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103E" w14:textId="2E28DAEE" w:rsidR="00AA6CB2" w:rsidRPr="00AA6CB2" w:rsidRDefault="00E536BD" w:rsidP="00AA6CB2">
      <w:pPr>
        <w:pStyle w:val="coverpageReporttitledescription"/>
      </w:pPr>
      <w:r>
        <w:rPr>
          <w:rFonts w:eastAsia="Calibri"/>
        </w:rPr>
        <w:fldChar w:fldCharType="begin">
          <w:ffData>
            <w:name w:val=""/>
            <w:enabled/>
            <w:calcOnExit w:val="0"/>
            <w:textInput>
              <w:default w:val="Sensing mechanism for uncoordinated FSS Earth stations in 28 GHz to protect fixed service"/>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Sensing mechanism for uncoordinated FSS Earth stations in 28 GHz to protect fixed service</w:t>
      </w:r>
      <w:r>
        <w:rPr>
          <w:rFonts w:eastAsia="Calibri"/>
        </w:rPr>
        <w:fldChar w:fldCharType="end"/>
      </w:r>
    </w:p>
    <w:p w14:paraId="207B98B2" w14:textId="77777777" w:rsidR="0006234C" w:rsidRDefault="0006234C" w:rsidP="007444B4">
      <w:pPr>
        <w:pStyle w:val="coverpageReporttitledescription"/>
        <w:ind w:firstLine="567"/>
      </w:pPr>
    </w:p>
    <w:p w14:paraId="409DA9D3" w14:textId="77777777" w:rsidR="001F4D5B" w:rsidRDefault="001F4D5B" w:rsidP="0006234C">
      <w:pPr>
        <w:pStyle w:val="coverpageReporttitledescription"/>
        <w:ind w:firstLine="567"/>
      </w:pPr>
    </w:p>
    <w:p w14:paraId="7B88D03A" w14:textId="77777777" w:rsidR="001F4D5B" w:rsidRDefault="001F4D5B" w:rsidP="007A3894">
      <w:pPr>
        <w:pStyle w:val="coverpageReporttitledescription"/>
        <w:rPr>
          <w:rFonts w:cs="Arial"/>
          <w:color w:val="333333"/>
          <w:sz w:val="18"/>
          <w:szCs w:val="18"/>
          <w:shd w:val="clear" w:color="auto" w:fill="EBEBEB"/>
        </w:rPr>
      </w:pPr>
      <w:r>
        <w:rPr>
          <w:rFonts w:cs="Arial"/>
          <w:color w:val="333333"/>
          <w:sz w:val="18"/>
          <w:szCs w:val="18"/>
          <w:shd w:val="clear" w:color="auto" w:fill="EBEBEB"/>
        </w:rPr>
        <w:t xml:space="preserve">Complementary Report to ECC Report 304 </w:t>
      </w:r>
    </w:p>
    <w:p w14:paraId="4AA93356" w14:textId="77777777" w:rsidR="001F4D5B" w:rsidRDefault="001F4D5B" w:rsidP="0006234C">
      <w:pPr>
        <w:pStyle w:val="coverpageReporttitledescription"/>
        <w:ind w:firstLine="567"/>
        <w:rPr>
          <w:rFonts w:cs="Arial"/>
          <w:color w:val="333333"/>
          <w:sz w:val="18"/>
          <w:szCs w:val="18"/>
          <w:shd w:val="clear" w:color="auto" w:fill="EBEBEB"/>
        </w:rPr>
      </w:pPr>
    </w:p>
    <w:p w14:paraId="5823443B" w14:textId="77777777" w:rsidR="0006234C" w:rsidRDefault="0006234C" w:rsidP="007444B4">
      <w:pPr>
        <w:pStyle w:val="coverpageReporttitledescription"/>
        <w:ind w:firstLine="567"/>
      </w:pPr>
    </w:p>
    <w:p w14:paraId="5BFD6B0A" w14:textId="031DD7EF" w:rsidR="00930439" w:rsidRPr="00BC03FD" w:rsidRDefault="003721CA" w:rsidP="00941D3A">
      <w:pPr>
        <w:pStyle w:val="coverpageapprovedDDMMYY"/>
        <w:rPr>
          <w:lang w:val="en-GB"/>
        </w:rPr>
      </w:pPr>
      <w:r>
        <w:rPr>
          <w:noProof/>
          <w:lang w:val="fr-FR" w:eastAsia="fr-FR"/>
        </w:rPr>
        <mc:AlternateContent>
          <mc:Choice Requires="wpg">
            <w:drawing>
              <wp:anchor distT="0" distB="0" distL="114300" distR="114300" simplePos="0" relativeHeight="251658243" behindDoc="0" locked="1" layoutInCell="1" allowOverlap="1" wp14:anchorId="5C235A40" wp14:editId="534A2543">
                <wp:simplePos x="0" y="0"/>
                <wp:positionH relativeFrom="page">
                  <wp:posOffset>0</wp:posOffset>
                </wp:positionH>
                <wp:positionV relativeFrom="page">
                  <wp:posOffset>1440180</wp:posOffset>
                </wp:positionV>
                <wp:extent cx="7560310" cy="1627505"/>
                <wp:effectExtent l="0" t="0" r="0" b="0"/>
                <wp:wrapTopAndBottom/>
                <wp:docPr id="1"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627505"/>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273A7" w14:textId="217577A4" w:rsidR="00185411" w:rsidRPr="00F7440E" w:rsidRDefault="00185411" w:rsidP="00264464">
                              <w:pPr>
                                <w:pStyle w:val="coverpageECCReport"/>
                                <w:shd w:val="clear" w:color="auto" w:fill="auto"/>
                              </w:pPr>
                              <w:r w:rsidRPr="00264464">
                                <w:t xml:space="preserve">ECC Report </w:t>
                              </w:r>
                              <w:bookmarkStart w:id="0" w:name="Report_Number"/>
                              <w:r w:rsidR="00435D8F">
                                <w:rPr>
                                  <w:rStyle w:val="IntenseReference"/>
                                </w:rPr>
                                <w:t>335</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C235A40" id="Gruppieren 15" o:spid="_x0000_s1026" style="position:absolute;left:0;text-align:left;margin-left:0;margin-top:113.4pt;width:595.3pt;height:128.15pt;z-index:251658243;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37C273A7" w14:textId="217577A4" w:rsidR="00185411" w:rsidRPr="00F7440E" w:rsidRDefault="00185411" w:rsidP="00264464">
                        <w:pPr>
                          <w:pStyle w:val="coverpageECCReport"/>
                          <w:shd w:val="clear" w:color="auto" w:fill="auto"/>
                        </w:pPr>
                        <w:r w:rsidRPr="00264464">
                          <w:t xml:space="preserve">ECC Report </w:t>
                        </w:r>
                        <w:bookmarkStart w:id="1" w:name="Report_Number"/>
                        <w:r w:rsidR="00435D8F">
                          <w:rPr>
                            <w:rStyle w:val="IntenseReference"/>
                          </w:rPr>
                          <w:t>335</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E536BD">
        <w:rPr>
          <w:lang w:val="en-GB"/>
        </w:rPr>
        <w:fldChar w:fldCharType="begin">
          <w:ffData>
            <w:name w:val="Text8"/>
            <w:enabled/>
            <w:calcOnExit w:val="0"/>
            <w:textInput>
              <w:default w:val="approved 28 January 2022"/>
            </w:textInput>
          </w:ffData>
        </w:fldChar>
      </w:r>
      <w:r w:rsidR="00E536BD">
        <w:rPr>
          <w:lang w:val="en-GB"/>
        </w:rPr>
        <w:instrText xml:space="preserve"> </w:instrText>
      </w:r>
      <w:bookmarkStart w:id="2" w:name="Text8"/>
      <w:r w:rsidR="00E536BD">
        <w:rPr>
          <w:lang w:val="en-GB"/>
        </w:rPr>
        <w:instrText xml:space="preserve">FORMTEXT </w:instrText>
      </w:r>
      <w:r w:rsidR="00E536BD">
        <w:rPr>
          <w:lang w:val="en-GB"/>
        </w:rPr>
      </w:r>
      <w:r w:rsidR="00E536BD">
        <w:rPr>
          <w:lang w:val="en-GB"/>
        </w:rPr>
        <w:fldChar w:fldCharType="separate"/>
      </w:r>
      <w:r w:rsidR="00E536BD">
        <w:rPr>
          <w:noProof/>
          <w:lang w:val="en-GB"/>
        </w:rPr>
        <w:t>approved 28 January 2022</w:t>
      </w:r>
      <w:r w:rsidR="00E536BD">
        <w:rPr>
          <w:lang w:val="en-GB"/>
        </w:rPr>
        <w:fldChar w:fldCharType="end"/>
      </w:r>
      <w:bookmarkEnd w:id="2"/>
    </w:p>
    <w:p w14:paraId="24005625" w14:textId="77777777" w:rsidR="00930439" w:rsidRDefault="003721CA" w:rsidP="00673A9B">
      <w:pPr>
        <w:pStyle w:val="coverpagelastupdatedDDMMYY"/>
      </w:pPr>
      <w:r>
        <w:rPr>
          <w:noProof/>
          <w:lang w:val="fr-FR" w:eastAsia="fr-FR"/>
        </w:rPr>
        <mc:AlternateContent>
          <mc:Choice Requires="wps">
            <w:drawing>
              <wp:anchor distT="0" distB="0" distL="114300" distR="114300" simplePos="0" relativeHeight="251658242" behindDoc="0" locked="1" layoutInCell="1" allowOverlap="1" wp14:anchorId="5E845746" wp14:editId="161513C4">
                <wp:simplePos x="0" y="0"/>
                <wp:positionH relativeFrom="page">
                  <wp:posOffset>-1270</wp:posOffset>
                </wp:positionH>
                <wp:positionV relativeFrom="page">
                  <wp:posOffset>9803765</wp:posOffset>
                </wp:positionV>
                <wp:extent cx="7559675" cy="17970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F197" id="Rectangle 8" o:spid="_x0000_s1026" style="position:absolute;margin-left:-.1pt;margin-top:771.95pt;width:595.25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" fillcolor="#887e6e" stroked="f">
                <v:textbox inset=",15mm"/>
                <w10:wrap anchorx="page" anchory="page"/>
                <w10:anchorlock/>
              </v:rect>
            </w:pict>
          </mc:Fallback>
        </mc:AlternateContent>
      </w:r>
      <w:r w:rsidR="00796AAD">
        <w:rPr>
          <w:lang w:val="en-GB"/>
        </w:rPr>
        <w:fldChar w:fldCharType="begin">
          <w:ffData>
            <w:name w:val="Text3"/>
            <w:enabled/>
            <w:calcOnExit w:val="0"/>
            <w:textInput/>
          </w:ffData>
        </w:fldChar>
      </w:r>
      <w:r w:rsidR="00796AAD">
        <w:rPr>
          <w:lang w:val="en-GB"/>
        </w:rPr>
        <w:instrText xml:space="preserve"> </w:instrText>
      </w:r>
      <w:bookmarkStart w:id="3" w:name="Text3"/>
      <w:r w:rsidR="00796AAD">
        <w:rPr>
          <w:lang w:val="en-GB"/>
        </w:rPr>
        <w:instrText xml:space="preserve">FORMTEXT </w:instrText>
      </w:r>
      <w:r w:rsidR="00796AAD">
        <w:rPr>
          <w:lang w:val="en-GB"/>
        </w:rPr>
      </w:r>
      <w:r w:rsidR="00796AAD">
        <w:rPr>
          <w:lang w:val="en-GB"/>
        </w:rPr>
        <w:fldChar w:fldCharType="separate"/>
      </w:r>
      <w:r w:rsidR="00796AAD">
        <w:rPr>
          <w:noProof/>
          <w:lang w:val="en-GB"/>
        </w:rPr>
        <w:t> </w:t>
      </w:r>
      <w:r w:rsidR="00796AAD">
        <w:rPr>
          <w:noProof/>
          <w:lang w:val="en-GB"/>
        </w:rPr>
        <w:t> </w:t>
      </w:r>
      <w:r w:rsidR="00796AAD">
        <w:rPr>
          <w:noProof/>
          <w:lang w:val="en-GB"/>
        </w:rPr>
        <w:t> </w:t>
      </w:r>
      <w:r w:rsidR="00796AAD">
        <w:rPr>
          <w:noProof/>
          <w:lang w:val="en-GB"/>
        </w:rPr>
        <w:t> </w:t>
      </w:r>
      <w:r w:rsidR="00796AAD">
        <w:rPr>
          <w:noProof/>
          <w:lang w:val="en-GB"/>
        </w:rPr>
        <w:t> </w:t>
      </w:r>
      <w:r w:rsidR="00796AAD">
        <w:rPr>
          <w:lang w:val="en-GB"/>
        </w:rPr>
        <w:fldChar w:fldCharType="end"/>
      </w:r>
      <w:bookmarkEnd w:id="3"/>
    </w:p>
    <w:p w14:paraId="3BF5986B" w14:textId="77777777" w:rsidR="008A54FC" w:rsidRPr="00BC03FD" w:rsidRDefault="008A54FC" w:rsidP="00264464">
      <w:pPr>
        <w:rPr>
          <w:rStyle w:val="ECCParagraph"/>
        </w:rPr>
      </w:pPr>
    </w:p>
    <w:p w14:paraId="57E50594" w14:textId="77777777" w:rsidR="008A54FC" w:rsidRPr="00BC03FD" w:rsidRDefault="008A54FC" w:rsidP="009465E0">
      <w:pPr>
        <w:pStyle w:val="Heading1"/>
        <w:rPr>
          <w:lang w:val="en-GB"/>
        </w:rPr>
      </w:pPr>
      <w:bookmarkStart w:id="4" w:name="_Toc380056496"/>
      <w:bookmarkStart w:id="5" w:name="_Toc380059747"/>
      <w:bookmarkStart w:id="6" w:name="_Toc380059784"/>
      <w:bookmarkStart w:id="7" w:name="_Toc396153635"/>
      <w:bookmarkStart w:id="8" w:name="_Toc396383862"/>
      <w:bookmarkStart w:id="9" w:name="_Toc396917295"/>
      <w:bookmarkStart w:id="10" w:name="_Toc396917344"/>
      <w:bookmarkStart w:id="11" w:name="_Toc396917406"/>
      <w:bookmarkStart w:id="12" w:name="_Toc396917459"/>
      <w:bookmarkStart w:id="13" w:name="_Toc396917626"/>
      <w:bookmarkStart w:id="14" w:name="_Toc396917641"/>
      <w:bookmarkStart w:id="15" w:name="_Toc396917746"/>
      <w:bookmarkStart w:id="16" w:name="_Toc82511227"/>
      <w:bookmarkStart w:id="17" w:name="_Toc82511256"/>
      <w:bookmarkStart w:id="18" w:name="_Toc82514127"/>
      <w:bookmarkStart w:id="19" w:name="_Toc94270043"/>
      <w:r w:rsidRPr="00BC03FD">
        <w:rPr>
          <w:lang w:val="en-GB"/>
        </w:rPr>
        <w:lastRenderedPageBreak/>
        <w:t>Executive summary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13EE43" w14:textId="55DD03AF" w:rsidR="00423BEE" w:rsidRDefault="00423BEE" w:rsidP="00423BEE">
      <w:r>
        <w:t xml:space="preserve">Due to the envisaged operation of a new generation of High Throughput Satellites (HTS) in the 28 GHz band, there is an interest to </w:t>
      </w:r>
      <w:r w:rsidR="00F5715A">
        <w:t>consider</w:t>
      </w:r>
      <w:r>
        <w:t xml:space="preserve"> the</w:t>
      </w:r>
      <w:r w:rsidR="00F5715A">
        <w:t xml:space="preserve"> possible</w:t>
      </w:r>
      <w:r>
        <w:t xml:space="preserve"> use of the FS part of the band for uncoordinated FSS earth stations. A</w:t>
      </w:r>
      <w:r>
        <w:rPr>
          <w:rStyle w:val="ECCParagraph"/>
        </w:rPr>
        <w:t xml:space="preserve">ccording to </w:t>
      </w:r>
      <w:r w:rsidRPr="00EE69DE">
        <w:rPr>
          <w:rStyle w:val="ECCParagraph"/>
        </w:rPr>
        <w:t>ECC Decision (05)01</w:t>
      </w:r>
      <w:r w:rsidR="008116ED">
        <w:rPr>
          <w:rStyle w:val="ECCParagraph"/>
        </w:rPr>
        <w:t xml:space="preserve"> </w:t>
      </w:r>
      <w:r w:rsidR="007F21F6">
        <w:rPr>
          <w:rStyle w:val="ECCParagraph"/>
        </w:rPr>
        <w:fldChar w:fldCharType="begin"/>
      </w:r>
      <w:r w:rsidR="007F21F6">
        <w:rPr>
          <w:rStyle w:val="ECCParagraph"/>
        </w:rPr>
        <w:instrText xml:space="preserve"> REF _Ref82511325 \r \h </w:instrText>
      </w:r>
      <w:r w:rsidR="007F21F6">
        <w:rPr>
          <w:rStyle w:val="ECCParagraph"/>
        </w:rPr>
      </w:r>
      <w:r w:rsidR="007F21F6">
        <w:rPr>
          <w:rStyle w:val="ECCParagraph"/>
        </w:rPr>
        <w:fldChar w:fldCharType="separate"/>
      </w:r>
      <w:r w:rsidR="007F21F6">
        <w:rPr>
          <w:rStyle w:val="ECCParagraph"/>
        </w:rPr>
        <w:t>[3]</w:t>
      </w:r>
      <w:r w:rsidR="007F21F6">
        <w:rPr>
          <w:rStyle w:val="ECCParagraph"/>
        </w:rPr>
        <w:fldChar w:fldCharType="end"/>
      </w:r>
      <w:r w:rsidR="009A7BC7">
        <w:rPr>
          <w:rStyle w:val="ECCParagraph"/>
        </w:rPr>
        <w:t>,</w:t>
      </w:r>
      <w:r>
        <w:rPr>
          <w:rStyle w:val="ECCParagraph"/>
        </w:rPr>
        <w:t xml:space="preserve"> t</w:t>
      </w:r>
      <w:r w:rsidRPr="00EE69DE">
        <w:rPr>
          <w:rStyle w:val="ECCParagraph"/>
        </w:rPr>
        <w:t>he</w:t>
      </w:r>
      <w:r>
        <w:rPr>
          <w:rStyle w:val="ECCParagraph"/>
        </w:rPr>
        <w:t xml:space="preserve"> current </w:t>
      </w:r>
      <w:r w:rsidRPr="00EE69DE">
        <w:rPr>
          <w:rStyle w:val="ECCParagraph"/>
        </w:rPr>
        <w:t>segment</w:t>
      </w:r>
      <w:r>
        <w:rPr>
          <w:rStyle w:val="ECCParagraph"/>
        </w:rPr>
        <w:t xml:space="preserve">ation of the </w:t>
      </w:r>
      <w:r w:rsidRPr="00EE69DE">
        <w:rPr>
          <w:rStyle w:val="ECCParagraph"/>
        </w:rPr>
        <w:t>band</w:t>
      </w:r>
      <w:r>
        <w:rPr>
          <w:rStyle w:val="ECCParagraph"/>
        </w:rPr>
        <w:t xml:space="preserve"> </w:t>
      </w:r>
      <w:r w:rsidRPr="00EE69DE">
        <w:rPr>
          <w:rStyle w:val="ECCParagraph"/>
        </w:rPr>
        <w:t>27.5-29.5 GHz</w:t>
      </w:r>
      <w:r>
        <w:rPr>
          <w:rStyle w:val="ECCParagraph"/>
        </w:rPr>
        <w:t xml:space="preserve"> identifies</w:t>
      </w:r>
      <w:r w:rsidRPr="00EE69DE">
        <w:rPr>
          <w:rStyle w:val="ECCParagraph"/>
        </w:rPr>
        <w:t xml:space="preserve"> </w:t>
      </w:r>
      <w:r>
        <w:rPr>
          <w:rStyle w:val="ECCParagraph"/>
        </w:rPr>
        <w:t xml:space="preserve">the ranges </w:t>
      </w:r>
      <w:r w:rsidRPr="00EE69DE">
        <w:rPr>
          <w:rStyle w:val="ECCParagraph"/>
        </w:rPr>
        <w:t>27.8285-28.4445 GHz and 28.9485-29.4525 GHz</w:t>
      </w:r>
      <w:r>
        <w:rPr>
          <w:rStyle w:val="ECCParagraph"/>
        </w:rPr>
        <w:t xml:space="preserve"> </w:t>
      </w:r>
      <w:r w:rsidRPr="00EE69DE">
        <w:rPr>
          <w:rStyle w:val="ECCParagraph"/>
        </w:rPr>
        <w:t xml:space="preserve">for use by FS. </w:t>
      </w:r>
      <w:r>
        <w:rPr>
          <w:rStyle w:val="ECCParagraph"/>
        </w:rPr>
        <w:t>T</w:t>
      </w:r>
      <w:r w:rsidRPr="00EE69DE">
        <w:rPr>
          <w:rStyle w:val="ECCParagraph"/>
        </w:rPr>
        <w:t xml:space="preserve">his ECC Decision </w:t>
      </w:r>
      <w:r>
        <w:rPr>
          <w:rStyle w:val="ECCParagraph"/>
        </w:rPr>
        <w:t>also allows the</w:t>
      </w:r>
      <w:r w:rsidRPr="00EE69DE">
        <w:rPr>
          <w:rStyle w:val="ECCParagraph"/>
        </w:rPr>
        <w:t xml:space="preserve"> FSS </w:t>
      </w:r>
      <w:r>
        <w:rPr>
          <w:rStyle w:val="ECCParagraph"/>
        </w:rPr>
        <w:t>to</w:t>
      </w:r>
      <w:r w:rsidRPr="00EE69DE">
        <w:rPr>
          <w:rStyle w:val="ECCParagraph"/>
        </w:rPr>
        <w:t xml:space="preserve"> access this 1120 MHz of spectrum on an individually licensed and coordinated basis</w:t>
      </w:r>
      <w:r>
        <w:rPr>
          <w:rStyle w:val="ECCParagraph"/>
        </w:rPr>
        <w:t xml:space="preserve">. </w:t>
      </w:r>
    </w:p>
    <w:p w14:paraId="7FA83E9A" w14:textId="5A5BC33B" w:rsidR="00423BEE" w:rsidRDefault="00423BEE" w:rsidP="00423BEE">
      <w:r>
        <w:t xml:space="preserve">ECC Report 304 </w:t>
      </w:r>
      <w:r w:rsidR="005531A3">
        <w:fldChar w:fldCharType="begin"/>
      </w:r>
      <w:r w:rsidR="005531A3">
        <w:instrText xml:space="preserve"> REF _Ref82511859 \r \h </w:instrText>
      </w:r>
      <w:r w:rsidR="005531A3">
        <w:fldChar w:fldCharType="separate"/>
      </w:r>
      <w:r w:rsidR="005531A3">
        <w:t>[1]</w:t>
      </w:r>
      <w:r w:rsidR="005531A3">
        <w:fldChar w:fldCharType="end"/>
      </w:r>
      <w:r w:rsidR="005531A3">
        <w:t xml:space="preserve"> </w:t>
      </w:r>
      <w:r>
        <w:t xml:space="preserve">evaluates the possible interference scenarios between FS and uncoordinated FSS </w:t>
      </w:r>
      <w:r w:rsidR="006237F8">
        <w:t>Earth Stations</w:t>
      </w:r>
      <w:r>
        <w:t xml:space="preserve">. It </w:t>
      </w:r>
      <w:r w:rsidRPr="00226BE9">
        <w:t xml:space="preserve">does not propose to change the band plan contained in ECC Decision (05)01. Instead, it assumes that the entry of one service into another service’s reserved spectrum is possible on a </w:t>
      </w:r>
      <w:r>
        <w:t xml:space="preserve">strictly handled </w:t>
      </w:r>
      <w:r w:rsidRPr="00226BE9">
        <w:t xml:space="preserve">non-interference basis, ensuring that the incumbent service in its reserved spectrum is protected from </w:t>
      </w:r>
      <w:r>
        <w:t xml:space="preserve">any </w:t>
      </w:r>
      <w:r w:rsidRPr="00226BE9">
        <w:t>interference also with respect to its future development.</w:t>
      </w:r>
      <w:r>
        <w:t xml:space="preserve"> </w:t>
      </w:r>
    </w:p>
    <w:p w14:paraId="747697F9" w14:textId="1CDDA281" w:rsidR="00D37075" w:rsidRDefault="00BC3C62" w:rsidP="00664CB8">
      <w:pPr>
        <w:rPr>
          <w:rStyle w:val="ECCParagraph"/>
        </w:rPr>
      </w:pPr>
      <w:r>
        <w:t>The sharing and compatibility studies provided in ECC Report 304 indicate no sharing possibilities between the FS and the FSS without the implementation of additional mitigation techniques</w:t>
      </w:r>
      <w:r w:rsidR="006C11E6">
        <w:t>.</w:t>
      </w:r>
      <w:r w:rsidR="005A0F08">
        <w:t xml:space="preserve"> Moreover,</w:t>
      </w:r>
      <w:r w:rsidR="00854959">
        <w:t xml:space="preserve"> </w:t>
      </w:r>
      <w:r w:rsidR="00854959">
        <w:rPr>
          <w:rStyle w:val="ECCParagraph"/>
        </w:rPr>
        <w:t>E</w:t>
      </w:r>
      <w:r w:rsidR="00664CB8">
        <w:rPr>
          <w:rStyle w:val="ECCParagraph"/>
        </w:rPr>
        <w:t>CC</w:t>
      </w:r>
      <w:r w:rsidR="00953BE0">
        <w:rPr>
          <w:rStyle w:val="ECCParagraph"/>
        </w:rPr>
        <w:t> </w:t>
      </w:r>
      <w:r w:rsidR="00664CB8">
        <w:rPr>
          <w:rStyle w:val="ECCParagraph"/>
        </w:rPr>
        <w:t>Report</w:t>
      </w:r>
      <w:r w:rsidR="00953BE0">
        <w:rPr>
          <w:rStyle w:val="ECCParagraph"/>
        </w:rPr>
        <w:t> </w:t>
      </w:r>
      <w:r w:rsidR="00664CB8">
        <w:rPr>
          <w:rStyle w:val="ECCParagraph"/>
        </w:rPr>
        <w:t>304 describes the mechanism of sense and avoid as theoretically feasible to ensure the proper protection of FS receivers against harmful interference from uncoordinated FSS earth station in the FS portion of the 28 GHz band without specific evaluation of the sensing mechanism itself.</w:t>
      </w:r>
      <w:r w:rsidR="00307D25">
        <w:rPr>
          <w:rStyle w:val="ECCParagraph"/>
        </w:rPr>
        <w:t xml:space="preserve"> </w:t>
      </w:r>
      <w:r w:rsidR="00664CB8">
        <w:rPr>
          <w:rStyle w:val="ECCParagraph"/>
        </w:rPr>
        <w:t>In this Report</w:t>
      </w:r>
      <w:r w:rsidR="00044E8D">
        <w:rPr>
          <w:rStyle w:val="ECCParagraph"/>
        </w:rPr>
        <w:t>,</w:t>
      </w:r>
      <w:r w:rsidR="00664CB8">
        <w:rPr>
          <w:rStyle w:val="ECCParagraph"/>
        </w:rPr>
        <w:t xml:space="preserve"> the requirements for the sensor as well as the different factors which have an influence on the sensing mechanism are described.</w:t>
      </w:r>
      <w:r w:rsidR="0020550A">
        <w:rPr>
          <w:rStyle w:val="ECCParagraph"/>
        </w:rPr>
        <w:t xml:space="preserve"> </w:t>
      </w:r>
    </w:p>
    <w:p w14:paraId="04B11961" w14:textId="77777777" w:rsidR="00D37075" w:rsidRDefault="00D37075" w:rsidP="00295D29">
      <w:pPr>
        <w:spacing w:before="120"/>
        <w:rPr>
          <w:rStyle w:val="ECCParagraph"/>
        </w:rPr>
      </w:pPr>
      <w:r>
        <w:rPr>
          <w:rStyle w:val="ECCParagraph"/>
        </w:rPr>
        <w:t>The following assumptions are taken as the basis in this Report</w:t>
      </w:r>
      <w:r w:rsidR="002419C6">
        <w:rPr>
          <w:rStyle w:val="ECCParagraph"/>
        </w:rPr>
        <w:t>:</w:t>
      </w:r>
    </w:p>
    <w:p w14:paraId="192763B3" w14:textId="7DAFE7A8" w:rsidR="002419C6" w:rsidRDefault="001F452E" w:rsidP="00796AAD">
      <w:pPr>
        <w:pStyle w:val="ECCBulletsLv1"/>
      </w:pPr>
      <w:r>
        <w:t>A</w:t>
      </w:r>
      <w:r w:rsidR="00356D9F">
        <w:t xml:space="preserve"> minimum elevation of 10° for an FSS antenna. A</w:t>
      </w:r>
      <w:r w:rsidR="00356D9F" w:rsidRPr="00356D9F">
        <w:t xml:space="preserve"> scenario where the angle of </w:t>
      </w:r>
      <w:r w:rsidR="00482EC1">
        <w:t xml:space="preserve"> </w:t>
      </w:r>
      <w:r w:rsidR="00482EC1" w:rsidRPr="00482EC1">
        <w:t xml:space="preserve">FSS </w:t>
      </w:r>
      <w:r w:rsidR="00F727D7">
        <w:t>E</w:t>
      </w:r>
      <w:r w:rsidR="00482EC1" w:rsidRPr="00482EC1">
        <w:t xml:space="preserve">arth </w:t>
      </w:r>
      <w:r w:rsidR="00F727D7">
        <w:t>S</w:t>
      </w:r>
      <w:r w:rsidR="00482EC1" w:rsidRPr="00482EC1">
        <w:t>tation</w:t>
      </w:r>
      <w:r w:rsidR="00356D9F" w:rsidRPr="00356D9F">
        <w:t xml:space="preserve"> is lower might be envisaged specially for higher latitude where elevation angle can be just 5 </w:t>
      </w:r>
      <w:proofErr w:type="gramStart"/>
      <w:r w:rsidR="00356D9F" w:rsidRPr="00356D9F">
        <w:t>degree</w:t>
      </w:r>
      <w:proofErr w:type="gramEnd"/>
      <w:r w:rsidR="00C974D8">
        <w:t>;</w:t>
      </w:r>
      <w:r w:rsidR="00356D9F">
        <w:t xml:space="preserve"> </w:t>
      </w:r>
    </w:p>
    <w:p w14:paraId="17288C1E" w14:textId="4A64CBD1" w:rsidR="002419C6" w:rsidRDefault="00356D9F" w:rsidP="00796AAD">
      <w:pPr>
        <w:pStyle w:val="ECCBulletsLv1"/>
      </w:pPr>
      <w:r>
        <w:t>The VSAT highest gain towards a FS receiver antenna is 8.5</w:t>
      </w:r>
      <w:r w:rsidR="00953BE0">
        <w:t xml:space="preserve"> </w:t>
      </w:r>
      <w:r>
        <w:t>dBi</w:t>
      </w:r>
      <w:r w:rsidR="0045780F">
        <w:t xml:space="preserve"> for </w:t>
      </w:r>
      <w:r w:rsidR="003174B0">
        <w:t>10°elevation angle</w:t>
      </w:r>
      <w:r w:rsidR="00C974D8">
        <w:t>;</w:t>
      </w:r>
      <w:r>
        <w:t xml:space="preserve"> </w:t>
      </w:r>
    </w:p>
    <w:p w14:paraId="09941652" w14:textId="77777777" w:rsidR="00193BDC" w:rsidRDefault="00B626BE" w:rsidP="00796AAD">
      <w:pPr>
        <w:pStyle w:val="ECCBulletsLv1"/>
      </w:pPr>
      <w:r>
        <w:t>T</w:t>
      </w:r>
      <w:r w:rsidR="00356D9F">
        <w:t xml:space="preserve">he </w:t>
      </w:r>
      <w:r w:rsidR="00677D61">
        <w:t>n</w:t>
      </w:r>
      <w:r w:rsidR="00356D9F">
        <w:t xml:space="preserve">oise </w:t>
      </w:r>
      <w:r w:rsidR="00677D61">
        <w:t>f</w:t>
      </w:r>
      <w:r w:rsidR="00356D9F">
        <w:t>igure</w:t>
      </w:r>
      <w:r w:rsidR="00947990">
        <w:t xml:space="preserve"> for the Fixed Service receiver is </w:t>
      </w:r>
      <w:r w:rsidR="00356D9F">
        <w:t>6.5 dB</w:t>
      </w:r>
      <w:r w:rsidR="00C974D8">
        <w:t>;</w:t>
      </w:r>
    </w:p>
    <w:p w14:paraId="1128FCD7" w14:textId="77777777" w:rsidR="00B626BE" w:rsidRDefault="00193BDC" w:rsidP="00796AAD">
      <w:pPr>
        <w:pStyle w:val="ECCBulletsLv1"/>
      </w:pPr>
      <w:r>
        <w:t>The noise figure for the sensor is 0 dB;</w:t>
      </w:r>
      <w:r w:rsidR="00356D9F">
        <w:t xml:space="preserve"> </w:t>
      </w:r>
    </w:p>
    <w:p w14:paraId="6C788EA8" w14:textId="53F5A858" w:rsidR="00664CB8" w:rsidRDefault="00356D9F" w:rsidP="00796AAD">
      <w:pPr>
        <w:pStyle w:val="ECCBulletsLv1"/>
        <w:rPr>
          <w:rStyle w:val="ECCParagraph"/>
        </w:rPr>
      </w:pPr>
      <w:r>
        <w:t>For the estimation of the corresponding sensing threshold</w:t>
      </w:r>
      <w:r w:rsidR="00B626BE">
        <w:t>,</w:t>
      </w:r>
      <w:r>
        <w:t xml:space="preserve"> the main beam gain of an 8x8 AAS (23.5</w:t>
      </w:r>
      <w:r w:rsidR="00953BE0">
        <w:t xml:space="preserve"> </w:t>
      </w:r>
      <w:r>
        <w:t>dBi) is used.</w:t>
      </w:r>
    </w:p>
    <w:p w14:paraId="6805B8F7" w14:textId="77777777" w:rsidR="00085503" w:rsidRDefault="00085503" w:rsidP="00295D29">
      <w:pPr>
        <w:spacing w:before="120"/>
        <w:rPr>
          <w:rStyle w:val="ECCParagraph"/>
        </w:rPr>
      </w:pPr>
      <w:r>
        <w:rPr>
          <w:rStyle w:val="ECCParagraph"/>
        </w:rPr>
        <w:t>To ensure the protection of any FS station, the sensing mechanism needs to fulfil the following technical conditions:</w:t>
      </w:r>
    </w:p>
    <w:p w14:paraId="3E95D856" w14:textId="77777777" w:rsidR="00085503" w:rsidRDefault="00085503" w:rsidP="00085503">
      <w:pPr>
        <w:pStyle w:val="ECCBulletsLv1"/>
        <w:rPr>
          <w:rStyle w:val="ECCParagraph"/>
        </w:rPr>
      </w:pPr>
      <w:r>
        <w:rPr>
          <w:rStyle w:val="ECCParagraph"/>
        </w:rPr>
        <w:t xml:space="preserve">Detection of the FS signal in 360° </w:t>
      </w:r>
      <w:r>
        <w:t xml:space="preserve">full azimuth and some elevation range </w:t>
      </w:r>
      <w:r>
        <w:rPr>
          <w:rStyle w:val="ECCParagraph"/>
        </w:rPr>
        <w:t>around the FSS earth station</w:t>
      </w:r>
    </w:p>
    <w:p w14:paraId="159937B5" w14:textId="60570C18" w:rsidR="00085503" w:rsidRDefault="00085503" w:rsidP="00085503">
      <w:pPr>
        <w:pStyle w:val="ECCBulletsLv1"/>
        <w:rPr>
          <w:rStyle w:val="ECCParagraph"/>
        </w:rPr>
      </w:pPr>
      <w:r>
        <w:rPr>
          <w:rStyle w:val="ECCParagraph"/>
        </w:rPr>
        <w:t xml:space="preserve">Detection of FS Tx with an output power down to -10 dBm, or equivalent to </w:t>
      </w:r>
      <w:r w:rsidRPr="005E1C66">
        <w:rPr>
          <w:rStyle w:val="ECCParagraph"/>
        </w:rPr>
        <w:t>national</w:t>
      </w:r>
      <w:r w:rsidR="00193BDC">
        <w:rPr>
          <w:rStyle w:val="ECCParagraph"/>
        </w:rPr>
        <w:t>, potentially neighbouring countries</w:t>
      </w:r>
      <w:r w:rsidRPr="005E1C66">
        <w:rPr>
          <w:rStyle w:val="ECCParagraph"/>
        </w:rPr>
        <w:t xml:space="preserve"> FS situation</w:t>
      </w:r>
      <w:r>
        <w:rPr>
          <w:rStyle w:val="ECCParagraph"/>
        </w:rPr>
        <w:t xml:space="preserve"> in a distance where there might be interference from transmitting FSS </w:t>
      </w:r>
      <w:r w:rsidR="006237F8">
        <w:rPr>
          <w:rStyle w:val="ECCParagraph"/>
        </w:rPr>
        <w:t>Earth Stations</w:t>
      </w:r>
      <w:r w:rsidR="00074B73">
        <w:rPr>
          <w:rStyle w:val="ECCParagraph"/>
        </w:rPr>
        <w:t>.</w:t>
      </w:r>
    </w:p>
    <w:p w14:paraId="31FAD3C7" w14:textId="2D7D6920" w:rsidR="00641417" w:rsidRDefault="00641417">
      <w:r w:rsidRPr="00670345">
        <w:t xml:space="preserve">Further, it is only possible to detect FS transmitters, but the protection </w:t>
      </w:r>
      <w:r w:rsidR="00946C5D">
        <w:t xml:space="preserve">of </w:t>
      </w:r>
      <w:r w:rsidRPr="00670345">
        <w:t>the FS receivers from harmful interference</w:t>
      </w:r>
      <w:r>
        <w:t xml:space="preserve"> </w:t>
      </w:r>
      <w:r>
        <w:rPr>
          <w:rStyle w:val="ECCParagraph"/>
        </w:rPr>
        <w:t>has to be ensured</w:t>
      </w:r>
      <w:r w:rsidRPr="00670345">
        <w:t xml:space="preserve">. Therefore, the knowledge of the FS channel arrangement and implementation in the sensor is required. The report concludes that the sensor threshold for an emission from the FS transmitter station using a transmitter output power of </w:t>
      </w:r>
      <w:r>
        <w:t>-</w:t>
      </w:r>
      <w:r w:rsidRPr="00670345">
        <w:t>10</w:t>
      </w:r>
      <w:r w:rsidR="00CC0D62">
        <w:t xml:space="preserve"> </w:t>
      </w:r>
      <w:r w:rsidRPr="00670345">
        <w:t xml:space="preserve">dBm, needs to be set around </w:t>
      </w:r>
      <w:r w:rsidR="008D4785">
        <w:t>30-</w:t>
      </w:r>
      <w:r w:rsidRPr="00670345">
        <w:t>40 dB below the noise floor</w:t>
      </w:r>
      <w:r w:rsidR="009118BF">
        <w:t xml:space="preserve"> and the calculations show that this level is </w:t>
      </w:r>
      <w:r w:rsidR="00C6064F">
        <w:t>reached at around 30 km</w:t>
      </w:r>
      <w:r w:rsidR="00456C06">
        <w:t xml:space="preserve"> (see </w:t>
      </w:r>
      <w:r w:rsidR="000F522F">
        <w:fldChar w:fldCharType="begin"/>
      </w:r>
      <w:r w:rsidR="000F522F">
        <w:instrText xml:space="preserve"> REF _Ref82703953 \h </w:instrText>
      </w:r>
      <w:r w:rsidR="000F522F">
        <w:fldChar w:fldCharType="separate"/>
      </w:r>
      <w:r w:rsidR="000F522F">
        <w:t xml:space="preserve">Figure </w:t>
      </w:r>
      <w:r w:rsidR="000F522F" w:rsidRPr="000F522F">
        <w:t>2</w:t>
      </w:r>
      <w:r w:rsidR="000F522F">
        <w:fldChar w:fldCharType="end"/>
      </w:r>
      <w:r w:rsidR="00456C06">
        <w:t>)</w:t>
      </w:r>
      <w:r w:rsidR="00E16189">
        <w:t>,</w:t>
      </w:r>
      <w:r w:rsidRPr="00670345">
        <w:t xml:space="preserve"> </w:t>
      </w:r>
      <w:r w:rsidR="00E16189">
        <w:t>f</w:t>
      </w:r>
      <w:r w:rsidR="004A66D3">
        <w:t>or the considered example an</w:t>
      </w:r>
      <w:r w:rsidR="00E16189">
        <w:t xml:space="preserve">d assumptions. </w:t>
      </w:r>
      <w:r w:rsidR="00CF7DF8">
        <w:t>Therefore</w:t>
      </w:r>
      <w:r w:rsidR="00C30BDD">
        <w:t>,</w:t>
      </w:r>
      <w:r w:rsidR="00C6064F">
        <w:t xml:space="preserve"> </w:t>
      </w:r>
      <w:r w:rsidRPr="00670345">
        <w:t>additional measure</w:t>
      </w:r>
      <w:r w:rsidR="00C30BDD">
        <w:t>s</w:t>
      </w:r>
      <w:r w:rsidRPr="00670345">
        <w:t xml:space="preserve"> are required to improve the sensors sensitivity.</w:t>
      </w:r>
    </w:p>
    <w:p w14:paraId="7E9B3588" w14:textId="0677DC80" w:rsidR="00085503" w:rsidRDefault="00085503" w:rsidP="00085503">
      <w:pPr>
        <w:rPr>
          <w:rStyle w:val="ECCParagraph"/>
        </w:rPr>
      </w:pPr>
      <w:r w:rsidRPr="00893BA5">
        <w:t xml:space="preserve">According to </w:t>
      </w:r>
      <w:r>
        <w:t xml:space="preserve">the </w:t>
      </w:r>
      <w:r w:rsidRPr="00893BA5">
        <w:t>ECC Report 304</w:t>
      </w:r>
      <w:r>
        <w:t>,</w:t>
      </w:r>
      <w:r w:rsidRPr="00893BA5">
        <w:t xml:space="preserve"> interfering distance</w:t>
      </w:r>
      <w:r>
        <w:t>s</w:t>
      </w:r>
      <w:r w:rsidRPr="00893BA5">
        <w:t xml:space="preserve"> from VSAT</w:t>
      </w:r>
      <w:r>
        <w:t>s</w:t>
      </w:r>
      <w:r w:rsidRPr="00893BA5">
        <w:t xml:space="preserve"> </w:t>
      </w:r>
      <w:r>
        <w:t xml:space="preserve">can </w:t>
      </w:r>
      <w:r w:rsidRPr="00893BA5">
        <w:t xml:space="preserve">range up to nearly 60 km using long term protection criteria. </w:t>
      </w:r>
      <w:r w:rsidR="0020550A">
        <w:t>ECC Report 304, annex 3</w:t>
      </w:r>
      <w:r w:rsidRPr="00893BA5">
        <w:t xml:space="preserve"> shows that short term protection criteria would </w:t>
      </w:r>
      <w:r>
        <w:t>yield</w:t>
      </w:r>
      <w:r w:rsidRPr="00893BA5">
        <w:t xml:space="preserve"> even </w:t>
      </w:r>
      <w:r>
        <w:t>larger</w:t>
      </w:r>
      <w:r w:rsidRPr="00893BA5">
        <w:t xml:space="preserve"> separation distances.</w:t>
      </w:r>
    </w:p>
    <w:p w14:paraId="73E189D4" w14:textId="77777777" w:rsidR="00085503" w:rsidRDefault="00085503" w:rsidP="005227D8">
      <w:pPr>
        <w:pStyle w:val="ECCBulletsLv1"/>
        <w:numPr>
          <w:ilvl w:val="0"/>
          <w:numId w:val="0"/>
        </w:numPr>
        <w:spacing w:before="240" w:after="60"/>
        <w:rPr>
          <w:rStyle w:val="ECCParagraph"/>
        </w:rPr>
      </w:pPr>
      <w:r>
        <w:rPr>
          <w:rStyle w:val="ECCParagraph"/>
        </w:rPr>
        <w:t>The architecture of the sensor itself is a trade-off of different factors:</w:t>
      </w:r>
    </w:p>
    <w:p w14:paraId="2E718B0B" w14:textId="77777777" w:rsidR="00085503" w:rsidRDefault="00085503" w:rsidP="00085503">
      <w:pPr>
        <w:pStyle w:val="ECCBulletsLv1"/>
        <w:rPr>
          <w:rStyle w:val="ECCParagraph"/>
        </w:rPr>
      </w:pPr>
      <w:r w:rsidRPr="008F7692">
        <w:rPr>
          <w:rStyle w:val="ECCParagraph"/>
        </w:rPr>
        <w:t>Sensor antenna gain</w:t>
      </w:r>
      <w:r w:rsidR="00C974D8">
        <w:rPr>
          <w:rStyle w:val="ECCParagraph"/>
        </w:rPr>
        <w:t>;</w:t>
      </w:r>
    </w:p>
    <w:p w14:paraId="54EFF6BE" w14:textId="77777777" w:rsidR="00085503" w:rsidRDefault="00085503" w:rsidP="00085503">
      <w:pPr>
        <w:pStyle w:val="ECCBulletsLv1"/>
        <w:rPr>
          <w:rStyle w:val="ECCParagraph"/>
        </w:rPr>
      </w:pPr>
      <w:r>
        <w:rPr>
          <w:rStyle w:val="ECCParagraph"/>
        </w:rPr>
        <w:t>Measurement time</w:t>
      </w:r>
      <w:r w:rsidR="00C974D8">
        <w:rPr>
          <w:rStyle w:val="ECCParagraph"/>
        </w:rPr>
        <w:t>;</w:t>
      </w:r>
    </w:p>
    <w:p w14:paraId="14D9B762" w14:textId="77777777" w:rsidR="00085503" w:rsidRDefault="00085503" w:rsidP="00085503">
      <w:pPr>
        <w:pStyle w:val="ECCBulletsLv1"/>
        <w:rPr>
          <w:rStyle w:val="ECCParagraph"/>
        </w:rPr>
      </w:pPr>
      <w:r>
        <w:rPr>
          <w:rStyle w:val="ECCParagraph"/>
        </w:rPr>
        <w:t>Integration time</w:t>
      </w:r>
      <w:r w:rsidR="00C974D8">
        <w:rPr>
          <w:rStyle w:val="ECCParagraph"/>
        </w:rPr>
        <w:t>;</w:t>
      </w:r>
    </w:p>
    <w:p w14:paraId="7F5CF4B4" w14:textId="77777777" w:rsidR="00085503" w:rsidRDefault="00085503" w:rsidP="00085503">
      <w:pPr>
        <w:pStyle w:val="ECCBulletsLv1"/>
        <w:rPr>
          <w:rStyle w:val="ECCParagraph"/>
        </w:rPr>
      </w:pPr>
      <w:r>
        <w:rPr>
          <w:rStyle w:val="ECCParagraph"/>
        </w:rPr>
        <w:t>SNR of the sensor</w:t>
      </w:r>
      <w:r w:rsidR="00C974D8">
        <w:rPr>
          <w:rStyle w:val="ECCParagraph"/>
        </w:rPr>
        <w:t>;</w:t>
      </w:r>
    </w:p>
    <w:p w14:paraId="2C248FE2" w14:textId="77777777" w:rsidR="00085503" w:rsidRDefault="00085503" w:rsidP="00085503">
      <w:pPr>
        <w:pStyle w:val="ECCBulletsLv1"/>
        <w:rPr>
          <w:rStyle w:val="ECCParagraph"/>
        </w:rPr>
      </w:pPr>
      <w:r>
        <w:rPr>
          <w:rStyle w:val="ECCParagraph"/>
        </w:rPr>
        <w:t>Sensitivity of the sensor</w:t>
      </w:r>
      <w:r w:rsidR="00C974D8">
        <w:rPr>
          <w:rStyle w:val="ECCParagraph"/>
        </w:rPr>
        <w:t>.</w:t>
      </w:r>
    </w:p>
    <w:p w14:paraId="11B0998F" w14:textId="77777777" w:rsidR="00F77680" w:rsidRPr="00BC03FD" w:rsidRDefault="00085503" w:rsidP="00264464">
      <w:pPr>
        <w:rPr>
          <w:rStyle w:val="ECCParagraph"/>
        </w:rPr>
      </w:pPr>
      <w:r w:rsidRPr="004840BF">
        <w:rPr>
          <w:rStyle w:val="ECCParagraph"/>
        </w:rPr>
        <w:t xml:space="preserve">In reality, the </w:t>
      </w:r>
      <w:r>
        <w:rPr>
          <w:rStyle w:val="ECCParagraph"/>
        </w:rPr>
        <w:t xml:space="preserve">extent of the </w:t>
      </w:r>
      <w:r w:rsidRPr="004840BF">
        <w:rPr>
          <w:rStyle w:val="ECCParagraph"/>
        </w:rPr>
        <w:t xml:space="preserve">improvement of the individual parameters </w:t>
      </w:r>
      <w:r>
        <w:rPr>
          <w:rStyle w:val="ECCParagraph"/>
        </w:rPr>
        <w:t>could be</w:t>
      </w:r>
      <w:r w:rsidRPr="004840BF">
        <w:rPr>
          <w:rStyle w:val="ECCParagraph"/>
        </w:rPr>
        <w:t xml:space="preserve"> limited due to effort, costs and physics and </w:t>
      </w:r>
      <w:r>
        <w:rPr>
          <w:rStyle w:val="ECCParagraph"/>
        </w:rPr>
        <w:t xml:space="preserve">therefore </w:t>
      </w:r>
      <w:r w:rsidRPr="004840BF">
        <w:rPr>
          <w:rStyle w:val="ECCParagraph"/>
        </w:rPr>
        <w:t xml:space="preserve">a careful </w:t>
      </w:r>
      <w:r>
        <w:rPr>
          <w:rStyle w:val="ECCParagraph"/>
        </w:rPr>
        <w:t>device assessment</w:t>
      </w:r>
      <w:r w:rsidRPr="004840BF">
        <w:rPr>
          <w:rStyle w:val="ECCParagraph"/>
        </w:rPr>
        <w:t xml:space="preserve"> is </w:t>
      </w:r>
      <w:r>
        <w:rPr>
          <w:rStyle w:val="ECCParagraph"/>
        </w:rPr>
        <w:t>necessary</w:t>
      </w:r>
      <w:r w:rsidR="00D92B93">
        <w:rPr>
          <w:rStyle w:val="ECCParagraph"/>
        </w:rPr>
        <w:t>.</w:t>
      </w:r>
      <w:r w:rsidR="00F77680" w:rsidRPr="00BC03FD">
        <w:rPr>
          <w:rStyle w:val="ECCParagraph"/>
        </w:rPr>
        <w:br w:type="page"/>
      </w:r>
    </w:p>
    <w:p w14:paraId="3EFFCF3A" w14:textId="77777777" w:rsidR="00F77680" w:rsidRPr="00BC03FD" w:rsidRDefault="00F77680" w:rsidP="00E2303A">
      <w:pPr>
        <w:pStyle w:val="coverpageTableofContent"/>
        <w:rPr>
          <w:noProof w:val="0"/>
          <w:lang w:val="en-GB"/>
        </w:rPr>
      </w:pPr>
    </w:p>
    <w:p w14:paraId="76BDBA76" w14:textId="77777777" w:rsidR="008A54FC" w:rsidRPr="00BC03FD" w:rsidRDefault="003721CA" w:rsidP="00E2303A">
      <w:pPr>
        <w:pStyle w:val="coverpageTableofContent"/>
        <w:rPr>
          <w:noProof w:val="0"/>
          <w:lang w:val="en-GB"/>
        </w:rPr>
      </w:pPr>
      <w:r>
        <w:rPr>
          <w:lang w:val="fr-FR" w:eastAsia="fr-FR"/>
        </w:rPr>
        <mc:AlternateContent>
          <mc:Choice Requires="wps">
            <w:drawing>
              <wp:anchor distT="0" distB="0" distL="114300" distR="114300" simplePos="0" relativeHeight="251658240" behindDoc="1" locked="1" layoutInCell="1" allowOverlap="1" wp14:anchorId="41A3F8EE" wp14:editId="4A919B2D">
                <wp:simplePos x="0" y="0"/>
                <wp:positionH relativeFrom="page">
                  <wp:posOffset>0</wp:posOffset>
                </wp:positionH>
                <wp:positionV relativeFrom="page">
                  <wp:posOffset>900430</wp:posOffset>
                </wp:positionV>
                <wp:extent cx="7585075" cy="716280"/>
                <wp:effectExtent l="0" t="0" r="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71628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E510B" w14:textId="77777777" w:rsidR="00185411" w:rsidRPr="005C5A96" w:rsidRDefault="00185411" w:rsidP="005C5A96">
                            <w:pPr>
                              <w:pStyle w:val="coverpageTableofContent"/>
                            </w:pPr>
                          </w:p>
                          <w:p w14:paraId="4687F826" w14:textId="77777777" w:rsidR="00185411" w:rsidRDefault="00185411" w:rsidP="00E2303A">
                            <w:pPr>
                              <w:pStyle w:val="coverpageTableofContent"/>
                            </w:pPr>
                          </w:p>
                          <w:p w14:paraId="6947ABE2" w14:textId="77777777" w:rsidR="00185411" w:rsidRPr="003226D8" w:rsidRDefault="00185411"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F8EE"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" fillcolor="#b0a696" stroked="f">
                <v:textbox>
                  <w:txbxContent>
                    <w:p w14:paraId="3B4E510B" w14:textId="77777777" w:rsidR="00185411" w:rsidRPr="005C5A96" w:rsidRDefault="00185411" w:rsidP="005C5A96">
                      <w:pPr>
                        <w:pStyle w:val="coverpageTableofContent"/>
                      </w:pPr>
                    </w:p>
                    <w:p w14:paraId="4687F826" w14:textId="77777777" w:rsidR="00185411" w:rsidRDefault="00185411" w:rsidP="00E2303A">
                      <w:pPr>
                        <w:pStyle w:val="coverpageTableofContent"/>
                      </w:pPr>
                    </w:p>
                    <w:p w14:paraId="6947ABE2" w14:textId="77777777" w:rsidR="00185411" w:rsidRPr="003226D8" w:rsidRDefault="00185411"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14:paraId="67A72B43" w14:textId="77777777" w:rsidR="00067793" w:rsidRPr="00BC03FD" w:rsidRDefault="00067793" w:rsidP="00AC2686">
      <w:pPr>
        <w:pStyle w:val="coverpageTableofContent"/>
        <w:rPr>
          <w:noProof w:val="0"/>
          <w:lang w:val="en-GB"/>
        </w:rPr>
      </w:pPr>
    </w:p>
    <w:p w14:paraId="1333A6D9" w14:textId="77777777" w:rsidR="00120A17" w:rsidRPr="00BC03FD" w:rsidRDefault="00120A17" w:rsidP="00264464">
      <w:pPr>
        <w:rPr>
          <w:rStyle w:val="ECCParagraph"/>
        </w:rPr>
      </w:pPr>
    </w:p>
    <w:p w14:paraId="05193D53" w14:textId="566EA4C1" w:rsidR="00E536BD" w:rsidRDefault="00106172">
      <w:pPr>
        <w:pStyle w:val="TOC1"/>
        <w:rPr>
          <w:rFonts w:asciiTheme="minorHAnsi" w:eastAsiaTheme="minorEastAsia" w:hAnsiTheme="minorHAnsi" w:cstheme="minorBidi"/>
          <w:b w:val="0"/>
          <w:noProof/>
          <w:sz w:val="22"/>
          <w:szCs w:val="22"/>
          <w:lang w:val="en-DK" w:eastAsia="en-DK"/>
        </w:rPr>
      </w:pPr>
      <w:r>
        <w:rPr>
          <w:rStyle w:val="ECCParagraph"/>
          <w:b w:val="0"/>
        </w:rPr>
        <w:fldChar w:fldCharType="begin"/>
      </w:r>
      <w:r>
        <w:rPr>
          <w:rStyle w:val="ECCParagraph"/>
          <w:b w:val="0"/>
        </w:rPr>
        <w:instrText xml:space="preserve"> TOC \o "1-3" \h \z \t "ECC Annex heading1,1,ECC Annex heading2,2" </w:instrText>
      </w:r>
      <w:r>
        <w:rPr>
          <w:rStyle w:val="ECCParagraph"/>
          <w:b w:val="0"/>
        </w:rPr>
        <w:fldChar w:fldCharType="separate"/>
      </w:r>
      <w:hyperlink w:anchor="_Toc94270043" w:history="1">
        <w:r w:rsidR="00E536BD" w:rsidRPr="002F10F2">
          <w:rPr>
            <w:rStyle w:val="Hyperlink"/>
            <w:noProof/>
          </w:rPr>
          <w:t>0</w:t>
        </w:r>
        <w:r w:rsidR="00E536BD">
          <w:rPr>
            <w:rFonts w:asciiTheme="minorHAnsi" w:eastAsiaTheme="minorEastAsia" w:hAnsiTheme="minorHAnsi" w:cstheme="minorBidi"/>
            <w:b w:val="0"/>
            <w:noProof/>
            <w:sz w:val="22"/>
            <w:szCs w:val="22"/>
            <w:lang w:val="en-DK" w:eastAsia="en-DK"/>
          </w:rPr>
          <w:tab/>
        </w:r>
        <w:r w:rsidR="00E536BD" w:rsidRPr="002F10F2">
          <w:rPr>
            <w:rStyle w:val="Hyperlink"/>
            <w:noProof/>
          </w:rPr>
          <w:t>Executive summary</w:t>
        </w:r>
        <w:r w:rsidR="00E536BD">
          <w:rPr>
            <w:noProof/>
            <w:webHidden/>
          </w:rPr>
          <w:tab/>
        </w:r>
        <w:r w:rsidR="00E536BD">
          <w:rPr>
            <w:noProof/>
            <w:webHidden/>
          </w:rPr>
          <w:fldChar w:fldCharType="begin"/>
        </w:r>
        <w:r w:rsidR="00E536BD">
          <w:rPr>
            <w:noProof/>
            <w:webHidden/>
          </w:rPr>
          <w:instrText xml:space="preserve"> PAGEREF _Toc94270043 \h </w:instrText>
        </w:r>
        <w:r w:rsidR="00E536BD">
          <w:rPr>
            <w:noProof/>
            <w:webHidden/>
          </w:rPr>
        </w:r>
        <w:r w:rsidR="00E536BD">
          <w:rPr>
            <w:noProof/>
            <w:webHidden/>
          </w:rPr>
          <w:fldChar w:fldCharType="separate"/>
        </w:r>
        <w:r w:rsidR="00E536BD">
          <w:rPr>
            <w:noProof/>
            <w:webHidden/>
          </w:rPr>
          <w:t>2</w:t>
        </w:r>
        <w:r w:rsidR="00E536BD">
          <w:rPr>
            <w:noProof/>
            <w:webHidden/>
          </w:rPr>
          <w:fldChar w:fldCharType="end"/>
        </w:r>
      </w:hyperlink>
    </w:p>
    <w:p w14:paraId="34523EC4" w14:textId="6B5ACAF1" w:rsidR="00E536BD" w:rsidRDefault="001B276C">
      <w:pPr>
        <w:pStyle w:val="TOC1"/>
        <w:rPr>
          <w:rFonts w:asciiTheme="minorHAnsi" w:eastAsiaTheme="minorEastAsia" w:hAnsiTheme="minorHAnsi" w:cstheme="minorBidi"/>
          <w:b w:val="0"/>
          <w:noProof/>
          <w:sz w:val="22"/>
          <w:szCs w:val="22"/>
          <w:lang w:val="en-DK" w:eastAsia="en-DK"/>
        </w:rPr>
      </w:pPr>
      <w:hyperlink w:anchor="_Toc94270044" w:history="1">
        <w:r w:rsidR="00E536BD" w:rsidRPr="002F10F2">
          <w:rPr>
            <w:rStyle w:val="Hyperlink"/>
            <w:noProof/>
          </w:rPr>
          <w:t>1</w:t>
        </w:r>
        <w:r w:rsidR="00E536BD">
          <w:rPr>
            <w:rFonts w:asciiTheme="minorHAnsi" w:eastAsiaTheme="minorEastAsia" w:hAnsiTheme="minorHAnsi" w:cstheme="minorBidi"/>
            <w:b w:val="0"/>
            <w:noProof/>
            <w:sz w:val="22"/>
            <w:szCs w:val="22"/>
            <w:lang w:val="en-DK" w:eastAsia="en-DK"/>
          </w:rPr>
          <w:tab/>
        </w:r>
        <w:r w:rsidR="00E536BD" w:rsidRPr="002F10F2">
          <w:rPr>
            <w:rStyle w:val="Hyperlink"/>
            <w:noProof/>
          </w:rPr>
          <w:t>Introduction</w:t>
        </w:r>
        <w:r w:rsidR="00E536BD">
          <w:rPr>
            <w:noProof/>
            <w:webHidden/>
          </w:rPr>
          <w:tab/>
        </w:r>
        <w:r w:rsidR="00E536BD">
          <w:rPr>
            <w:noProof/>
            <w:webHidden/>
          </w:rPr>
          <w:fldChar w:fldCharType="begin"/>
        </w:r>
        <w:r w:rsidR="00E536BD">
          <w:rPr>
            <w:noProof/>
            <w:webHidden/>
          </w:rPr>
          <w:instrText xml:space="preserve"> PAGEREF _Toc94270044 \h </w:instrText>
        </w:r>
        <w:r w:rsidR="00E536BD">
          <w:rPr>
            <w:noProof/>
            <w:webHidden/>
          </w:rPr>
        </w:r>
        <w:r w:rsidR="00E536BD">
          <w:rPr>
            <w:noProof/>
            <w:webHidden/>
          </w:rPr>
          <w:fldChar w:fldCharType="separate"/>
        </w:r>
        <w:r w:rsidR="00E536BD">
          <w:rPr>
            <w:noProof/>
            <w:webHidden/>
          </w:rPr>
          <w:t>5</w:t>
        </w:r>
        <w:r w:rsidR="00E536BD">
          <w:rPr>
            <w:noProof/>
            <w:webHidden/>
          </w:rPr>
          <w:fldChar w:fldCharType="end"/>
        </w:r>
      </w:hyperlink>
    </w:p>
    <w:p w14:paraId="523EC616" w14:textId="471287B4" w:rsidR="00E536BD" w:rsidRDefault="001B276C">
      <w:pPr>
        <w:pStyle w:val="TOC1"/>
        <w:rPr>
          <w:rFonts w:asciiTheme="minorHAnsi" w:eastAsiaTheme="minorEastAsia" w:hAnsiTheme="minorHAnsi" w:cstheme="minorBidi"/>
          <w:b w:val="0"/>
          <w:noProof/>
          <w:sz w:val="22"/>
          <w:szCs w:val="22"/>
          <w:lang w:val="en-DK" w:eastAsia="en-DK"/>
        </w:rPr>
      </w:pPr>
      <w:hyperlink w:anchor="_Toc94270045" w:history="1">
        <w:r w:rsidR="00E536BD" w:rsidRPr="002F10F2">
          <w:rPr>
            <w:rStyle w:val="Hyperlink"/>
            <w:noProof/>
          </w:rPr>
          <w:t>2</w:t>
        </w:r>
        <w:r w:rsidR="00E536BD">
          <w:rPr>
            <w:rFonts w:asciiTheme="minorHAnsi" w:eastAsiaTheme="minorEastAsia" w:hAnsiTheme="minorHAnsi" w:cstheme="minorBidi"/>
            <w:b w:val="0"/>
            <w:noProof/>
            <w:sz w:val="22"/>
            <w:szCs w:val="22"/>
            <w:lang w:val="en-DK" w:eastAsia="en-DK"/>
          </w:rPr>
          <w:tab/>
        </w:r>
        <w:r w:rsidR="00E536BD" w:rsidRPr="002F10F2">
          <w:rPr>
            <w:rStyle w:val="Hyperlink"/>
            <w:noProof/>
          </w:rPr>
          <w:t>Sense and avoid mitigation technique</w:t>
        </w:r>
        <w:r w:rsidR="00E536BD">
          <w:rPr>
            <w:noProof/>
            <w:webHidden/>
          </w:rPr>
          <w:tab/>
        </w:r>
        <w:r w:rsidR="00E536BD">
          <w:rPr>
            <w:noProof/>
            <w:webHidden/>
          </w:rPr>
          <w:fldChar w:fldCharType="begin"/>
        </w:r>
        <w:r w:rsidR="00E536BD">
          <w:rPr>
            <w:noProof/>
            <w:webHidden/>
          </w:rPr>
          <w:instrText xml:space="preserve"> PAGEREF _Toc94270045 \h </w:instrText>
        </w:r>
        <w:r w:rsidR="00E536BD">
          <w:rPr>
            <w:noProof/>
            <w:webHidden/>
          </w:rPr>
        </w:r>
        <w:r w:rsidR="00E536BD">
          <w:rPr>
            <w:noProof/>
            <w:webHidden/>
          </w:rPr>
          <w:fldChar w:fldCharType="separate"/>
        </w:r>
        <w:r w:rsidR="00E536BD">
          <w:rPr>
            <w:noProof/>
            <w:webHidden/>
          </w:rPr>
          <w:t>6</w:t>
        </w:r>
        <w:r w:rsidR="00E536BD">
          <w:rPr>
            <w:noProof/>
            <w:webHidden/>
          </w:rPr>
          <w:fldChar w:fldCharType="end"/>
        </w:r>
      </w:hyperlink>
    </w:p>
    <w:p w14:paraId="4D420E83" w14:textId="5B38CEDE" w:rsidR="00E536BD" w:rsidRDefault="001B276C">
      <w:pPr>
        <w:pStyle w:val="TOC2"/>
        <w:rPr>
          <w:rFonts w:asciiTheme="minorHAnsi" w:eastAsiaTheme="minorEastAsia" w:hAnsiTheme="minorHAnsi" w:cstheme="minorBidi"/>
          <w:bCs w:val="0"/>
          <w:sz w:val="22"/>
          <w:szCs w:val="22"/>
          <w:lang w:val="en-DK" w:eastAsia="en-DK"/>
        </w:rPr>
      </w:pPr>
      <w:hyperlink w:anchor="_Toc94270046" w:history="1">
        <w:r w:rsidR="00E536BD" w:rsidRPr="002F10F2">
          <w:rPr>
            <w:rStyle w:val="Hyperlink"/>
          </w:rPr>
          <w:t>2.1</w:t>
        </w:r>
        <w:r w:rsidR="00E536BD">
          <w:rPr>
            <w:rFonts w:asciiTheme="minorHAnsi" w:eastAsiaTheme="minorEastAsia" w:hAnsiTheme="minorHAnsi" w:cstheme="minorBidi"/>
            <w:bCs w:val="0"/>
            <w:sz w:val="22"/>
            <w:szCs w:val="22"/>
            <w:lang w:val="en-DK" w:eastAsia="en-DK"/>
          </w:rPr>
          <w:tab/>
        </w:r>
        <w:r w:rsidR="00E536BD" w:rsidRPr="002F10F2">
          <w:rPr>
            <w:rStyle w:val="Hyperlink"/>
          </w:rPr>
          <w:t>Description of the scenario</w:t>
        </w:r>
        <w:r w:rsidR="00E536BD">
          <w:rPr>
            <w:webHidden/>
          </w:rPr>
          <w:tab/>
        </w:r>
        <w:r w:rsidR="00E536BD">
          <w:rPr>
            <w:webHidden/>
          </w:rPr>
          <w:fldChar w:fldCharType="begin"/>
        </w:r>
        <w:r w:rsidR="00E536BD">
          <w:rPr>
            <w:webHidden/>
          </w:rPr>
          <w:instrText xml:space="preserve"> PAGEREF _Toc94270046 \h </w:instrText>
        </w:r>
        <w:r w:rsidR="00E536BD">
          <w:rPr>
            <w:webHidden/>
          </w:rPr>
        </w:r>
        <w:r w:rsidR="00E536BD">
          <w:rPr>
            <w:webHidden/>
          </w:rPr>
          <w:fldChar w:fldCharType="separate"/>
        </w:r>
        <w:r w:rsidR="00E536BD">
          <w:rPr>
            <w:webHidden/>
          </w:rPr>
          <w:t>6</w:t>
        </w:r>
        <w:r w:rsidR="00E536BD">
          <w:rPr>
            <w:webHidden/>
          </w:rPr>
          <w:fldChar w:fldCharType="end"/>
        </w:r>
      </w:hyperlink>
    </w:p>
    <w:p w14:paraId="7A338D3B" w14:textId="5963C78C" w:rsidR="00E536BD" w:rsidRDefault="001B276C">
      <w:pPr>
        <w:pStyle w:val="TOC2"/>
        <w:rPr>
          <w:rFonts w:asciiTheme="minorHAnsi" w:eastAsiaTheme="minorEastAsia" w:hAnsiTheme="minorHAnsi" w:cstheme="minorBidi"/>
          <w:bCs w:val="0"/>
          <w:sz w:val="22"/>
          <w:szCs w:val="22"/>
          <w:lang w:val="en-DK" w:eastAsia="en-DK"/>
        </w:rPr>
      </w:pPr>
      <w:hyperlink w:anchor="_Toc94270047" w:history="1">
        <w:r w:rsidR="00E536BD" w:rsidRPr="002F10F2">
          <w:rPr>
            <w:rStyle w:val="Hyperlink"/>
          </w:rPr>
          <w:t>2.2</w:t>
        </w:r>
        <w:r w:rsidR="00E536BD">
          <w:rPr>
            <w:rFonts w:asciiTheme="minorHAnsi" w:eastAsiaTheme="minorEastAsia" w:hAnsiTheme="minorHAnsi" w:cstheme="minorBidi"/>
            <w:bCs w:val="0"/>
            <w:sz w:val="22"/>
            <w:szCs w:val="22"/>
            <w:lang w:val="en-DK" w:eastAsia="en-DK"/>
          </w:rPr>
          <w:tab/>
        </w:r>
        <w:r w:rsidR="00E536BD" w:rsidRPr="002F10F2">
          <w:rPr>
            <w:rStyle w:val="Hyperlink"/>
          </w:rPr>
          <w:t>Cooperative sensing</w:t>
        </w:r>
        <w:r w:rsidR="00E536BD">
          <w:rPr>
            <w:webHidden/>
          </w:rPr>
          <w:tab/>
        </w:r>
        <w:r w:rsidR="00E536BD">
          <w:rPr>
            <w:webHidden/>
          </w:rPr>
          <w:fldChar w:fldCharType="begin"/>
        </w:r>
        <w:r w:rsidR="00E536BD">
          <w:rPr>
            <w:webHidden/>
          </w:rPr>
          <w:instrText xml:space="preserve"> PAGEREF _Toc94270047 \h </w:instrText>
        </w:r>
        <w:r w:rsidR="00E536BD">
          <w:rPr>
            <w:webHidden/>
          </w:rPr>
        </w:r>
        <w:r w:rsidR="00E536BD">
          <w:rPr>
            <w:webHidden/>
          </w:rPr>
          <w:fldChar w:fldCharType="separate"/>
        </w:r>
        <w:r w:rsidR="00E536BD">
          <w:rPr>
            <w:webHidden/>
          </w:rPr>
          <w:t>7</w:t>
        </w:r>
        <w:r w:rsidR="00E536BD">
          <w:rPr>
            <w:webHidden/>
          </w:rPr>
          <w:fldChar w:fldCharType="end"/>
        </w:r>
      </w:hyperlink>
    </w:p>
    <w:p w14:paraId="26BE01E0" w14:textId="403AB86F" w:rsidR="00E536BD" w:rsidRDefault="001B276C">
      <w:pPr>
        <w:pStyle w:val="TOC1"/>
        <w:rPr>
          <w:rFonts w:asciiTheme="minorHAnsi" w:eastAsiaTheme="minorEastAsia" w:hAnsiTheme="minorHAnsi" w:cstheme="minorBidi"/>
          <w:b w:val="0"/>
          <w:noProof/>
          <w:sz w:val="22"/>
          <w:szCs w:val="22"/>
          <w:lang w:val="en-DK" w:eastAsia="en-DK"/>
        </w:rPr>
      </w:pPr>
      <w:hyperlink w:anchor="_Toc94270048" w:history="1">
        <w:r w:rsidR="00E536BD" w:rsidRPr="002F10F2">
          <w:rPr>
            <w:rStyle w:val="Hyperlink"/>
            <w:noProof/>
          </w:rPr>
          <w:t>3</w:t>
        </w:r>
        <w:r w:rsidR="00E536BD">
          <w:rPr>
            <w:rFonts w:asciiTheme="minorHAnsi" w:eastAsiaTheme="minorEastAsia" w:hAnsiTheme="minorHAnsi" w:cstheme="minorBidi"/>
            <w:b w:val="0"/>
            <w:noProof/>
            <w:sz w:val="22"/>
            <w:szCs w:val="22"/>
            <w:lang w:val="en-DK" w:eastAsia="en-DK"/>
          </w:rPr>
          <w:tab/>
        </w:r>
        <w:r w:rsidR="00E536BD" w:rsidRPr="002F10F2">
          <w:rPr>
            <w:rStyle w:val="Hyperlink"/>
            <w:noProof/>
          </w:rPr>
          <w:t>Sensitivity of the Sensor</w:t>
        </w:r>
        <w:r w:rsidR="00E536BD">
          <w:rPr>
            <w:noProof/>
            <w:webHidden/>
          </w:rPr>
          <w:tab/>
        </w:r>
        <w:r w:rsidR="00E536BD">
          <w:rPr>
            <w:noProof/>
            <w:webHidden/>
          </w:rPr>
          <w:fldChar w:fldCharType="begin"/>
        </w:r>
        <w:r w:rsidR="00E536BD">
          <w:rPr>
            <w:noProof/>
            <w:webHidden/>
          </w:rPr>
          <w:instrText xml:space="preserve"> PAGEREF _Toc94270048 \h </w:instrText>
        </w:r>
        <w:r w:rsidR="00E536BD">
          <w:rPr>
            <w:noProof/>
            <w:webHidden/>
          </w:rPr>
        </w:r>
        <w:r w:rsidR="00E536BD">
          <w:rPr>
            <w:noProof/>
            <w:webHidden/>
          </w:rPr>
          <w:fldChar w:fldCharType="separate"/>
        </w:r>
        <w:r w:rsidR="00E536BD">
          <w:rPr>
            <w:noProof/>
            <w:webHidden/>
          </w:rPr>
          <w:t>8</w:t>
        </w:r>
        <w:r w:rsidR="00E536BD">
          <w:rPr>
            <w:noProof/>
            <w:webHidden/>
          </w:rPr>
          <w:fldChar w:fldCharType="end"/>
        </w:r>
      </w:hyperlink>
    </w:p>
    <w:p w14:paraId="625AC883" w14:textId="181F953F" w:rsidR="00E536BD" w:rsidRDefault="001B276C">
      <w:pPr>
        <w:pStyle w:val="TOC2"/>
        <w:rPr>
          <w:rFonts w:asciiTheme="minorHAnsi" w:eastAsiaTheme="minorEastAsia" w:hAnsiTheme="minorHAnsi" w:cstheme="minorBidi"/>
          <w:bCs w:val="0"/>
          <w:sz w:val="22"/>
          <w:szCs w:val="22"/>
          <w:lang w:val="en-DK" w:eastAsia="en-DK"/>
        </w:rPr>
      </w:pPr>
      <w:hyperlink w:anchor="_Toc94270049" w:history="1">
        <w:r w:rsidR="00E536BD" w:rsidRPr="002F10F2">
          <w:rPr>
            <w:rStyle w:val="Hyperlink"/>
          </w:rPr>
          <w:t>3.1</w:t>
        </w:r>
        <w:r w:rsidR="00E536BD">
          <w:rPr>
            <w:rFonts w:asciiTheme="minorHAnsi" w:eastAsiaTheme="minorEastAsia" w:hAnsiTheme="minorHAnsi" w:cstheme="minorBidi"/>
            <w:bCs w:val="0"/>
            <w:sz w:val="22"/>
            <w:szCs w:val="22"/>
            <w:lang w:val="en-DK" w:eastAsia="en-DK"/>
          </w:rPr>
          <w:tab/>
        </w:r>
        <w:r w:rsidR="00E536BD" w:rsidRPr="002F10F2">
          <w:rPr>
            <w:rStyle w:val="Hyperlink"/>
          </w:rPr>
          <w:t>Example for the estimations of a sensing threshold</w:t>
        </w:r>
        <w:r w:rsidR="00E536BD">
          <w:rPr>
            <w:webHidden/>
          </w:rPr>
          <w:tab/>
        </w:r>
        <w:r w:rsidR="00E536BD">
          <w:rPr>
            <w:webHidden/>
          </w:rPr>
          <w:fldChar w:fldCharType="begin"/>
        </w:r>
        <w:r w:rsidR="00E536BD">
          <w:rPr>
            <w:webHidden/>
          </w:rPr>
          <w:instrText xml:space="preserve"> PAGEREF _Toc94270049 \h </w:instrText>
        </w:r>
        <w:r w:rsidR="00E536BD">
          <w:rPr>
            <w:webHidden/>
          </w:rPr>
        </w:r>
        <w:r w:rsidR="00E536BD">
          <w:rPr>
            <w:webHidden/>
          </w:rPr>
          <w:fldChar w:fldCharType="separate"/>
        </w:r>
        <w:r w:rsidR="00E536BD">
          <w:rPr>
            <w:webHidden/>
          </w:rPr>
          <w:t>8</w:t>
        </w:r>
        <w:r w:rsidR="00E536BD">
          <w:rPr>
            <w:webHidden/>
          </w:rPr>
          <w:fldChar w:fldCharType="end"/>
        </w:r>
      </w:hyperlink>
    </w:p>
    <w:p w14:paraId="4FCB3722" w14:textId="69632E00" w:rsidR="00E536BD" w:rsidRDefault="001B276C">
      <w:pPr>
        <w:pStyle w:val="TOC2"/>
        <w:rPr>
          <w:rFonts w:asciiTheme="minorHAnsi" w:eastAsiaTheme="minorEastAsia" w:hAnsiTheme="minorHAnsi" w:cstheme="minorBidi"/>
          <w:bCs w:val="0"/>
          <w:sz w:val="22"/>
          <w:szCs w:val="22"/>
          <w:lang w:val="en-DK" w:eastAsia="en-DK"/>
        </w:rPr>
      </w:pPr>
      <w:hyperlink w:anchor="_Toc94270050" w:history="1">
        <w:r w:rsidR="00E536BD" w:rsidRPr="002F10F2">
          <w:rPr>
            <w:rStyle w:val="Hyperlink"/>
          </w:rPr>
          <w:t>3.2</w:t>
        </w:r>
        <w:r w:rsidR="00E536BD">
          <w:rPr>
            <w:rFonts w:asciiTheme="minorHAnsi" w:eastAsiaTheme="minorEastAsia" w:hAnsiTheme="minorHAnsi" w:cstheme="minorBidi"/>
            <w:bCs w:val="0"/>
            <w:sz w:val="22"/>
            <w:szCs w:val="22"/>
            <w:lang w:val="en-DK" w:eastAsia="en-DK"/>
          </w:rPr>
          <w:tab/>
        </w:r>
        <w:r w:rsidR="00E536BD" w:rsidRPr="002F10F2">
          <w:rPr>
            <w:rStyle w:val="Hyperlink"/>
          </w:rPr>
          <w:t>Factors that could improve the sensor</w:t>
        </w:r>
        <w:r w:rsidR="00E536BD">
          <w:rPr>
            <w:webHidden/>
          </w:rPr>
          <w:tab/>
        </w:r>
        <w:r w:rsidR="00E536BD">
          <w:rPr>
            <w:webHidden/>
          </w:rPr>
          <w:fldChar w:fldCharType="begin"/>
        </w:r>
        <w:r w:rsidR="00E536BD">
          <w:rPr>
            <w:webHidden/>
          </w:rPr>
          <w:instrText xml:space="preserve"> PAGEREF _Toc94270050 \h </w:instrText>
        </w:r>
        <w:r w:rsidR="00E536BD">
          <w:rPr>
            <w:webHidden/>
          </w:rPr>
        </w:r>
        <w:r w:rsidR="00E536BD">
          <w:rPr>
            <w:webHidden/>
          </w:rPr>
          <w:fldChar w:fldCharType="separate"/>
        </w:r>
        <w:r w:rsidR="00E536BD">
          <w:rPr>
            <w:webHidden/>
          </w:rPr>
          <w:t>10</w:t>
        </w:r>
        <w:r w:rsidR="00E536BD">
          <w:rPr>
            <w:webHidden/>
          </w:rPr>
          <w:fldChar w:fldCharType="end"/>
        </w:r>
      </w:hyperlink>
    </w:p>
    <w:p w14:paraId="420F029F" w14:textId="3CD364AB" w:rsidR="00E536BD" w:rsidRDefault="001B276C">
      <w:pPr>
        <w:pStyle w:val="TOC3"/>
        <w:rPr>
          <w:rFonts w:asciiTheme="minorHAnsi" w:eastAsiaTheme="minorEastAsia" w:hAnsiTheme="minorHAnsi" w:cstheme="minorBidi"/>
          <w:sz w:val="22"/>
          <w:szCs w:val="22"/>
          <w:lang w:val="en-DK" w:eastAsia="en-DK"/>
        </w:rPr>
      </w:pPr>
      <w:hyperlink w:anchor="_Toc94270051" w:history="1">
        <w:r w:rsidR="00E536BD" w:rsidRPr="002F10F2">
          <w:rPr>
            <w:rStyle w:val="Hyperlink"/>
          </w:rPr>
          <w:t>3.2.1</w:t>
        </w:r>
        <w:r w:rsidR="00E536BD">
          <w:rPr>
            <w:rFonts w:asciiTheme="minorHAnsi" w:eastAsiaTheme="minorEastAsia" w:hAnsiTheme="minorHAnsi" w:cstheme="minorBidi"/>
            <w:sz w:val="22"/>
            <w:szCs w:val="22"/>
            <w:lang w:val="en-DK" w:eastAsia="en-DK"/>
          </w:rPr>
          <w:tab/>
        </w:r>
        <w:r w:rsidR="00E536BD" w:rsidRPr="002F10F2">
          <w:rPr>
            <w:rStyle w:val="Hyperlink"/>
          </w:rPr>
          <w:t>Integration time</w:t>
        </w:r>
        <w:r w:rsidR="00E536BD">
          <w:rPr>
            <w:webHidden/>
          </w:rPr>
          <w:tab/>
        </w:r>
        <w:r w:rsidR="00E536BD">
          <w:rPr>
            <w:webHidden/>
          </w:rPr>
          <w:fldChar w:fldCharType="begin"/>
        </w:r>
        <w:r w:rsidR="00E536BD">
          <w:rPr>
            <w:webHidden/>
          </w:rPr>
          <w:instrText xml:space="preserve"> PAGEREF _Toc94270051 \h </w:instrText>
        </w:r>
        <w:r w:rsidR="00E536BD">
          <w:rPr>
            <w:webHidden/>
          </w:rPr>
        </w:r>
        <w:r w:rsidR="00E536BD">
          <w:rPr>
            <w:webHidden/>
          </w:rPr>
          <w:fldChar w:fldCharType="separate"/>
        </w:r>
        <w:r w:rsidR="00E536BD">
          <w:rPr>
            <w:webHidden/>
          </w:rPr>
          <w:t>10</w:t>
        </w:r>
        <w:r w:rsidR="00E536BD">
          <w:rPr>
            <w:webHidden/>
          </w:rPr>
          <w:fldChar w:fldCharType="end"/>
        </w:r>
      </w:hyperlink>
    </w:p>
    <w:p w14:paraId="54E45D7C" w14:textId="630F19D9" w:rsidR="00E536BD" w:rsidRDefault="001B276C">
      <w:pPr>
        <w:pStyle w:val="TOC3"/>
        <w:rPr>
          <w:rFonts w:asciiTheme="minorHAnsi" w:eastAsiaTheme="minorEastAsia" w:hAnsiTheme="minorHAnsi" w:cstheme="minorBidi"/>
          <w:sz w:val="22"/>
          <w:szCs w:val="22"/>
          <w:lang w:val="en-DK" w:eastAsia="en-DK"/>
        </w:rPr>
      </w:pPr>
      <w:hyperlink w:anchor="_Toc94270052" w:history="1">
        <w:r w:rsidR="00E536BD" w:rsidRPr="002F10F2">
          <w:rPr>
            <w:rStyle w:val="Hyperlink"/>
          </w:rPr>
          <w:t>3.2.2</w:t>
        </w:r>
        <w:r w:rsidR="00E536BD">
          <w:rPr>
            <w:rFonts w:asciiTheme="minorHAnsi" w:eastAsiaTheme="minorEastAsia" w:hAnsiTheme="minorHAnsi" w:cstheme="minorBidi"/>
            <w:sz w:val="22"/>
            <w:szCs w:val="22"/>
            <w:lang w:val="en-DK" w:eastAsia="en-DK"/>
          </w:rPr>
          <w:tab/>
        </w:r>
        <w:r w:rsidR="00E536BD" w:rsidRPr="002F10F2">
          <w:rPr>
            <w:rStyle w:val="Hyperlink"/>
          </w:rPr>
          <w:t>Sensor antenna gain</w:t>
        </w:r>
        <w:r w:rsidR="00E536BD">
          <w:rPr>
            <w:webHidden/>
          </w:rPr>
          <w:tab/>
        </w:r>
        <w:r w:rsidR="00E536BD">
          <w:rPr>
            <w:webHidden/>
          </w:rPr>
          <w:fldChar w:fldCharType="begin"/>
        </w:r>
        <w:r w:rsidR="00E536BD">
          <w:rPr>
            <w:webHidden/>
          </w:rPr>
          <w:instrText xml:space="preserve"> PAGEREF _Toc94270052 \h </w:instrText>
        </w:r>
        <w:r w:rsidR="00E536BD">
          <w:rPr>
            <w:webHidden/>
          </w:rPr>
        </w:r>
        <w:r w:rsidR="00E536BD">
          <w:rPr>
            <w:webHidden/>
          </w:rPr>
          <w:fldChar w:fldCharType="separate"/>
        </w:r>
        <w:r w:rsidR="00E536BD">
          <w:rPr>
            <w:webHidden/>
          </w:rPr>
          <w:t>12</w:t>
        </w:r>
        <w:r w:rsidR="00E536BD">
          <w:rPr>
            <w:webHidden/>
          </w:rPr>
          <w:fldChar w:fldCharType="end"/>
        </w:r>
      </w:hyperlink>
    </w:p>
    <w:p w14:paraId="57E34213" w14:textId="1EA0A296" w:rsidR="00E536BD" w:rsidRDefault="001B276C">
      <w:pPr>
        <w:pStyle w:val="TOC1"/>
        <w:rPr>
          <w:rFonts w:asciiTheme="minorHAnsi" w:eastAsiaTheme="minorEastAsia" w:hAnsiTheme="minorHAnsi" w:cstheme="minorBidi"/>
          <w:b w:val="0"/>
          <w:noProof/>
          <w:sz w:val="22"/>
          <w:szCs w:val="22"/>
          <w:lang w:val="en-DK" w:eastAsia="en-DK"/>
        </w:rPr>
      </w:pPr>
      <w:hyperlink w:anchor="_Toc94270053" w:history="1">
        <w:r w:rsidR="00E536BD" w:rsidRPr="002F10F2">
          <w:rPr>
            <w:rStyle w:val="Hyperlink"/>
            <w:noProof/>
          </w:rPr>
          <w:t>4</w:t>
        </w:r>
        <w:r w:rsidR="00E536BD">
          <w:rPr>
            <w:rFonts w:asciiTheme="minorHAnsi" w:eastAsiaTheme="minorEastAsia" w:hAnsiTheme="minorHAnsi" w:cstheme="minorBidi"/>
            <w:b w:val="0"/>
            <w:noProof/>
            <w:sz w:val="22"/>
            <w:szCs w:val="22"/>
            <w:lang w:val="en-DK" w:eastAsia="en-DK"/>
          </w:rPr>
          <w:tab/>
        </w:r>
        <w:r w:rsidR="00E536BD" w:rsidRPr="002F10F2">
          <w:rPr>
            <w:rStyle w:val="Hyperlink"/>
            <w:noProof/>
          </w:rPr>
          <w:t>Operational requirements for the sensor</w:t>
        </w:r>
        <w:r w:rsidR="00E536BD">
          <w:rPr>
            <w:noProof/>
            <w:webHidden/>
          </w:rPr>
          <w:tab/>
        </w:r>
        <w:r w:rsidR="00E536BD">
          <w:rPr>
            <w:noProof/>
            <w:webHidden/>
          </w:rPr>
          <w:fldChar w:fldCharType="begin"/>
        </w:r>
        <w:r w:rsidR="00E536BD">
          <w:rPr>
            <w:noProof/>
            <w:webHidden/>
          </w:rPr>
          <w:instrText xml:space="preserve"> PAGEREF _Toc94270053 \h </w:instrText>
        </w:r>
        <w:r w:rsidR="00E536BD">
          <w:rPr>
            <w:noProof/>
            <w:webHidden/>
          </w:rPr>
        </w:r>
        <w:r w:rsidR="00E536BD">
          <w:rPr>
            <w:noProof/>
            <w:webHidden/>
          </w:rPr>
          <w:fldChar w:fldCharType="separate"/>
        </w:r>
        <w:r w:rsidR="00E536BD">
          <w:rPr>
            <w:noProof/>
            <w:webHidden/>
          </w:rPr>
          <w:t>13</w:t>
        </w:r>
        <w:r w:rsidR="00E536BD">
          <w:rPr>
            <w:noProof/>
            <w:webHidden/>
          </w:rPr>
          <w:fldChar w:fldCharType="end"/>
        </w:r>
      </w:hyperlink>
    </w:p>
    <w:p w14:paraId="446ABF8C" w14:textId="1D26C645" w:rsidR="00E536BD" w:rsidRDefault="001B276C">
      <w:pPr>
        <w:pStyle w:val="TOC3"/>
        <w:rPr>
          <w:rFonts w:asciiTheme="minorHAnsi" w:eastAsiaTheme="minorEastAsia" w:hAnsiTheme="minorHAnsi" w:cstheme="minorBidi"/>
          <w:sz w:val="22"/>
          <w:szCs w:val="22"/>
          <w:lang w:val="en-DK" w:eastAsia="en-DK"/>
        </w:rPr>
      </w:pPr>
      <w:hyperlink w:anchor="_Toc94270054" w:history="1">
        <w:r w:rsidR="00E536BD" w:rsidRPr="002F10F2">
          <w:rPr>
            <w:rStyle w:val="Hyperlink"/>
          </w:rPr>
          <w:t>4.1.1</w:t>
        </w:r>
        <w:r w:rsidR="00E536BD">
          <w:rPr>
            <w:rFonts w:asciiTheme="minorHAnsi" w:eastAsiaTheme="minorEastAsia" w:hAnsiTheme="minorHAnsi" w:cstheme="minorBidi"/>
            <w:sz w:val="22"/>
            <w:szCs w:val="22"/>
            <w:lang w:val="en-DK" w:eastAsia="en-DK"/>
          </w:rPr>
          <w:tab/>
        </w:r>
        <w:r w:rsidR="00E536BD" w:rsidRPr="002F10F2">
          <w:rPr>
            <w:rStyle w:val="Hyperlink"/>
          </w:rPr>
          <w:t>Knowledge of FS channel arrangement</w:t>
        </w:r>
        <w:r w:rsidR="00E536BD">
          <w:rPr>
            <w:webHidden/>
          </w:rPr>
          <w:tab/>
        </w:r>
        <w:r w:rsidR="00E536BD">
          <w:rPr>
            <w:webHidden/>
          </w:rPr>
          <w:fldChar w:fldCharType="begin"/>
        </w:r>
        <w:r w:rsidR="00E536BD">
          <w:rPr>
            <w:webHidden/>
          </w:rPr>
          <w:instrText xml:space="preserve"> PAGEREF _Toc94270054 \h </w:instrText>
        </w:r>
        <w:r w:rsidR="00E536BD">
          <w:rPr>
            <w:webHidden/>
          </w:rPr>
        </w:r>
        <w:r w:rsidR="00E536BD">
          <w:rPr>
            <w:webHidden/>
          </w:rPr>
          <w:fldChar w:fldCharType="separate"/>
        </w:r>
        <w:r w:rsidR="00E536BD">
          <w:rPr>
            <w:webHidden/>
          </w:rPr>
          <w:t>13</w:t>
        </w:r>
        <w:r w:rsidR="00E536BD">
          <w:rPr>
            <w:webHidden/>
          </w:rPr>
          <w:fldChar w:fldCharType="end"/>
        </w:r>
      </w:hyperlink>
    </w:p>
    <w:p w14:paraId="4E43463C" w14:textId="4A8DD4DB" w:rsidR="00E536BD" w:rsidRDefault="001B276C">
      <w:pPr>
        <w:pStyle w:val="TOC3"/>
        <w:rPr>
          <w:rFonts w:asciiTheme="minorHAnsi" w:eastAsiaTheme="minorEastAsia" w:hAnsiTheme="minorHAnsi" w:cstheme="minorBidi"/>
          <w:sz w:val="22"/>
          <w:szCs w:val="22"/>
          <w:lang w:val="en-DK" w:eastAsia="en-DK"/>
        </w:rPr>
      </w:pPr>
      <w:hyperlink w:anchor="_Toc94270055" w:history="1">
        <w:r w:rsidR="00E536BD" w:rsidRPr="002F10F2">
          <w:rPr>
            <w:rStyle w:val="Hyperlink"/>
          </w:rPr>
          <w:t>4.1.2</w:t>
        </w:r>
        <w:r w:rsidR="00E536BD">
          <w:rPr>
            <w:rFonts w:asciiTheme="minorHAnsi" w:eastAsiaTheme="minorEastAsia" w:hAnsiTheme="minorHAnsi" w:cstheme="minorBidi"/>
            <w:sz w:val="22"/>
            <w:szCs w:val="22"/>
            <w:lang w:val="en-DK" w:eastAsia="en-DK"/>
          </w:rPr>
          <w:tab/>
        </w:r>
        <w:r w:rsidR="00E536BD" w:rsidRPr="002F10F2">
          <w:rPr>
            <w:rStyle w:val="Hyperlink"/>
          </w:rPr>
          <w:t>Detection time</w:t>
        </w:r>
        <w:r w:rsidR="00E536BD">
          <w:rPr>
            <w:webHidden/>
          </w:rPr>
          <w:tab/>
        </w:r>
        <w:r w:rsidR="00E536BD">
          <w:rPr>
            <w:webHidden/>
          </w:rPr>
          <w:fldChar w:fldCharType="begin"/>
        </w:r>
        <w:r w:rsidR="00E536BD">
          <w:rPr>
            <w:webHidden/>
          </w:rPr>
          <w:instrText xml:space="preserve"> PAGEREF _Toc94270055 \h </w:instrText>
        </w:r>
        <w:r w:rsidR="00E536BD">
          <w:rPr>
            <w:webHidden/>
          </w:rPr>
        </w:r>
        <w:r w:rsidR="00E536BD">
          <w:rPr>
            <w:webHidden/>
          </w:rPr>
          <w:fldChar w:fldCharType="separate"/>
        </w:r>
        <w:r w:rsidR="00E536BD">
          <w:rPr>
            <w:webHidden/>
          </w:rPr>
          <w:t>13</w:t>
        </w:r>
        <w:r w:rsidR="00E536BD">
          <w:rPr>
            <w:webHidden/>
          </w:rPr>
          <w:fldChar w:fldCharType="end"/>
        </w:r>
      </w:hyperlink>
    </w:p>
    <w:p w14:paraId="05EA469D" w14:textId="5E2A7798" w:rsidR="00E536BD" w:rsidRDefault="001B276C">
      <w:pPr>
        <w:pStyle w:val="TOC3"/>
        <w:rPr>
          <w:rFonts w:asciiTheme="minorHAnsi" w:eastAsiaTheme="minorEastAsia" w:hAnsiTheme="minorHAnsi" w:cstheme="minorBidi"/>
          <w:sz w:val="22"/>
          <w:szCs w:val="22"/>
          <w:lang w:val="en-DK" w:eastAsia="en-DK"/>
        </w:rPr>
      </w:pPr>
      <w:hyperlink w:anchor="_Toc94270056" w:history="1">
        <w:r w:rsidR="00E536BD" w:rsidRPr="002F10F2">
          <w:rPr>
            <w:rStyle w:val="Hyperlink"/>
          </w:rPr>
          <w:t>4.1.3</w:t>
        </w:r>
        <w:r w:rsidR="00E536BD">
          <w:rPr>
            <w:rFonts w:asciiTheme="minorHAnsi" w:eastAsiaTheme="minorEastAsia" w:hAnsiTheme="minorHAnsi" w:cstheme="minorBidi"/>
            <w:sz w:val="22"/>
            <w:szCs w:val="22"/>
            <w:lang w:val="en-DK" w:eastAsia="en-DK"/>
          </w:rPr>
          <w:tab/>
        </w:r>
        <w:r w:rsidR="00E536BD" w:rsidRPr="002F10F2">
          <w:rPr>
            <w:rStyle w:val="Hyperlink"/>
          </w:rPr>
          <w:t>Direction of the detection</w:t>
        </w:r>
        <w:r w:rsidR="00E536BD">
          <w:rPr>
            <w:webHidden/>
          </w:rPr>
          <w:tab/>
        </w:r>
        <w:r w:rsidR="00E536BD">
          <w:rPr>
            <w:webHidden/>
          </w:rPr>
          <w:fldChar w:fldCharType="begin"/>
        </w:r>
        <w:r w:rsidR="00E536BD">
          <w:rPr>
            <w:webHidden/>
          </w:rPr>
          <w:instrText xml:space="preserve"> PAGEREF _Toc94270056 \h </w:instrText>
        </w:r>
        <w:r w:rsidR="00E536BD">
          <w:rPr>
            <w:webHidden/>
          </w:rPr>
        </w:r>
        <w:r w:rsidR="00E536BD">
          <w:rPr>
            <w:webHidden/>
          </w:rPr>
          <w:fldChar w:fldCharType="separate"/>
        </w:r>
        <w:r w:rsidR="00E536BD">
          <w:rPr>
            <w:webHidden/>
          </w:rPr>
          <w:t>13</w:t>
        </w:r>
        <w:r w:rsidR="00E536BD">
          <w:rPr>
            <w:webHidden/>
          </w:rPr>
          <w:fldChar w:fldCharType="end"/>
        </w:r>
      </w:hyperlink>
    </w:p>
    <w:p w14:paraId="07A3AE36" w14:textId="029F5175" w:rsidR="00E536BD" w:rsidRDefault="001B276C">
      <w:pPr>
        <w:pStyle w:val="TOC1"/>
        <w:rPr>
          <w:rFonts w:asciiTheme="minorHAnsi" w:eastAsiaTheme="minorEastAsia" w:hAnsiTheme="minorHAnsi" w:cstheme="minorBidi"/>
          <w:b w:val="0"/>
          <w:noProof/>
          <w:sz w:val="22"/>
          <w:szCs w:val="22"/>
          <w:lang w:val="en-DK" w:eastAsia="en-DK"/>
        </w:rPr>
      </w:pPr>
      <w:hyperlink w:anchor="_Toc94270057" w:history="1">
        <w:r w:rsidR="00E536BD" w:rsidRPr="002F10F2">
          <w:rPr>
            <w:rStyle w:val="Hyperlink"/>
            <w:noProof/>
          </w:rPr>
          <w:t>5</w:t>
        </w:r>
        <w:r w:rsidR="00E536BD">
          <w:rPr>
            <w:rFonts w:asciiTheme="minorHAnsi" w:eastAsiaTheme="minorEastAsia" w:hAnsiTheme="minorHAnsi" w:cstheme="minorBidi"/>
            <w:b w:val="0"/>
            <w:noProof/>
            <w:sz w:val="22"/>
            <w:szCs w:val="22"/>
            <w:lang w:val="en-DK" w:eastAsia="en-DK"/>
          </w:rPr>
          <w:tab/>
        </w:r>
        <w:r w:rsidR="00E536BD" w:rsidRPr="002F10F2">
          <w:rPr>
            <w:rStyle w:val="Hyperlink"/>
            <w:noProof/>
          </w:rPr>
          <w:t>Conclusions</w:t>
        </w:r>
        <w:r w:rsidR="00E536BD">
          <w:rPr>
            <w:noProof/>
            <w:webHidden/>
          </w:rPr>
          <w:tab/>
        </w:r>
        <w:r w:rsidR="00E536BD">
          <w:rPr>
            <w:noProof/>
            <w:webHidden/>
          </w:rPr>
          <w:fldChar w:fldCharType="begin"/>
        </w:r>
        <w:r w:rsidR="00E536BD">
          <w:rPr>
            <w:noProof/>
            <w:webHidden/>
          </w:rPr>
          <w:instrText xml:space="preserve"> PAGEREF _Toc94270057 \h </w:instrText>
        </w:r>
        <w:r w:rsidR="00E536BD">
          <w:rPr>
            <w:noProof/>
            <w:webHidden/>
          </w:rPr>
        </w:r>
        <w:r w:rsidR="00E536BD">
          <w:rPr>
            <w:noProof/>
            <w:webHidden/>
          </w:rPr>
          <w:fldChar w:fldCharType="separate"/>
        </w:r>
        <w:r w:rsidR="00E536BD">
          <w:rPr>
            <w:noProof/>
            <w:webHidden/>
          </w:rPr>
          <w:t>14</w:t>
        </w:r>
        <w:r w:rsidR="00E536BD">
          <w:rPr>
            <w:noProof/>
            <w:webHidden/>
          </w:rPr>
          <w:fldChar w:fldCharType="end"/>
        </w:r>
      </w:hyperlink>
    </w:p>
    <w:p w14:paraId="2D5EF16F" w14:textId="043A6570" w:rsidR="00E536BD" w:rsidRDefault="001B276C">
      <w:pPr>
        <w:pStyle w:val="TOC1"/>
        <w:rPr>
          <w:rFonts w:asciiTheme="minorHAnsi" w:eastAsiaTheme="minorEastAsia" w:hAnsiTheme="minorHAnsi" w:cstheme="minorBidi"/>
          <w:b w:val="0"/>
          <w:noProof/>
          <w:sz w:val="22"/>
          <w:szCs w:val="22"/>
          <w:lang w:val="en-DK" w:eastAsia="en-DK"/>
        </w:rPr>
      </w:pPr>
      <w:hyperlink w:anchor="_Toc94270058" w:history="1">
        <w:r w:rsidR="00E536BD" w:rsidRPr="002F10F2">
          <w:rPr>
            <w:rStyle w:val="Hyperlink"/>
            <w:noProof/>
          </w:rPr>
          <w:t>ANNEX 1: minimum Tx power from FS to be detected by FSS</w:t>
        </w:r>
        <w:r w:rsidR="00E536BD">
          <w:rPr>
            <w:noProof/>
            <w:webHidden/>
          </w:rPr>
          <w:tab/>
        </w:r>
        <w:r w:rsidR="00E536BD">
          <w:rPr>
            <w:noProof/>
            <w:webHidden/>
          </w:rPr>
          <w:fldChar w:fldCharType="begin"/>
        </w:r>
        <w:r w:rsidR="00E536BD">
          <w:rPr>
            <w:noProof/>
            <w:webHidden/>
          </w:rPr>
          <w:instrText xml:space="preserve"> PAGEREF _Toc94270058 \h </w:instrText>
        </w:r>
        <w:r w:rsidR="00E536BD">
          <w:rPr>
            <w:noProof/>
            <w:webHidden/>
          </w:rPr>
        </w:r>
        <w:r w:rsidR="00E536BD">
          <w:rPr>
            <w:noProof/>
            <w:webHidden/>
          </w:rPr>
          <w:fldChar w:fldCharType="separate"/>
        </w:r>
        <w:r w:rsidR="00E536BD">
          <w:rPr>
            <w:noProof/>
            <w:webHidden/>
          </w:rPr>
          <w:t>15</w:t>
        </w:r>
        <w:r w:rsidR="00E536BD">
          <w:rPr>
            <w:noProof/>
            <w:webHidden/>
          </w:rPr>
          <w:fldChar w:fldCharType="end"/>
        </w:r>
      </w:hyperlink>
    </w:p>
    <w:p w14:paraId="2E61026C" w14:textId="449C2033" w:rsidR="00E536BD" w:rsidRDefault="001B276C">
      <w:pPr>
        <w:pStyle w:val="TOC2"/>
        <w:rPr>
          <w:rFonts w:asciiTheme="minorHAnsi" w:eastAsiaTheme="minorEastAsia" w:hAnsiTheme="minorHAnsi" w:cstheme="minorBidi"/>
          <w:bCs w:val="0"/>
          <w:sz w:val="22"/>
          <w:szCs w:val="22"/>
          <w:lang w:val="en-DK" w:eastAsia="en-DK"/>
        </w:rPr>
      </w:pPr>
      <w:hyperlink w:anchor="_Toc94270059" w:history="1">
        <w:r w:rsidR="00E536BD" w:rsidRPr="002F10F2">
          <w:rPr>
            <w:rStyle w:val="Hyperlink"/>
          </w:rPr>
          <w:t>A1.1 FS links in France</w:t>
        </w:r>
        <w:r w:rsidR="00E536BD">
          <w:rPr>
            <w:webHidden/>
          </w:rPr>
          <w:tab/>
        </w:r>
        <w:r w:rsidR="00E536BD">
          <w:rPr>
            <w:webHidden/>
          </w:rPr>
          <w:fldChar w:fldCharType="begin"/>
        </w:r>
        <w:r w:rsidR="00E536BD">
          <w:rPr>
            <w:webHidden/>
          </w:rPr>
          <w:instrText xml:space="preserve"> PAGEREF _Toc94270059 \h </w:instrText>
        </w:r>
        <w:r w:rsidR="00E536BD">
          <w:rPr>
            <w:webHidden/>
          </w:rPr>
        </w:r>
        <w:r w:rsidR="00E536BD">
          <w:rPr>
            <w:webHidden/>
          </w:rPr>
          <w:fldChar w:fldCharType="separate"/>
        </w:r>
        <w:r w:rsidR="00E536BD">
          <w:rPr>
            <w:webHidden/>
          </w:rPr>
          <w:t>15</w:t>
        </w:r>
        <w:r w:rsidR="00E536BD">
          <w:rPr>
            <w:webHidden/>
          </w:rPr>
          <w:fldChar w:fldCharType="end"/>
        </w:r>
      </w:hyperlink>
    </w:p>
    <w:p w14:paraId="5AA6AD91" w14:textId="35842880" w:rsidR="00E536BD" w:rsidRDefault="001B276C">
      <w:pPr>
        <w:pStyle w:val="TOC2"/>
        <w:rPr>
          <w:rFonts w:asciiTheme="minorHAnsi" w:eastAsiaTheme="minorEastAsia" w:hAnsiTheme="minorHAnsi" w:cstheme="minorBidi"/>
          <w:bCs w:val="0"/>
          <w:sz w:val="22"/>
          <w:szCs w:val="22"/>
          <w:lang w:val="en-DK" w:eastAsia="en-DK"/>
        </w:rPr>
      </w:pPr>
      <w:hyperlink w:anchor="_Toc94270060" w:history="1">
        <w:r w:rsidR="00E536BD" w:rsidRPr="002F10F2">
          <w:rPr>
            <w:rStyle w:val="Hyperlink"/>
          </w:rPr>
          <w:t>A1.2 FS links in Lithuania</w:t>
        </w:r>
        <w:r w:rsidR="00E536BD">
          <w:rPr>
            <w:webHidden/>
          </w:rPr>
          <w:tab/>
        </w:r>
        <w:r w:rsidR="00E536BD">
          <w:rPr>
            <w:webHidden/>
          </w:rPr>
          <w:fldChar w:fldCharType="begin"/>
        </w:r>
        <w:r w:rsidR="00E536BD">
          <w:rPr>
            <w:webHidden/>
          </w:rPr>
          <w:instrText xml:space="preserve"> PAGEREF _Toc94270060 \h </w:instrText>
        </w:r>
        <w:r w:rsidR="00E536BD">
          <w:rPr>
            <w:webHidden/>
          </w:rPr>
        </w:r>
        <w:r w:rsidR="00E536BD">
          <w:rPr>
            <w:webHidden/>
          </w:rPr>
          <w:fldChar w:fldCharType="separate"/>
        </w:r>
        <w:r w:rsidR="00E536BD">
          <w:rPr>
            <w:webHidden/>
          </w:rPr>
          <w:t>17</w:t>
        </w:r>
        <w:r w:rsidR="00E536BD">
          <w:rPr>
            <w:webHidden/>
          </w:rPr>
          <w:fldChar w:fldCharType="end"/>
        </w:r>
      </w:hyperlink>
    </w:p>
    <w:p w14:paraId="475D86B1" w14:textId="1A9E44C6" w:rsidR="00E536BD" w:rsidRDefault="001B276C">
      <w:pPr>
        <w:pStyle w:val="TOC2"/>
        <w:rPr>
          <w:rFonts w:asciiTheme="minorHAnsi" w:eastAsiaTheme="minorEastAsia" w:hAnsiTheme="minorHAnsi" w:cstheme="minorBidi"/>
          <w:bCs w:val="0"/>
          <w:sz w:val="22"/>
          <w:szCs w:val="22"/>
          <w:lang w:val="en-DK" w:eastAsia="en-DK"/>
        </w:rPr>
      </w:pPr>
      <w:hyperlink w:anchor="_Toc94270061" w:history="1">
        <w:r w:rsidR="00E536BD" w:rsidRPr="002F10F2">
          <w:rPr>
            <w:rStyle w:val="Hyperlink"/>
          </w:rPr>
          <w:t>A1.3 FS links in Sweden</w:t>
        </w:r>
        <w:r w:rsidR="00E536BD">
          <w:rPr>
            <w:webHidden/>
          </w:rPr>
          <w:tab/>
        </w:r>
        <w:r w:rsidR="00E536BD">
          <w:rPr>
            <w:webHidden/>
          </w:rPr>
          <w:fldChar w:fldCharType="begin"/>
        </w:r>
        <w:r w:rsidR="00E536BD">
          <w:rPr>
            <w:webHidden/>
          </w:rPr>
          <w:instrText xml:space="preserve"> PAGEREF _Toc94270061 \h </w:instrText>
        </w:r>
        <w:r w:rsidR="00E536BD">
          <w:rPr>
            <w:webHidden/>
          </w:rPr>
        </w:r>
        <w:r w:rsidR="00E536BD">
          <w:rPr>
            <w:webHidden/>
          </w:rPr>
          <w:fldChar w:fldCharType="separate"/>
        </w:r>
        <w:r w:rsidR="00E536BD">
          <w:rPr>
            <w:webHidden/>
          </w:rPr>
          <w:t>20</w:t>
        </w:r>
        <w:r w:rsidR="00E536BD">
          <w:rPr>
            <w:webHidden/>
          </w:rPr>
          <w:fldChar w:fldCharType="end"/>
        </w:r>
      </w:hyperlink>
    </w:p>
    <w:p w14:paraId="6A05072B" w14:textId="1C706D46" w:rsidR="00E536BD" w:rsidRDefault="001B276C">
      <w:pPr>
        <w:pStyle w:val="TOC2"/>
        <w:rPr>
          <w:rFonts w:asciiTheme="minorHAnsi" w:eastAsiaTheme="minorEastAsia" w:hAnsiTheme="minorHAnsi" w:cstheme="minorBidi"/>
          <w:bCs w:val="0"/>
          <w:sz w:val="22"/>
          <w:szCs w:val="22"/>
          <w:lang w:val="en-DK" w:eastAsia="en-DK"/>
        </w:rPr>
      </w:pPr>
      <w:hyperlink w:anchor="_Toc94270062" w:history="1">
        <w:r w:rsidR="00E536BD" w:rsidRPr="002F10F2">
          <w:rPr>
            <w:rStyle w:val="Hyperlink"/>
          </w:rPr>
          <w:t>A1.4 FS links in Switzerland</w:t>
        </w:r>
        <w:r w:rsidR="00E536BD">
          <w:rPr>
            <w:webHidden/>
          </w:rPr>
          <w:tab/>
        </w:r>
        <w:r w:rsidR="00E536BD">
          <w:rPr>
            <w:webHidden/>
          </w:rPr>
          <w:fldChar w:fldCharType="begin"/>
        </w:r>
        <w:r w:rsidR="00E536BD">
          <w:rPr>
            <w:webHidden/>
          </w:rPr>
          <w:instrText xml:space="preserve"> PAGEREF _Toc94270062 \h </w:instrText>
        </w:r>
        <w:r w:rsidR="00E536BD">
          <w:rPr>
            <w:webHidden/>
          </w:rPr>
        </w:r>
        <w:r w:rsidR="00E536BD">
          <w:rPr>
            <w:webHidden/>
          </w:rPr>
          <w:fldChar w:fldCharType="separate"/>
        </w:r>
        <w:r w:rsidR="00E536BD">
          <w:rPr>
            <w:webHidden/>
          </w:rPr>
          <w:t>26</w:t>
        </w:r>
        <w:r w:rsidR="00E536BD">
          <w:rPr>
            <w:webHidden/>
          </w:rPr>
          <w:fldChar w:fldCharType="end"/>
        </w:r>
      </w:hyperlink>
    </w:p>
    <w:p w14:paraId="5DF0F8C7" w14:textId="7905A5FB" w:rsidR="00E536BD" w:rsidRDefault="001B276C">
      <w:pPr>
        <w:pStyle w:val="TOC2"/>
        <w:rPr>
          <w:rFonts w:asciiTheme="minorHAnsi" w:eastAsiaTheme="minorEastAsia" w:hAnsiTheme="minorHAnsi" w:cstheme="minorBidi"/>
          <w:bCs w:val="0"/>
          <w:sz w:val="22"/>
          <w:szCs w:val="22"/>
          <w:lang w:val="en-DK" w:eastAsia="en-DK"/>
        </w:rPr>
      </w:pPr>
      <w:hyperlink w:anchor="_Toc94270063" w:history="1">
        <w:r w:rsidR="00E536BD" w:rsidRPr="002F10F2">
          <w:rPr>
            <w:rStyle w:val="Hyperlink"/>
          </w:rPr>
          <w:t>A1.5 FS links in Germany</w:t>
        </w:r>
        <w:r w:rsidR="00E536BD">
          <w:rPr>
            <w:webHidden/>
          </w:rPr>
          <w:tab/>
        </w:r>
        <w:r w:rsidR="00E536BD">
          <w:rPr>
            <w:webHidden/>
          </w:rPr>
          <w:fldChar w:fldCharType="begin"/>
        </w:r>
        <w:r w:rsidR="00E536BD">
          <w:rPr>
            <w:webHidden/>
          </w:rPr>
          <w:instrText xml:space="preserve"> PAGEREF _Toc94270063 \h </w:instrText>
        </w:r>
        <w:r w:rsidR="00E536BD">
          <w:rPr>
            <w:webHidden/>
          </w:rPr>
        </w:r>
        <w:r w:rsidR="00E536BD">
          <w:rPr>
            <w:webHidden/>
          </w:rPr>
          <w:fldChar w:fldCharType="separate"/>
        </w:r>
        <w:r w:rsidR="00E536BD">
          <w:rPr>
            <w:webHidden/>
          </w:rPr>
          <w:t>29</w:t>
        </w:r>
        <w:r w:rsidR="00E536BD">
          <w:rPr>
            <w:webHidden/>
          </w:rPr>
          <w:fldChar w:fldCharType="end"/>
        </w:r>
      </w:hyperlink>
    </w:p>
    <w:p w14:paraId="0084C350" w14:textId="6642306E" w:rsidR="00E536BD" w:rsidRDefault="001B276C">
      <w:pPr>
        <w:pStyle w:val="TOC1"/>
        <w:rPr>
          <w:rFonts w:asciiTheme="minorHAnsi" w:eastAsiaTheme="minorEastAsia" w:hAnsiTheme="minorHAnsi" w:cstheme="minorBidi"/>
          <w:b w:val="0"/>
          <w:noProof/>
          <w:sz w:val="22"/>
          <w:szCs w:val="22"/>
          <w:lang w:val="en-DK" w:eastAsia="en-DK"/>
        </w:rPr>
      </w:pPr>
      <w:hyperlink w:anchor="_Toc94270064" w:history="1">
        <w:r w:rsidR="00E536BD" w:rsidRPr="002F10F2">
          <w:rPr>
            <w:rStyle w:val="Hyperlink"/>
            <w:noProof/>
          </w:rPr>
          <w:t>ANNEX 2: List of References</w:t>
        </w:r>
        <w:r w:rsidR="00E536BD">
          <w:rPr>
            <w:noProof/>
            <w:webHidden/>
          </w:rPr>
          <w:tab/>
        </w:r>
        <w:r w:rsidR="00E536BD">
          <w:rPr>
            <w:noProof/>
            <w:webHidden/>
          </w:rPr>
          <w:fldChar w:fldCharType="begin"/>
        </w:r>
        <w:r w:rsidR="00E536BD">
          <w:rPr>
            <w:noProof/>
            <w:webHidden/>
          </w:rPr>
          <w:instrText xml:space="preserve"> PAGEREF _Toc94270064 \h </w:instrText>
        </w:r>
        <w:r w:rsidR="00E536BD">
          <w:rPr>
            <w:noProof/>
            <w:webHidden/>
          </w:rPr>
        </w:r>
        <w:r w:rsidR="00E536BD">
          <w:rPr>
            <w:noProof/>
            <w:webHidden/>
          </w:rPr>
          <w:fldChar w:fldCharType="separate"/>
        </w:r>
        <w:r w:rsidR="00E536BD">
          <w:rPr>
            <w:noProof/>
            <w:webHidden/>
          </w:rPr>
          <w:t>34</w:t>
        </w:r>
        <w:r w:rsidR="00E536BD">
          <w:rPr>
            <w:noProof/>
            <w:webHidden/>
          </w:rPr>
          <w:fldChar w:fldCharType="end"/>
        </w:r>
      </w:hyperlink>
    </w:p>
    <w:p w14:paraId="1B2542C9" w14:textId="77777777" w:rsidR="00791AAC" w:rsidRPr="00BC03FD" w:rsidRDefault="00106172" w:rsidP="00264464">
      <w:pPr>
        <w:rPr>
          <w:rStyle w:val="ECCParagraph"/>
        </w:rPr>
      </w:pPr>
      <w:r>
        <w:rPr>
          <w:rStyle w:val="ECCParagraph"/>
          <w:b/>
          <w:szCs w:val="20"/>
        </w:rPr>
        <w:fldChar w:fldCharType="end"/>
      </w:r>
      <w:r w:rsidR="00791AAC" w:rsidRPr="00BC03FD">
        <w:rPr>
          <w:rStyle w:val="ECCParagraph"/>
        </w:rPr>
        <w:br w:type="page"/>
      </w:r>
    </w:p>
    <w:p w14:paraId="7F7FD70E" w14:textId="77777777" w:rsidR="008A54FC" w:rsidRPr="00BC03FD" w:rsidRDefault="008A54FC" w:rsidP="00AC2686">
      <w:pPr>
        <w:pStyle w:val="coverpageTableofContent"/>
        <w:rPr>
          <w:noProof w:val="0"/>
          <w:lang w:val="en-GB"/>
        </w:rPr>
      </w:pPr>
    </w:p>
    <w:p w14:paraId="666A4392" w14:textId="77777777" w:rsidR="008A54FC" w:rsidRPr="00BC03FD" w:rsidRDefault="003721CA" w:rsidP="00E2303A">
      <w:pPr>
        <w:pStyle w:val="coverpageTableofContent"/>
        <w:rPr>
          <w:noProof w:val="0"/>
          <w:lang w:val="en-GB"/>
        </w:rPr>
      </w:pPr>
      <w:r>
        <w:rPr>
          <w:lang w:val="fr-FR" w:eastAsia="fr-FR"/>
        </w:rPr>
        <mc:AlternateContent>
          <mc:Choice Requires="wps">
            <w:drawing>
              <wp:anchor distT="0" distB="0" distL="114300" distR="114300" simplePos="0" relativeHeight="251658241" behindDoc="1" locked="1" layoutInCell="1" allowOverlap="1" wp14:anchorId="4EFAE995" wp14:editId="0ADFE9F9">
                <wp:simplePos x="0" y="0"/>
                <wp:positionH relativeFrom="page">
                  <wp:align>center</wp:align>
                </wp:positionH>
                <wp:positionV relativeFrom="page">
                  <wp:posOffset>900430</wp:posOffset>
                </wp:positionV>
                <wp:extent cx="7560310" cy="72009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E0C1" id="Rectangle 22" o:spid="_x0000_s1026" style="position:absolute;margin-left:0;margin-top:70.9pt;width:595.3pt;height:56.7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" fillcolor="#b0a696" stroked="f">
                <w10:wrap anchorx="page" anchory="page"/>
                <w10:anchorlock/>
              </v:rect>
            </w:pict>
          </mc:Fallback>
        </mc:AlternateContent>
      </w:r>
      <w:r w:rsidR="008A54FC" w:rsidRPr="00BC03FD">
        <w:rPr>
          <w:noProof w:val="0"/>
          <w:lang w:val="en-GB"/>
        </w:rPr>
        <w:t>LIST OF ABBREVIATIONS</w:t>
      </w:r>
    </w:p>
    <w:p w14:paraId="15AF3240" w14:textId="77777777" w:rsidR="008A54FC" w:rsidRPr="00BC03FD" w:rsidRDefault="008A54FC" w:rsidP="00AC2686">
      <w:pPr>
        <w:pStyle w:val="coverpageTableofContent"/>
        <w:rPr>
          <w:noProof w:val="0"/>
          <w:lang w:val="en-GB"/>
        </w:rPr>
      </w:pPr>
    </w:p>
    <w:tbl>
      <w:tblPr>
        <w:tblW w:w="0" w:type="auto"/>
        <w:jc w:val="center"/>
        <w:tblCellMar>
          <w:top w:w="57" w:type="dxa"/>
        </w:tblCellMar>
        <w:tblLook w:val="01E0" w:firstRow="1" w:lastRow="1" w:firstColumn="1" w:lastColumn="1" w:noHBand="0" w:noVBand="0"/>
      </w:tblPr>
      <w:tblGrid>
        <w:gridCol w:w="2077"/>
        <w:gridCol w:w="7562"/>
      </w:tblGrid>
      <w:tr w:rsidR="00CE6FF5" w:rsidRPr="00854314" w14:paraId="61CAB4AA" w14:textId="77777777" w:rsidTr="00C03EBA">
        <w:trPr>
          <w:trHeight w:val="76"/>
          <w:tblHeader/>
          <w:jc w:val="center"/>
        </w:trPr>
        <w:tc>
          <w:tcPr>
            <w:tcW w:w="2077" w:type="dxa"/>
            <w:shd w:val="clear" w:color="auto" w:fill="auto"/>
            <w:vAlign w:val="center"/>
          </w:tcPr>
          <w:p w14:paraId="7D277E8A" w14:textId="77777777" w:rsidR="00930439" w:rsidRPr="00C03EBA" w:rsidRDefault="00930439" w:rsidP="00C03EBA">
            <w:pPr>
              <w:pStyle w:val="ECCTableHeaderredfont"/>
              <w:jc w:val="both"/>
              <w:rPr>
                <w:b/>
              </w:rPr>
            </w:pPr>
            <w:r w:rsidRPr="00C03EBA">
              <w:rPr>
                <w:b/>
              </w:rPr>
              <w:t>Abbreviation</w:t>
            </w:r>
          </w:p>
        </w:tc>
        <w:tc>
          <w:tcPr>
            <w:tcW w:w="7562" w:type="dxa"/>
            <w:shd w:val="clear" w:color="auto" w:fill="auto"/>
            <w:vAlign w:val="center"/>
          </w:tcPr>
          <w:p w14:paraId="6F2E644C" w14:textId="77777777" w:rsidR="00930439" w:rsidRPr="00C03EBA" w:rsidRDefault="0047552F" w:rsidP="00C03EBA">
            <w:pPr>
              <w:pStyle w:val="ECCTableHeaderredfont"/>
              <w:jc w:val="both"/>
              <w:rPr>
                <w:b/>
              </w:rPr>
            </w:pPr>
            <w:r w:rsidRPr="00C03EBA">
              <w:rPr>
                <w:b/>
              </w:rPr>
              <w:t>Explanation</w:t>
            </w:r>
          </w:p>
        </w:tc>
      </w:tr>
      <w:tr w:rsidR="007375CF" w:rsidRPr="00BC03FD" w14:paraId="42EE940A" w14:textId="77777777" w:rsidTr="00C03EBA">
        <w:trPr>
          <w:trHeight w:val="317"/>
          <w:jc w:val="center"/>
        </w:trPr>
        <w:tc>
          <w:tcPr>
            <w:tcW w:w="2077" w:type="dxa"/>
            <w:shd w:val="clear" w:color="auto" w:fill="auto"/>
            <w:vAlign w:val="center"/>
          </w:tcPr>
          <w:p w14:paraId="3881BDBE" w14:textId="77777777" w:rsidR="007375CF" w:rsidRDefault="007375CF" w:rsidP="00A35716">
            <w:pPr>
              <w:pStyle w:val="ECCTabletext"/>
              <w:rPr>
                <w:rStyle w:val="ECCHLbold"/>
                <w:lang w:eastAsia="de-DE"/>
              </w:rPr>
            </w:pPr>
            <w:r>
              <w:rPr>
                <w:rStyle w:val="ECCHLbold"/>
                <w:lang w:eastAsia="de-DE"/>
              </w:rPr>
              <w:t>AAS</w:t>
            </w:r>
          </w:p>
        </w:tc>
        <w:tc>
          <w:tcPr>
            <w:tcW w:w="7562" w:type="dxa"/>
            <w:shd w:val="clear" w:color="auto" w:fill="auto"/>
            <w:vAlign w:val="center"/>
          </w:tcPr>
          <w:p w14:paraId="6458EFA6" w14:textId="77777777" w:rsidR="007375CF" w:rsidRDefault="007375CF" w:rsidP="000F5DDC">
            <w:pPr>
              <w:pStyle w:val="ECCTabletext"/>
              <w:rPr>
                <w:lang w:eastAsia="de-DE"/>
              </w:rPr>
            </w:pPr>
            <w:r>
              <w:rPr>
                <w:lang w:eastAsia="de-DE"/>
              </w:rPr>
              <w:t>Active Antenna System</w:t>
            </w:r>
          </w:p>
        </w:tc>
      </w:tr>
      <w:tr w:rsidR="007375CF" w:rsidRPr="00BC03FD" w14:paraId="4406B7FA" w14:textId="77777777" w:rsidTr="00C03EBA">
        <w:trPr>
          <w:trHeight w:val="317"/>
          <w:jc w:val="center"/>
        </w:trPr>
        <w:tc>
          <w:tcPr>
            <w:tcW w:w="2077" w:type="dxa"/>
            <w:shd w:val="clear" w:color="auto" w:fill="auto"/>
            <w:vAlign w:val="center"/>
          </w:tcPr>
          <w:p w14:paraId="55B20A37" w14:textId="77777777" w:rsidR="007375CF" w:rsidRPr="007375CF" w:rsidRDefault="007375CF" w:rsidP="007375CF">
            <w:pPr>
              <w:pStyle w:val="ECCTabletext"/>
              <w:rPr>
                <w:rStyle w:val="ECCHLbold"/>
                <w:lang w:eastAsia="de-DE"/>
              </w:rPr>
            </w:pPr>
            <w:r>
              <w:rPr>
                <w:rStyle w:val="ECCHLbold"/>
                <w:lang w:eastAsia="de-DE"/>
              </w:rPr>
              <w:t>ACM</w:t>
            </w:r>
          </w:p>
        </w:tc>
        <w:tc>
          <w:tcPr>
            <w:tcW w:w="7562" w:type="dxa"/>
            <w:shd w:val="clear" w:color="auto" w:fill="auto"/>
            <w:vAlign w:val="center"/>
          </w:tcPr>
          <w:p w14:paraId="2A3EBDDE" w14:textId="77777777" w:rsidR="007375CF" w:rsidRPr="007375CF" w:rsidRDefault="007375CF" w:rsidP="007375CF">
            <w:pPr>
              <w:pStyle w:val="ECCTabletext"/>
              <w:rPr>
                <w:lang w:eastAsia="de-DE"/>
              </w:rPr>
            </w:pPr>
            <w:r>
              <w:rPr>
                <w:lang w:eastAsia="de-DE"/>
              </w:rPr>
              <w:t>Adaptive Coding and Modulation</w:t>
            </w:r>
          </w:p>
        </w:tc>
      </w:tr>
      <w:tr w:rsidR="000F5DDC" w:rsidRPr="00BC03FD" w14:paraId="137AEF12" w14:textId="77777777" w:rsidTr="00C03EBA">
        <w:trPr>
          <w:trHeight w:val="317"/>
          <w:jc w:val="center"/>
        </w:trPr>
        <w:tc>
          <w:tcPr>
            <w:tcW w:w="2077" w:type="dxa"/>
            <w:shd w:val="clear" w:color="auto" w:fill="auto"/>
            <w:vAlign w:val="center"/>
          </w:tcPr>
          <w:p w14:paraId="50CCD2DA" w14:textId="77777777" w:rsidR="000F5DDC" w:rsidRDefault="000F5DDC" w:rsidP="00A35716">
            <w:pPr>
              <w:pStyle w:val="ECCTabletext"/>
              <w:rPr>
                <w:rStyle w:val="ECCHLbold"/>
                <w:lang w:eastAsia="de-DE"/>
              </w:rPr>
            </w:pPr>
            <w:r>
              <w:rPr>
                <w:rStyle w:val="ECCHLbold"/>
                <w:lang w:eastAsia="de-DE"/>
              </w:rPr>
              <w:t>ATPC</w:t>
            </w:r>
          </w:p>
        </w:tc>
        <w:tc>
          <w:tcPr>
            <w:tcW w:w="7562" w:type="dxa"/>
            <w:shd w:val="clear" w:color="auto" w:fill="auto"/>
            <w:vAlign w:val="center"/>
          </w:tcPr>
          <w:p w14:paraId="5CC1D7A6" w14:textId="77777777" w:rsidR="000F5DDC" w:rsidRDefault="000F5DDC" w:rsidP="000F5DDC">
            <w:pPr>
              <w:pStyle w:val="ECCTabletext"/>
              <w:rPr>
                <w:lang w:eastAsia="de-DE"/>
              </w:rPr>
            </w:pPr>
            <w:r>
              <w:rPr>
                <w:lang w:eastAsia="de-DE"/>
              </w:rPr>
              <w:t>Automatic Transmit Power Control</w:t>
            </w:r>
          </w:p>
        </w:tc>
      </w:tr>
      <w:tr w:rsidR="00EC1B89" w:rsidRPr="00BC03FD" w14:paraId="0CBBB38F" w14:textId="77777777" w:rsidTr="00C03EBA">
        <w:trPr>
          <w:trHeight w:val="317"/>
          <w:jc w:val="center"/>
        </w:trPr>
        <w:tc>
          <w:tcPr>
            <w:tcW w:w="2077" w:type="dxa"/>
            <w:shd w:val="clear" w:color="auto" w:fill="auto"/>
            <w:vAlign w:val="center"/>
          </w:tcPr>
          <w:p w14:paraId="6E32515D" w14:textId="77777777" w:rsidR="00EC1B89" w:rsidRDefault="00EC1B89" w:rsidP="00A35716">
            <w:pPr>
              <w:pStyle w:val="ECCTabletext"/>
              <w:rPr>
                <w:rStyle w:val="ECCHLbold"/>
                <w:lang w:eastAsia="de-DE"/>
              </w:rPr>
            </w:pPr>
            <w:r>
              <w:rPr>
                <w:rStyle w:val="ECCHLbold"/>
                <w:lang w:eastAsia="de-DE"/>
              </w:rPr>
              <w:t>BCA</w:t>
            </w:r>
          </w:p>
        </w:tc>
        <w:tc>
          <w:tcPr>
            <w:tcW w:w="7562" w:type="dxa"/>
            <w:shd w:val="clear" w:color="auto" w:fill="auto"/>
            <w:vAlign w:val="center"/>
          </w:tcPr>
          <w:p w14:paraId="1B685619" w14:textId="77777777" w:rsidR="00EC1B89" w:rsidRDefault="00EC1B89" w:rsidP="000F5DDC">
            <w:pPr>
              <w:pStyle w:val="ECCTabletext"/>
              <w:rPr>
                <w:lang w:eastAsia="de-DE"/>
              </w:rPr>
            </w:pPr>
            <w:r>
              <w:rPr>
                <w:lang w:eastAsia="de-DE"/>
              </w:rPr>
              <w:t>Band and Carrier Aggregation</w:t>
            </w:r>
          </w:p>
        </w:tc>
      </w:tr>
      <w:tr w:rsidR="000F5DDC" w:rsidRPr="00BC03FD" w14:paraId="7590EE80" w14:textId="77777777" w:rsidTr="00C03EBA">
        <w:trPr>
          <w:trHeight w:val="317"/>
          <w:jc w:val="center"/>
        </w:trPr>
        <w:tc>
          <w:tcPr>
            <w:tcW w:w="2077" w:type="dxa"/>
            <w:shd w:val="clear" w:color="auto" w:fill="auto"/>
            <w:vAlign w:val="center"/>
          </w:tcPr>
          <w:p w14:paraId="17E42A73" w14:textId="77777777" w:rsidR="000F5DDC" w:rsidRPr="000F5DDC" w:rsidRDefault="000F5DDC" w:rsidP="0021694E">
            <w:pPr>
              <w:pStyle w:val="ECCTabletext"/>
              <w:rPr>
                <w:rStyle w:val="ECCHLbold"/>
                <w:lang w:eastAsia="de-DE"/>
              </w:rPr>
            </w:pPr>
            <w:r>
              <w:rPr>
                <w:rStyle w:val="ECCHLbold"/>
                <w:lang w:eastAsia="de-DE"/>
              </w:rPr>
              <w:t>B</w:t>
            </w:r>
            <w:r w:rsidR="0021694E">
              <w:rPr>
                <w:rStyle w:val="ECCHLbold"/>
                <w:lang w:eastAsia="de-DE"/>
              </w:rPr>
              <w:t>W</w:t>
            </w:r>
          </w:p>
        </w:tc>
        <w:tc>
          <w:tcPr>
            <w:tcW w:w="7562" w:type="dxa"/>
            <w:shd w:val="clear" w:color="auto" w:fill="auto"/>
            <w:vAlign w:val="center"/>
          </w:tcPr>
          <w:p w14:paraId="273D4BC8" w14:textId="77777777" w:rsidR="000F5DDC" w:rsidRDefault="0021694E" w:rsidP="000F5DDC">
            <w:pPr>
              <w:pStyle w:val="ECCTabletext"/>
              <w:rPr>
                <w:lang w:eastAsia="de-DE"/>
              </w:rPr>
            </w:pPr>
            <w:r>
              <w:rPr>
                <w:lang w:eastAsia="de-DE"/>
              </w:rPr>
              <w:t>Bandwidth</w:t>
            </w:r>
          </w:p>
        </w:tc>
      </w:tr>
      <w:tr w:rsidR="000F5DDC" w:rsidRPr="00BC03FD" w14:paraId="53275C42" w14:textId="77777777" w:rsidTr="00C03EBA">
        <w:trPr>
          <w:trHeight w:val="317"/>
          <w:jc w:val="center"/>
        </w:trPr>
        <w:tc>
          <w:tcPr>
            <w:tcW w:w="2077" w:type="dxa"/>
            <w:shd w:val="clear" w:color="auto" w:fill="auto"/>
            <w:vAlign w:val="center"/>
          </w:tcPr>
          <w:p w14:paraId="541AA334" w14:textId="77777777" w:rsidR="000F5DDC" w:rsidRPr="000F5DDC" w:rsidRDefault="00E94528" w:rsidP="000F5DDC">
            <w:pPr>
              <w:pStyle w:val="ECCTabletext"/>
              <w:rPr>
                <w:rStyle w:val="ECCHLbold"/>
                <w:lang w:eastAsia="de-DE"/>
              </w:rPr>
            </w:pPr>
            <w:r>
              <w:rPr>
                <w:rStyle w:val="ECCHLbold"/>
                <w:lang w:eastAsia="de-DE"/>
              </w:rPr>
              <w:t>CDF</w:t>
            </w:r>
          </w:p>
        </w:tc>
        <w:tc>
          <w:tcPr>
            <w:tcW w:w="7562" w:type="dxa"/>
            <w:shd w:val="clear" w:color="auto" w:fill="auto"/>
            <w:vAlign w:val="center"/>
          </w:tcPr>
          <w:p w14:paraId="1CF3E1BA" w14:textId="77777777" w:rsidR="000F5DDC" w:rsidRPr="000F5DDC" w:rsidRDefault="00E94528" w:rsidP="000F5DDC">
            <w:pPr>
              <w:pStyle w:val="ECCTabletext"/>
              <w:rPr>
                <w:lang w:eastAsia="de-DE"/>
              </w:rPr>
            </w:pPr>
            <w:r>
              <w:rPr>
                <w:lang w:eastAsia="de-DE"/>
              </w:rPr>
              <w:t>Cumulative Distribution Function</w:t>
            </w:r>
          </w:p>
        </w:tc>
      </w:tr>
      <w:tr w:rsidR="000F5DDC" w:rsidRPr="00BC03FD" w14:paraId="4FF63CE3" w14:textId="77777777" w:rsidTr="00C03EBA">
        <w:trPr>
          <w:trHeight w:val="317"/>
          <w:jc w:val="center"/>
        </w:trPr>
        <w:tc>
          <w:tcPr>
            <w:tcW w:w="2077" w:type="dxa"/>
            <w:shd w:val="clear" w:color="auto" w:fill="auto"/>
            <w:vAlign w:val="center"/>
          </w:tcPr>
          <w:p w14:paraId="280B38F4" w14:textId="77777777" w:rsidR="000F5DDC" w:rsidRPr="000F5DDC" w:rsidRDefault="000F5DDC" w:rsidP="000F5DDC">
            <w:pPr>
              <w:pStyle w:val="ECCTabletext"/>
              <w:rPr>
                <w:rStyle w:val="ECCHLbold"/>
                <w:lang w:eastAsia="de-DE"/>
              </w:rPr>
            </w:pPr>
            <w:r w:rsidRPr="00BC03FD">
              <w:rPr>
                <w:rStyle w:val="ECCHLbold"/>
                <w:lang w:eastAsia="de-DE"/>
              </w:rPr>
              <w:t>CEPT</w:t>
            </w:r>
          </w:p>
        </w:tc>
        <w:tc>
          <w:tcPr>
            <w:tcW w:w="7562" w:type="dxa"/>
            <w:shd w:val="clear" w:color="auto" w:fill="auto"/>
            <w:vAlign w:val="center"/>
          </w:tcPr>
          <w:p w14:paraId="5194AE79" w14:textId="77777777" w:rsidR="000F5DDC" w:rsidRPr="000F5DDC" w:rsidRDefault="000F5DDC" w:rsidP="000F5DDC">
            <w:pPr>
              <w:pStyle w:val="ECCTabletext"/>
              <w:rPr>
                <w:lang w:eastAsia="de-DE"/>
              </w:rPr>
            </w:pPr>
            <w:r w:rsidRPr="00BC03FD">
              <w:rPr>
                <w:lang w:eastAsia="de-DE"/>
              </w:rPr>
              <w:t>European Conference of Postal and Telecommunications Administrations</w:t>
            </w:r>
          </w:p>
        </w:tc>
      </w:tr>
      <w:tr w:rsidR="000F5DDC" w:rsidRPr="00BC03FD" w14:paraId="4025F298" w14:textId="77777777" w:rsidTr="00C03EBA">
        <w:trPr>
          <w:trHeight w:val="317"/>
          <w:jc w:val="center"/>
        </w:trPr>
        <w:tc>
          <w:tcPr>
            <w:tcW w:w="2077" w:type="dxa"/>
            <w:shd w:val="clear" w:color="auto" w:fill="auto"/>
            <w:vAlign w:val="center"/>
          </w:tcPr>
          <w:p w14:paraId="348A9DA4" w14:textId="77777777" w:rsidR="000F5DDC" w:rsidRPr="000F5DDC" w:rsidRDefault="000F5DDC" w:rsidP="000F5DDC">
            <w:pPr>
              <w:pStyle w:val="ECCTabletext"/>
              <w:rPr>
                <w:rStyle w:val="ECCHLbold"/>
                <w:lang w:eastAsia="de-DE"/>
              </w:rPr>
            </w:pPr>
            <w:r>
              <w:rPr>
                <w:rStyle w:val="ECCHLbold"/>
                <w:lang w:eastAsia="de-DE"/>
              </w:rPr>
              <w:t>CS</w:t>
            </w:r>
          </w:p>
        </w:tc>
        <w:tc>
          <w:tcPr>
            <w:tcW w:w="7562" w:type="dxa"/>
            <w:shd w:val="clear" w:color="auto" w:fill="auto"/>
            <w:vAlign w:val="center"/>
          </w:tcPr>
          <w:p w14:paraId="44CE79DD" w14:textId="77777777" w:rsidR="000F5DDC" w:rsidRPr="000F5DDC" w:rsidRDefault="000F5DDC" w:rsidP="000F5DDC">
            <w:pPr>
              <w:pStyle w:val="ECCTabletext"/>
              <w:rPr>
                <w:lang w:eastAsia="de-DE"/>
              </w:rPr>
            </w:pPr>
            <w:r>
              <w:rPr>
                <w:lang w:eastAsia="de-DE"/>
              </w:rPr>
              <w:t>Channel Spacing</w:t>
            </w:r>
          </w:p>
        </w:tc>
      </w:tr>
      <w:tr w:rsidR="000F5DDC" w:rsidRPr="00BC03FD" w14:paraId="1A4EBC08" w14:textId="77777777" w:rsidTr="00C03EBA">
        <w:trPr>
          <w:trHeight w:val="317"/>
          <w:jc w:val="center"/>
        </w:trPr>
        <w:tc>
          <w:tcPr>
            <w:tcW w:w="2077" w:type="dxa"/>
            <w:shd w:val="clear" w:color="auto" w:fill="auto"/>
            <w:vAlign w:val="center"/>
          </w:tcPr>
          <w:p w14:paraId="0AD88CDC" w14:textId="77777777" w:rsidR="000F5DDC" w:rsidRPr="000F5DDC" w:rsidRDefault="000F5DDC" w:rsidP="000F5DDC">
            <w:pPr>
              <w:pStyle w:val="ECCTabletext"/>
              <w:rPr>
                <w:rStyle w:val="ECCHLbold"/>
                <w:lang w:eastAsia="de-DE"/>
              </w:rPr>
            </w:pPr>
            <w:r>
              <w:rPr>
                <w:rStyle w:val="ECCHLbold"/>
                <w:lang w:eastAsia="de-DE"/>
              </w:rPr>
              <w:t>ECC</w:t>
            </w:r>
          </w:p>
        </w:tc>
        <w:tc>
          <w:tcPr>
            <w:tcW w:w="7562" w:type="dxa"/>
            <w:shd w:val="clear" w:color="auto" w:fill="auto"/>
            <w:vAlign w:val="center"/>
          </w:tcPr>
          <w:p w14:paraId="30A08D05" w14:textId="77777777" w:rsidR="000F5DDC" w:rsidRPr="000F5DDC" w:rsidRDefault="000F5DDC" w:rsidP="000F5DDC">
            <w:pPr>
              <w:pStyle w:val="ECCTabletext"/>
              <w:rPr>
                <w:lang w:eastAsia="de-DE"/>
              </w:rPr>
            </w:pPr>
            <w:r w:rsidRPr="00BC03FD">
              <w:rPr>
                <w:lang w:eastAsia="de-DE"/>
              </w:rPr>
              <w:t xml:space="preserve">Electronic </w:t>
            </w:r>
            <w:r w:rsidRPr="000F5DDC">
              <w:rPr>
                <w:lang w:eastAsia="de-DE"/>
              </w:rPr>
              <w:t>Communications Committee</w:t>
            </w:r>
          </w:p>
        </w:tc>
      </w:tr>
      <w:tr w:rsidR="00D46616" w:rsidRPr="00BC03FD" w14:paraId="0ABBFBA6" w14:textId="77777777" w:rsidTr="00C03EBA">
        <w:trPr>
          <w:trHeight w:val="317"/>
          <w:jc w:val="center"/>
        </w:trPr>
        <w:tc>
          <w:tcPr>
            <w:tcW w:w="2077" w:type="dxa"/>
            <w:shd w:val="clear" w:color="auto" w:fill="auto"/>
            <w:vAlign w:val="center"/>
          </w:tcPr>
          <w:p w14:paraId="59902FC2" w14:textId="77777777" w:rsidR="00D46616" w:rsidRPr="003B5BAB" w:rsidRDefault="00F274A8" w:rsidP="000F5DDC">
            <w:pPr>
              <w:pStyle w:val="ECCTabletext"/>
              <w:rPr>
                <w:rStyle w:val="ECCHLbold"/>
                <w:b w:val="0"/>
                <w:bCs/>
                <w:lang w:eastAsia="de-DE"/>
              </w:rPr>
            </w:pPr>
            <w:r w:rsidRPr="003B5BAB">
              <w:rPr>
                <w:b/>
                <w:bCs/>
              </w:rPr>
              <w:t>e.i.r.p.</w:t>
            </w:r>
          </w:p>
        </w:tc>
        <w:tc>
          <w:tcPr>
            <w:tcW w:w="7562" w:type="dxa"/>
            <w:shd w:val="clear" w:color="auto" w:fill="auto"/>
            <w:vAlign w:val="center"/>
          </w:tcPr>
          <w:p w14:paraId="0B850FCE" w14:textId="77777777" w:rsidR="00D46616" w:rsidRPr="00BC03FD" w:rsidRDefault="00D46616" w:rsidP="000F5DDC">
            <w:pPr>
              <w:pStyle w:val="ECCTabletext"/>
              <w:rPr>
                <w:lang w:eastAsia="de-DE"/>
              </w:rPr>
            </w:pPr>
            <w:r>
              <w:rPr>
                <w:lang w:eastAsia="de-DE"/>
              </w:rPr>
              <w:t>Equivalent Isotropic Radiated Power</w:t>
            </w:r>
          </w:p>
        </w:tc>
      </w:tr>
      <w:tr w:rsidR="000C74F1" w:rsidRPr="00BC03FD" w14:paraId="677B6C01" w14:textId="77777777" w:rsidTr="00C03EBA">
        <w:trPr>
          <w:trHeight w:val="317"/>
          <w:jc w:val="center"/>
        </w:trPr>
        <w:tc>
          <w:tcPr>
            <w:tcW w:w="2077" w:type="dxa"/>
            <w:shd w:val="clear" w:color="auto" w:fill="auto"/>
            <w:vAlign w:val="center"/>
          </w:tcPr>
          <w:p w14:paraId="68B1D06A" w14:textId="77777777" w:rsidR="000C74F1" w:rsidRDefault="000C74F1" w:rsidP="000F5DDC">
            <w:pPr>
              <w:pStyle w:val="ECCTabletext"/>
              <w:rPr>
                <w:rStyle w:val="ECCHLbold"/>
                <w:lang w:eastAsia="de-DE"/>
              </w:rPr>
            </w:pPr>
            <w:r>
              <w:rPr>
                <w:rStyle w:val="ECCHLbold"/>
                <w:lang w:eastAsia="de-DE"/>
              </w:rPr>
              <w:t>ES</w:t>
            </w:r>
          </w:p>
        </w:tc>
        <w:tc>
          <w:tcPr>
            <w:tcW w:w="7562" w:type="dxa"/>
            <w:shd w:val="clear" w:color="auto" w:fill="auto"/>
            <w:vAlign w:val="center"/>
          </w:tcPr>
          <w:p w14:paraId="08956CCB" w14:textId="35FA2979" w:rsidR="000C74F1" w:rsidRDefault="000C74F1" w:rsidP="000F5DDC">
            <w:pPr>
              <w:pStyle w:val="ECCTabletext"/>
              <w:rPr>
                <w:lang w:eastAsia="de-DE"/>
              </w:rPr>
            </w:pPr>
            <w:r>
              <w:rPr>
                <w:lang w:eastAsia="de-DE"/>
              </w:rPr>
              <w:t xml:space="preserve">Earth </w:t>
            </w:r>
            <w:r w:rsidR="009A1F8A">
              <w:rPr>
                <w:lang w:eastAsia="de-DE"/>
              </w:rPr>
              <w:t>s</w:t>
            </w:r>
            <w:r>
              <w:rPr>
                <w:lang w:eastAsia="de-DE"/>
              </w:rPr>
              <w:t>tation</w:t>
            </w:r>
          </w:p>
        </w:tc>
      </w:tr>
      <w:tr w:rsidR="000F5DDC" w:rsidRPr="00BC03FD" w14:paraId="799BB921" w14:textId="77777777" w:rsidTr="00C03EBA">
        <w:trPr>
          <w:trHeight w:val="317"/>
          <w:jc w:val="center"/>
        </w:trPr>
        <w:tc>
          <w:tcPr>
            <w:tcW w:w="2077" w:type="dxa"/>
            <w:shd w:val="clear" w:color="auto" w:fill="auto"/>
            <w:vAlign w:val="center"/>
          </w:tcPr>
          <w:p w14:paraId="04EB4E6A" w14:textId="77777777" w:rsidR="000F5DDC" w:rsidRPr="000F5DDC" w:rsidRDefault="000F5DDC" w:rsidP="000F5DDC">
            <w:pPr>
              <w:pStyle w:val="ECCTabletext"/>
              <w:rPr>
                <w:rStyle w:val="ECCHLbold"/>
                <w:lang w:eastAsia="de-DE"/>
              </w:rPr>
            </w:pPr>
            <w:r>
              <w:rPr>
                <w:rStyle w:val="ECCHLbold"/>
                <w:lang w:eastAsia="de-DE"/>
              </w:rPr>
              <w:t>FS</w:t>
            </w:r>
          </w:p>
        </w:tc>
        <w:tc>
          <w:tcPr>
            <w:tcW w:w="7562" w:type="dxa"/>
            <w:shd w:val="clear" w:color="auto" w:fill="auto"/>
            <w:vAlign w:val="center"/>
          </w:tcPr>
          <w:p w14:paraId="522BE923" w14:textId="77777777" w:rsidR="00D46616" w:rsidRPr="000F5DDC" w:rsidRDefault="000F5DDC" w:rsidP="000F5DDC">
            <w:pPr>
              <w:pStyle w:val="ECCTabletext"/>
              <w:rPr>
                <w:lang w:eastAsia="de-DE"/>
              </w:rPr>
            </w:pPr>
            <w:r>
              <w:rPr>
                <w:lang w:eastAsia="de-DE"/>
              </w:rPr>
              <w:t>Fixed Service</w:t>
            </w:r>
          </w:p>
        </w:tc>
      </w:tr>
      <w:tr w:rsidR="00B87F88" w:rsidRPr="00BC03FD" w14:paraId="03C54349" w14:textId="77777777" w:rsidTr="00C03EBA">
        <w:trPr>
          <w:trHeight w:val="317"/>
          <w:jc w:val="center"/>
        </w:trPr>
        <w:tc>
          <w:tcPr>
            <w:tcW w:w="2077" w:type="dxa"/>
            <w:shd w:val="clear" w:color="auto" w:fill="auto"/>
            <w:vAlign w:val="center"/>
          </w:tcPr>
          <w:p w14:paraId="661A29E3" w14:textId="77777777" w:rsidR="00B87F88" w:rsidRDefault="00B87F88" w:rsidP="000F5DDC">
            <w:pPr>
              <w:pStyle w:val="ECCTabletext"/>
              <w:rPr>
                <w:rStyle w:val="ECCHLbold"/>
                <w:lang w:eastAsia="de-DE"/>
              </w:rPr>
            </w:pPr>
            <w:r>
              <w:rPr>
                <w:rStyle w:val="ECCHLbold"/>
                <w:lang w:eastAsia="de-DE"/>
              </w:rPr>
              <w:t>FSS</w:t>
            </w:r>
          </w:p>
        </w:tc>
        <w:tc>
          <w:tcPr>
            <w:tcW w:w="7562" w:type="dxa"/>
            <w:shd w:val="clear" w:color="auto" w:fill="auto"/>
            <w:vAlign w:val="center"/>
          </w:tcPr>
          <w:p w14:paraId="14C5CFE5" w14:textId="77777777" w:rsidR="00B87F88" w:rsidRDefault="00B87F88" w:rsidP="000F5DDC">
            <w:pPr>
              <w:pStyle w:val="ECCTabletext"/>
              <w:rPr>
                <w:lang w:eastAsia="de-DE"/>
              </w:rPr>
            </w:pPr>
            <w:r>
              <w:rPr>
                <w:lang w:eastAsia="de-DE"/>
              </w:rPr>
              <w:t>Fixed Satellite Service</w:t>
            </w:r>
          </w:p>
        </w:tc>
      </w:tr>
      <w:tr w:rsidR="000F5DDC" w:rsidRPr="00BC03FD" w14:paraId="61AA795E" w14:textId="77777777" w:rsidTr="00C03EBA">
        <w:trPr>
          <w:trHeight w:val="317"/>
          <w:jc w:val="center"/>
        </w:trPr>
        <w:tc>
          <w:tcPr>
            <w:tcW w:w="2077" w:type="dxa"/>
            <w:shd w:val="clear" w:color="auto" w:fill="auto"/>
            <w:vAlign w:val="center"/>
          </w:tcPr>
          <w:p w14:paraId="41B2F8BF" w14:textId="77777777" w:rsidR="000F5DDC" w:rsidRPr="000F5DDC" w:rsidRDefault="00B86907" w:rsidP="000F5DDC">
            <w:pPr>
              <w:pStyle w:val="ECCTabletext"/>
              <w:rPr>
                <w:rStyle w:val="ECCHLbold"/>
                <w:lang w:eastAsia="de-DE"/>
              </w:rPr>
            </w:pPr>
            <w:r>
              <w:rPr>
                <w:rStyle w:val="ECCHLbold"/>
                <w:lang w:eastAsia="de-DE"/>
              </w:rPr>
              <w:t>LOS</w:t>
            </w:r>
          </w:p>
        </w:tc>
        <w:tc>
          <w:tcPr>
            <w:tcW w:w="7562" w:type="dxa"/>
            <w:shd w:val="clear" w:color="auto" w:fill="auto"/>
            <w:vAlign w:val="center"/>
          </w:tcPr>
          <w:p w14:paraId="09FD9E31" w14:textId="77777777" w:rsidR="00226BE9" w:rsidRPr="000F5DDC" w:rsidRDefault="00B86907" w:rsidP="000F5DDC">
            <w:pPr>
              <w:pStyle w:val="ECCTabletext"/>
              <w:rPr>
                <w:lang w:eastAsia="de-DE"/>
              </w:rPr>
            </w:pPr>
            <w:r>
              <w:rPr>
                <w:lang w:eastAsia="de-DE"/>
              </w:rPr>
              <w:t>Line Of Sight</w:t>
            </w:r>
          </w:p>
        </w:tc>
      </w:tr>
      <w:tr w:rsidR="00A549F4" w:rsidRPr="00BC03FD" w14:paraId="7CB7BFE2" w14:textId="77777777" w:rsidTr="00C03EBA">
        <w:trPr>
          <w:trHeight w:val="317"/>
          <w:jc w:val="center"/>
        </w:trPr>
        <w:tc>
          <w:tcPr>
            <w:tcW w:w="2077" w:type="dxa"/>
            <w:shd w:val="clear" w:color="auto" w:fill="auto"/>
            <w:vAlign w:val="center"/>
          </w:tcPr>
          <w:p w14:paraId="63FEF47F" w14:textId="77777777" w:rsidR="00A549F4" w:rsidRDefault="00226BE9" w:rsidP="000F5DDC">
            <w:pPr>
              <w:pStyle w:val="ECCTabletext"/>
              <w:rPr>
                <w:rStyle w:val="ECCHLbold"/>
                <w:lang w:eastAsia="de-DE"/>
              </w:rPr>
            </w:pPr>
            <w:r>
              <w:rPr>
                <w:rStyle w:val="ECCHLbold"/>
                <w:lang w:eastAsia="de-DE"/>
              </w:rPr>
              <w:t>MCL</w:t>
            </w:r>
          </w:p>
        </w:tc>
        <w:tc>
          <w:tcPr>
            <w:tcW w:w="7562" w:type="dxa"/>
            <w:shd w:val="clear" w:color="auto" w:fill="auto"/>
            <w:vAlign w:val="center"/>
          </w:tcPr>
          <w:p w14:paraId="46F694D0" w14:textId="77777777" w:rsidR="00A549F4" w:rsidRDefault="00226BE9" w:rsidP="000F5DDC">
            <w:pPr>
              <w:pStyle w:val="ECCTabletext"/>
              <w:rPr>
                <w:lang w:eastAsia="de-DE"/>
              </w:rPr>
            </w:pPr>
            <w:r>
              <w:rPr>
                <w:lang w:eastAsia="de-DE"/>
              </w:rPr>
              <w:t>Minimum Coupling Loss</w:t>
            </w:r>
          </w:p>
        </w:tc>
      </w:tr>
      <w:tr w:rsidR="00E611BA" w:rsidRPr="00BC03FD" w14:paraId="0C28B8BC" w14:textId="77777777" w:rsidTr="00C03EBA">
        <w:trPr>
          <w:trHeight w:val="317"/>
          <w:jc w:val="center"/>
        </w:trPr>
        <w:tc>
          <w:tcPr>
            <w:tcW w:w="2077" w:type="dxa"/>
            <w:shd w:val="clear" w:color="auto" w:fill="auto"/>
            <w:vAlign w:val="center"/>
          </w:tcPr>
          <w:p w14:paraId="30493684" w14:textId="77777777" w:rsidR="00E611BA" w:rsidRDefault="00E611BA" w:rsidP="000F5DDC">
            <w:pPr>
              <w:pStyle w:val="ECCTabletext"/>
              <w:rPr>
                <w:rStyle w:val="ECCHLbold"/>
                <w:lang w:eastAsia="de-DE"/>
              </w:rPr>
            </w:pPr>
            <w:r>
              <w:rPr>
                <w:rStyle w:val="ECCHLbold"/>
                <w:lang w:eastAsia="de-DE"/>
              </w:rPr>
              <w:t>MS</w:t>
            </w:r>
          </w:p>
        </w:tc>
        <w:tc>
          <w:tcPr>
            <w:tcW w:w="7562" w:type="dxa"/>
            <w:shd w:val="clear" w:color="auto" w:fill="auto"/>
            <w:vAlign w:val="center"/>
          </w:tcPr>
          <w:p w14:paraId="03BD31B6" w14:textId="77777777" w:rsidR="00E611BA" w:rsidRDefault="00E611BA" w:rsidP="000F5DDC">
            <w:pPr>
              <w:pStyle w:val="ECCTabletext"/>
              <w:rPr>
                <w:lang w:eastAsia="de-DE"/>
              </w:rPr>
            </w:pPr>
            <w:r>
              <w:rPr>
                <w:lang w:eastAsia="de-DE"/>
              </w:rPr>
              <w:t>Mobile Service</w:t>
            </w:r>
          </w:p>
        </w:tc>
      </w:tr>
      <w:tr w:rsidR="00A549F4" w:rsidRPr="00BC03FD" w14:paraId="5B41E70E" w14:textId="77777777" w:rsidTr="00C03EBA">
        <w:trPr>
          <w:trHeight w:val="317"/>
          <w:jc w:val="center"/>
        </w:trPr>
        <w:tc>
          <w:tcPr>
            <w:tcW w:w="2077" w:type="dxa"/>
            <w:shd w:val="clear" w:color="auto" w:fill="auto"/>
            <w:vAlign w:val="center"/>
          </w:tcPr>
          <w:p w14:paraId="1143BED2" w14:textId="77777777" w:rsidR="00A549F4" w:rsidRDefault="00B86907" w:rsidP="000F5DDC">
            <w:pPr>
              <w:pStyle w:val="ECCTabletext"/>
              <w:rPr>
                <w:rStyle w:val="ECCHLbold"/>
                <w:lang w:eastAsia="de-DE"/>
              </w:rPr>
            </w:pPr>
            <w:r>
              <w:rPr>
                <w:rStyle w:val="ECCHLbold"/>
                <w:lang w:eastAsia="de-DE"/>
              </w:rPr>
              <w:t>NLOS</w:t>
            </w:r>
          </w:p>
        </w:tc>
        <w:tc>
          <w:tcPr>
            <w:tcW w:w="7562" w:type="dxa"/>
            <w:shd w:val="clear" w:color="auto" w:fill="auto"/>
            <w:vAlign w:val="center"/>
          </w:tcPr>
          <w:p w14:paraId="6EFC2C71" w14:textId="77777777" w:rsidR="00A549F4" w:rsidRDefault="00B86907" w:rsidP="000F5DDC">
            <w:pPr>
              <w:pStyle w:val="ECCTabletext"/>
              <w:rPr>
                <w:lang w:eastAsia="de-DE"/>
              </w:rPr>
            </w:pPr>
            <w:r>
              <w:rPr>
                <w:lang w:eastAsia="de-DE"/>
              </w:rPr>
              <w:t>Non Line Of Sight</w:t>
            </w:r>
          </w:p>
        </w:tc>
      </w:tr>
      <w:tr w:rsidR="00981E91" w:rsidRPr="00BC03FD" w14:paraId="46697A68" w14:textId="77777777" w:rsidTr="00C03EBA">
        <w:trPr>
          <w:trHeight w:val="317"/>
          <w:jc w:val="center"/>
        </w:trPr>
        <w:tc>
          <w:tcPr>
            <w:tcW w:w="2077" w:type="dxa"/>
            <w:shd w:val="clear" w:color="auto" w:fill="auto"/>
            <w:vAlign w:val="center"/>
          </w:tcPr>
          <w:p w14:paraId="0A49F59B" w14:textId="77777777" w:rsidR="00981E91" w:rsidRDefault="00981E91" w:rsidP="000F5DDC">
            <w:pPr>
              <w:pStyle w:val="ECCTabletext"/>
              <w:rPr>
                <w:rStyle w:val="ECCHLbold"/>
                <w:lang w:eastAsia="de-DE"/>
              </w:rPr>
            </w:pPr>
            <w:r>
              <w:rPr>
                <w:rStyle w:val="ECCHLbold"/>
                <w:lang w:eastAsia="de-DE"/>
              </w:rPr>
              <w:t>NOC</w:t>
            </w:r>
          </w:p>
        </w:tc>
        <w:tc>
          <w:tcPr>
            <w:tcW w:w="7562" w:type="dxa"/>
            <w:shd w:val="clear" w:color="auto" w:fill="auto"/>
            <w:vAlign w:val="center"/>
          </w:tcPr>
          <w:p w14:paraId="525FF5E7" w14:textId="77777777" w:rsidR="00981E91" w:rsidRDefault="00981E91" w:rsidP="000F5DDC">
            <w:pPr>
              <w:pStyle w:val="ECCTabletext"/>
              <w:rPr>
                <w:lang w:eastAsia="de-DE"/>
              </w:rPr>
            </w:pPr>
            <w:r w:rsidRPr="00952BA6">
              <w:rPr>
                <w:lang w:eastAsia="de-DE"/>
              </w:rPr>
              <w:t xml:space="preserve">Network Operations </w:t>
            </w:r>
            <w:proofErr w:type="spellStart"/>
            <w:r w:rsidRPr="00952BA6">
              <w:rPr>
                <w:lang w:eastAsia="de-DE"/>
              </w:rPr>
              <w:t>Center</w:t>
            </w:r>
            <w:proofErr w:type="spellEnd"/>
          </w:p>
        </w:tc>
      </w:tr>
      <w:tr w:rsidR="00A549F4" w:rsidRPr="00BC03FD" w14:paraId="05090BDB" w14:textId="77777777" w:rsidTr="00C03EBA">
        <w:trPr>
          <w:trHeight w:val="317"/>
          <w:jc w:val="center"/>
        </w:trPr>
        <w:tc>
          <w:tcPr>
            <w:tcW w:w="2077" w:type="dxa"/>
            <w:shd w:val="clear" w:color="auto" w:fill="auto"/>
            <w:vAlign w:val="center"/>
          </w:tcPr>
          <w:p w14:paraId="5789B94D" w14:textId="77777777" w:rsidR="00A549F4" w:rsidRDefault="00A549F4" w:rsidP="000F5DDC">
            <w:pPr>
              <w:pStyle w:val="ECCTabletext"/>
              <w:rPr>
                <w:rStyle w:val="ECCHLbold"/>
                <w:lang w:eastAsia="de-DE"/>
              </w:rPr>
            </w:pPr>
            <w:proofErr w:type="spellStart"/>
            <w:r>
              <w:rPr>
                <w:rStyle w:val="ECCHLbold"/>
                <w:lang w:eastAsia="de-DE"/>
              </w:rPr>
              <w:t>PoP</w:t>
            </w:r>
            <w:proofErr w:type="spellEnd"/>
          </w:p>
        </w:tc>
        <w:tc>
          <w:tcPr>
            <w:tcW w:w="7562" w:type="dxa"/>
            <w:shd w:val="clear" w:color="auto" w:fill="auto"/>
            <w:vAlign w:val="center"/>
          </w:tcPr>
          <w:p w14:paraId="5996B0CA" w14:textId="77777777" w:rsidR="00A549F4" w:rsidRDefault="00A549F4" w:rsidP="000F5DDC">
            <w:pPr>
              <w:pStyle w:val="ECCTabletext"/>
              <w:rPr>
                <w:lang w:eastAsia="de-DE"/>
              </w:rPr>
            </w:pPr>
            <w:r>
              <w:rPr>
                <w:lang w:eastAsia="de-DE"/>
              </w:rPr>
              <w:t>Point of Presence</w:t>
            </w:r>
            <w:r w:rsidR="00A31F28">
              <w:rPr>
                <w:lang w:eastAsia="de-DE"/>
              </w:rPr>
              <w:t xml:space="preserve"> (of optical </w:t>
            </w:r>
            <w:proofErr w:type="spellStart"/>
            <w:r w:rsidR="00A31F28">
              <w:rPr>
                <w:lang w:eastAsia="de-DE"/>
              </w:rPr>
              <w:t>fiber</w:t>
            </w:r>
            <w:proofErr w:type="spellEnd"/>
            <w:r w:rsidR="00A31F28">
              <w:rPr>
                <w:lang w:eastAsia="de-DE"/>
              </w:rPr>
              <w:t>)</w:t>
            </w:r>
          </w:p>
        </w:tc>
      </w:tr>
      <w:tr w:rsidR="00E94D0B" w:rsidRPr="00BC03FD" w14:paraId="26CFF697" w14:textId="77777777" w:rsidTr="00C03EBA">
        <w:trPr>
          <w:trHeight w:val="317"/>
          <w:jc w:val="center"/>
        </w:trPr>
        <w:tc>
          <w:tcPr>
            <w:tcW w:w="2077" w:type="dxa"/>
            <w:shd w:val="clear" w:color="auto" w:fill="auto"/>
            <w:vAlign w:val="center"/>
          </w:tcPr>
          <w:p w14:paraId="47187533" w14:textId="77777777" w:rsidR="00E94D0B" w:rsidRDefault="00365C6E" w:rsidP="000F5DDC">
            <w:pPr>
              <w:pStyle w:val="ECCTabletext"/>
              <w:rPr>
                <w:rStyle w:val="ECCHLbold"/>
                <w:lang w:eastAsia="de-DE"/>
              </w:rPr>
            </w:pPr>
            <w:r>
              <w:rPr>
                <w:rStyle w:val="ECCHLbold"/>
                <w:lang w:eastAsia="de-DE"/>
              </w:rPr>
              <w:t>SAA</w:t>
            </w:r>
          </w:p>
        </w:tc>
        <w:tc>
          <w:tcPr>
            <w:tcW w:w="7562" w:type="dxa"/>
            <w:shd w:val="clear" w:color="auto" w:fill="auto"/>
            <w:vAlign w:val="center"/>
          </w:tcPr>
          <w:p w14:paraId="1054F88D" w14:textId="77777777" w:rsidR="00E94D0B" w:rsidRDefault="00365C6E" w:rsidP="000F5DDC">
            <w:pPr>
              <w:pStyle w:val="ECCTabletext"/>
              <w:rPr>
                <w:lang w:eastAsia="de-DE"/>
              </w:rPr>
            </w:pPr>
            <w:r>
              <w:rPr>
                <w:lang w:eastAsia="de-DE"/>
              </w:rPr>
              <w:t>Sense And Avoid</w:t>
            </w:r>
          </w:p>
        </w:tc>
      </w:tr>
      <w:tr w:rsidR="001C3CA7" w:rsidRPr="00BC03FD" w14:paraId="380B0DDD" w14:textId="77777777" w:rsidTr="00C03EBA">
        <w:trPr>
          <w:trHeight w:val="317"/>
          <w:jc w:val="center"/>
        </w:trPr>
        <w:tc>
          <w:tcPr>
            <w:tcW w:w="2077" w:type="dxa"/>
            <w:shd w:val="clear" w:color="auto" w:fill="auto"/>
            <w:vAlign w:val="center"/>
          </w:tcPr>
          <w:p w14:paraId="1333CFA2" w14:textId="77777777" w:rsidR="001C3CA7" w:rsidRDefault="006F618C" w:rsidP="000F5DDC">
            <w:pPr>
              <w:pStyle w:val="ECCTabletext"/>
              <w:rPr>
                <w:rStyle w:val="ECCHLbold"/>
                <w:lang w:eastAsia="de-DE"/>
              </w:rPr>
            </w:pPr>
            <w:r>
              <w:rPr>
                <w:rStyle w:val="ECCHLbold"/>
                <w:lang w:eastAsia="de-DE"/>
              </w:rPr>
              <w:t>SNR</w:t>
            </w:r>
          </w:p>
        </w:tc>
        <w:tc>
          <w:tcPr>
            <w:tcW w:w="7562" w:type="dxa"/>
            <w:shd w:val="clear" w:color="auto" w:fill="auto"/>
            <w:vAlign w:val="center"/>
          </w:tcPr>
          <w:p w14:paraId="45B125FC" w14:textId="77777777" w:rsidR="001C3CA7" w:rsidRDefault="006F618C" w:rsidP="000F5DDC">
            <w:pPr>
              <w:pStyle w:val="ECCTabletext"/>
              <w:rPr>
                <w:lang w:eastAsia="de-DE"/>
              </w:rPr>
            </w:pPr>
            <w:r>
              <w:rPr>
                <w:lang w:eastAsia="de-DE"/>
              </w:rPr>
              <w:t>Signal to Noise Ratio</w:t>
            </w:r>
          </w:p>
        </w:tc>
      </w:tr>
      <w:tr w:rsidR="00871B96" w:rsidRPr="00BC03FD" w14:paraId="7A24AA1C" w14:textId="77777777" w:rsidTr="00C03EBA">
        <w:trPr>
          <w:trHeight w:val="317"/>
          <w:jc w:val="center"/>
        </w:trPr>
        <w:tc>
          <w:tcPr>
            <w:tcW w:w="2077" w:type="dxa"/>
            <w:shd w:val="clear" w:color="auto" w:fill="auto"/>
            <w:vAlign w:val="center"/>
          </w:tcPr>
          <w:p w14:paraId="1B1F9E8B" w14:textId="77777777" w:rsidR="00871B96" w:rsidRDefault="00871B96" w:rsidP="000F5DDC">
            <w:pPr>
              <w:pStyle w:val="ECCTabletext"/>
              <w:rPr>
                <w:rStyle w:val="ECCHLbold"/>
                <w:lang w:eastAsia="de-DE"/>
              </w:rPr>
            </w:pPr>
            <w:r>
              <w:rPr>
                <w:rStyle w:val="ECCHLbold"/>
                <w:lang w:eastAsia="de-DE"/>
              </w:rPr>
              <w:t>VSAT</w:t>
            </w:r>
          </w:p>
        </w:tc>
        <w:tc>
          <w:tcPr>
            <w:tcW w:w="7562" w:type="dxa"/>
            <w:shd w:val="clear" w:color="auto" w:fill="auto"/>
            <w:vAlign w:val="center"/>
          </w:tcPr>
          <w:p w14:paraId="27120A5F" w14:textId="77777777" w:rsidR="00871B96" w:rsidRDefault="00871B96" w:rsidP="000F5DDC">
            <w:pPr>
              <w:pStyle w:val="ECCTabletext"/>
              <w:rPr>
                <w:lang w:eastAsia="de-DE"/>
              </w:rPr>
            </w:pPr>
            <w:r>
              <w:rPr>
                <w:lang w:eastAsia="de-DE"/>
              </w:rPr>
              <w:t>Very Small Aperture Terminal</w:t>
            </w:r>
          </w:p>
        </w:tc>
      </w:tr>
      <w:tr w:rsidR="00EC1B89" w:rsidRPr="00BC03FD" w14:paraId="20759EE9" w14:textId="77777777" w:rsidTr="00C03EBA">
        <w:trPr>
          <w:trHeight w:val="317"/>
          <w:jc w:val="center"/>
        </w:trPr>
        <w:tc>
          <w:tcPr>
            <w:tcW w:w="2077" w:type="dxa"/>
            <w:shd w:val="clear" w:color="auto" w:fill="auto"/>
            <w:vAlign w:val="center"/>
          </w:tcPr>
          <w:p w14:paraId="6B9EFEF0" w14:textId="77777777" w:rsidR="00EC1B89" w:rsidRDefault="00EC1B89" w:rsidP="000F5DDC">
            <w:pPr>
              <w:pStyle w:val="ECCTabletext"/>
              <w:rPr>
                <w:rStyle w:val="ECCHLbold"/>
                <w:lang w:eastAsia="de-DE"/>
              </w:rPr>
            </w:pPr>
            <w:r>
              <w:rPr>
                <w:rStyle w:val="ECCHLbold"/>
                <w:lang w:eastAsia="de-DE"/>
              </w:rPr>
              <w:t>XPIC</w:t>
            </w:r>
          </w:p>
        </w:tc>
        <w:tc>
          <w:tcPr>
            <w:tcW w:w="7562" w:type="dxa"/>
            <w:shd w:val="clear" w:color="auto" w:fill="auto"/>
            <w:vAlign w:val="center"/>
          </w:tcPr>
          <w:p w14:paraId="4DA72650" w14:textId="77777777" w:rsidR="00EC1B89" w:rsidRDefault="00EC1B89" w:rsidP="000F5DDC">
            <w:pPr>
              <w:pStyle w:val="ECCTabletext"/>
              <w:rPr>
                <w:lang w:eastAsia="de-DE"/>
              </w:rPr>
            </w:pPr>
            <w:r>
              <w:rPr>
                <w:lang w:eastAsia="de-DE"/>
              </w:rPr>
              <w:t>Cross Polar Interference Cancellation</w:t>
            </w:r>
          </w:p>
        </w:tc>
      </w:tr>
    </w:tbl>
    <w:p w14:paraId="1BD592C5" w14:textId="77777777" w:rsidR="00797D4C" w:rsidRPr="00BC03FD" w:rsidRDefault="00797D4C" w:rsidP="009465E0">
      <w:pPr>
        <w:pStyle w:val="Heading1"/>
        <w:rPr>
          <w:lang w:val="en-GB"/>
        </w:rPr>
      </w:pPr>
      <w:bookmarkStart w:id="20" w:name="_Toc380056497"/>
      <w:bookmarkStart w:id="21" w:name="_Toc380059748"/>
      <w:bookmarkStart w:id="22" w:name="_Toc380059785"/>
      <w:bookmarkStart w:id="23" w:name="_Toc396153636"/>
      <w:bookmarkStart w:id="24" w:name="_Toc396383863"/>
      <w:bookmarkStart w:id="25" w:name="_Toc396917296"/>
      <w:bookmarkStart w:id="26" w:name="_Toc396917345"/>
      <w:bookmarkStart w:id="27" w:name="_Toc396917407"/>
      <w:bookmarkStart w:id="28" w:name="_Toc396917460"/>
      <w:bookmarkStart w:id="29" w:name="_Toc396917627"/>
      <w:bookmarkStart w:id="30" w:name="_Toc396917642"/>
      <w:bookmarkStart w:id="31" w:name="_Toc396917747"/>
      <w:bookmarkStart w:id="32" w:name="_Toc82511228"/>
      <w:bookmarkStart w:id="33" w:name="_Toc82511257"/>
      <w:bookmarkStart w:id="34" w:name="_Toc82514128"/>
      <w:bookmarkStart w:id="35" w:name="_Toc94270044"/>
      <w:r w:rsidRPr="00CA5782">
        <w:rPr>
          <w:rStyle w:val="ECCParagraph"/>
        </w:rPr>
        <w:lastRenderedPageBreak/>
        <w:t>Introduction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B6C5A58" w14:textId="6EB90744" w:rsidR="00531507" w:rsidRDefault="0037760A" w:rsidP="002D40E0">
      <w:r>
        <w:t>Due to the envisaged operation of a new generation of High Throughput Satellites (HTS) in the 28 GHz band</w:t>
      </w:r>
      <w:r w:rsidR="00A82E54">
        <w:t>,</w:t>
      </w:r>
      <w:r>
        <w:t xml:space="preserve"> there is an interest to </w:t>
      </w:r>
      <w:r w:rsidR="00F5715A">
        <w:t xml:space="preserve">consider </w:t>
      </w:r>
      <w:r>
        <w:t xml:space="preserve">the </w:t>
      </w:r>
      <w:r w:rsidR="00F5715A">
        <w:t xml:space="preserve">possible </w:t>
      </w:r>
      <w:r>
        <w:t xml:space="preserve">use of the FS part of the band </w:t>
      </w:r>
      <w:r w:rsidR="00531507">
        <w:t xml:space="preserve">for uncoordinated FSS </w:t>
      </w:r>
      <w:r w:rsidR="006237F8">
        <w:t xml:space="preserve">Earth </w:t>
      </w:r>
      <w:r w:rsidR="009A1F8A">
        <w:t>s</w:t>
      </w:r>
      <w:r w:rsidR="006237F8">
        <w:t>tations</w:t>
      </w:r>
      <w:r>
        <w:t xml:space="preserve">. </w:t>
      </w:r>
      <w:r w:rsidR="00B721D5">
        <w:t>A</w:t>
      </w:r>
      <w:r w:rsidR="00B721D5">
        <w:rPr>
          <w:rStyle w:val="ECCParagraph"/>
        </w:rPr>
        <w:t xml:space="preserve">ccording to </w:t>
      </w:r>
      <w:r w:rsidR="00B721D5" w:rsidRPr="00EE69DE">
        <w:rPr>
          <w:rStyle w:val="ECCParagraph"/>
        </w:rPr>
        <w:t>ECC Decision (05)01</w:t>
      </w:r>
      <w:r w:rsidR="00B721D5">
        <w:rPr>
          <w:rStyle w:val="ECCParagraph"/>
        </w:rPr>
        <w:t xml:space="preserve"> </w:t>
      </w:r>
      <w:r w:rsidR="00AD3ADD">
        <w:rPr>
          <w:rStyle w:val="ECCParagraph"/>
        </w:rPr>
        <w:fldChar w:fldCharType="begin"/>
      </w:r>
      <w:r w:rsidR="00AD3ADD">
        <w:rPr>
          <w:rStyle w:val="ECCParagraph"/>
        </w:rPr>
        <w:instrText xml:space="preserve"> REF _Ref82511325 \r \h </w:instrText>
      </w:r>
      <w:r w:rsidR="00AD3ADD">
        <w:rPr>
          <w:rStyle w:val="ECCParagraph"/>
        </w:rPr>
      </w:r>
      <w:r w:rsidR="00AD3ADD">
        <w:rPr>
          <w:rStyle w:val="ECCParagraph"/>
        </w:rPr>
        <w:fldChar w:fldCharType="separate"/>
      </w:r>
      <w:r w:rsidR="00AD3ADD">
        <w:rPr>
          <w:rStyle w:val="ECCParagraph"/>
        </w:rPr>
        <w:t>[3]</w:t>
      </w:r>
      <w:r w:rsidR="00AD3ADD">
        <w:rPr>
          <w:rStyle w:val="ECCParagraph"/>
        </w:rPr>
        <w:fldChar w:fldCharType="end"/>
      </w:r>
      <w:r w:rsidR="00AD3ADD">
        <w:rPr>
          <w:rStyle w:val="ECCParagraph"/>
        </w:rPr>
        <w:t xml:space="preserve">, </w:t>
      </w:r>
      <w:r w:rsidR="00B721D5">
        <w:rPr>
          <w:rStyle w:val="ECCParagraph"/>
        </w:rPr>
        <w:t>t</w:t>
      </w:r>
      <w:r w:rsidR="00531507" w:rsidRPr="00EE69DE">
        <w:rPr>
          <w:rStyle w:val="ECCParagraph"/>
        </w:rPr>
        <w:t>he</w:t>
      </w:r>
      <w:r w:rsidR="00531507">
        <w:rPr>
          <w:rStyle w:val="ECCParagraph"/>
        </w:rPr>
        <w:t xml:space="preserve"> current </w:t>
      </w:r>
      <w:r w:rsidR="00531507" w:rsidRPr="00EE69DE">
        <w:rPr>
          <w:rStyle w:val="ECCParagraph"/>
        </w:rPr>
        <w:t>segment</w:t>
      </w:r>
      <w:r w:rsidR="00531507">
        <w:rPr>
          <w:rStyle w:val="ECCParagraph"/>
        </w:rPr>
        <w:t>ation</w:t>
      </w:r>
      <w:r w:rsidR="00B721D5">
        <w:rPr>
          <w:rStyle w:val="ECCParagraph"/>
        </w:rPr>
        <w:t xml:space="preserve"> of the </w:t>
      </w:r>
      <w:r w:rsidR="00B721D5" w:rsidRPr="00EE69DE">
        <w:rPr>
          <w:rStyle w:val="ECCParagraph"/>
        </w:rPr>
        <w:t>band</w:t>
      </w:r>
      <w:r w:rsidR="00B721D5">
        <w:rPr>
          <w:rStyle w:val="ECCParagraph"/>
        </w:rPr>
        <w:t xml:space="preserve"> </w:t>
      </w:r>
      <w:r w:rsidR="00B721D5" w:rsidRPr="00EE69DE">
        <w:rPr>
          <w:rStyle w:val="ECCParagraph"/>
        </w:rPr>
        <w:t>27.5-29.5 GHz</w:t>
      </w:r>
      <w:r w:rsidR="00B721D5">
        <w:rPr>
          <w:rStyle w:val="ECCParagraph"/>
        </w:rPr>
        <w:t xml:space="preserve"> </w:t>
      </w:r>
      <w:r w:rsidR="00531507">
        <w:rPr>
          <w:rStyle w:val="ECCParagraph"/>
        </w:rPr>
        <w:t>identifies</w:t>
      </w:r>
      <w:r w:rsidR="00531507" w:rsidRPr="00EE69DE">
        <w:rPr>
          <w:rStyle w:val="ECCParagraph"/>
        </w:rPr>
        <w:t xml:space="preserve"> </w:t>
      </w:r>
      <w:r w:rsidR="00B721D5">
        <w:rPr>
          <w:rStyle w:val="ECCParagraph"/>
        </w:rPr>
        <w:t xml:space="preserve">the ranges </w:t>
      </w:r>
      <w:r w:rsidR="00B721D5" w:rsidRPr="00EE69DE">
        <w:rPr>
          <w:rStyle w:val="ECCParagraph"/>
        </w:rPr>
        <w:t>27.8285-28.4445 GHz and 28.9485-29.4525 GHz</w:t>
      </w:r>
      <w:r w:rsidR="00B721D5">
        <w:rPr>
          <w:rStyle w:val="ECCParagraph"/>
        </w:rPr>
        <w:t xml:space="preserve"> </w:t>
      </w:r>
      <w:r w:rsidR="00531507" w:rsidRPr="00EE69DE">
        <w:rPr>
          <w:rStyle w:val="ECCParagraph"/>
        </w:rPr>
        <w:t xml:space="preserve">for use by FS. </w:t>
      </w:r>
      <w:r w:rsidR="00B721D5">
        <w:rPr>
          <w:rStyle w:val="ECCParagraph"/>
        </w:rPr>
        <w:t>T</w:t>
      </w:r>
      <w:r w:rsidR="00B721D5" w:rsidRPr="00EE69DE">
        <w:rPr>
          <w:rStyle w:val="ECCParagraph"/>
        </w:rPr>
        <w:t xml:space="preserve">his ECC Decision </w:t>
      </w:r>
      <w:r w:rsidR="00B721D5">
        <w:rPr>
          <w:rStyle w:val="ECCParagraph"/>
        </w:rPr>
        <w:t>also allows the</w:t>
      </w:r>
      <w:r w:rsidR="00531507" w:rsidRPr="00EE69DE">
        <w:rPr>
          <w:rStyle w:val="ECCParagraph"/>
        </w:rPr>
        <w:t xml:space="preserve"> FSS </w:t>
      </w:r>
      <w:r w:rsidR="00B721D5">
        <w:rPr>
          <w:rStyle w:val="ECCParagraph"/>
        </w:rPr>
        <w:t>to</w:t>
      </w:r>
      <w:r w:rsidR="00531507" w:rsidRPr="00EE69DE">
        <w:rPr>
          <w:rStyle w:val="ECCParagraph"/>
        </w:rPr>
        <w:t xml:space="preserve"> access this 1120 MHz of spectrum on an individually licensed and coordinated basis</w:t>
      </w:r>
      <w:r w:rsidR="00B721D5">
        <w:rPr>
          <w:rStyle w:val="ECCParagraph"/>
        </w:rPr>
        <w:t xml:space="preserve">. </w:t>
      </w:r>
    </w:p>
    <w:p w14:paraId="36D2C673" w14:textId="4B58AB6C" w:rsidR="00531507" w:rsidRDefault="00A82E54" w:rsidP="00531507">
      <w:r>
        <w:t xml:space="preserve">ECC Report 304 </w:t>
      </w:r>
      <w:r w:rsidR="00BE7AA2">
        <w:fldChar w:fldCharType="begin"/>
      </w:r>
      <w:r w:rsidR="00BE7AA2">
        <w:instrText xml:space="preserve"> REF _Ref82511859 \r \h </w:instrText>
      </w:r>
      <w:r w:rsidR="00BE7AA2">
        <w:fldChar w:fldCharType="separate"/>
      </w:r>
      <w:r w:rsidR="00BE7AA2">
        <w:t>[1]</w:t>
      </w:r>
      <w:r w:rsidR="00BE7AA2">
        <w:fldChar w:fldCharType="end"/>
      </w:r>
      <w:r w:rsidR="00BE7AA2">
        <w:t xml:space="preserve"> </w:t>
      </w:r>
      <w:r>
        <w:t xml:space="preserve">evaluates the possible interference scenarios between FS and uncoordinated FSS </w:t>
      </w:r>
      <w:r w:rsidR="006237F8">
        <w:t xml:space="preserve">Earth </w:t>
      </w:r>
      <w:r w:rsidR="009A1F8A">
        <w:t>s</w:t>
      </w:r>
      <w:r w:rsidR="006237F8">
        <w:t>tations</w:t>
      </w:r>
      <w:r>
        <w:t>. It</w:t>
      </w:r>
      <w:r w:rsidR="00531507">
        <w:t xml:space="preserve"> </w:t>
      </w:r>
      <w:r w:rsidR="00531507" w:rsidRPr="00226BE9">
        <w:t xml:space="preserve">does not propose to change the band plan contained in ECC Decision (05)01. Instead, it assumes that the entry of one service into another service’s reserved spectrum is possible on a </w:t>
      </w:r>
      <w:r w:rsidR="00B721D5">
        <w:t xml:space="preserve">strictly handled </w:t>
      </w:r>
      <w:r w:rsidR="00531507" w:rsidRPr="00226BE9">
        <w:t xml:space="preserve">non-interference basis, ensuring that the incumbent service in its reserved spectrum is protected from </w:t>
      </w:r>
      <w:r w:rsidR="00B721D5">
        <w:t xml:space="preserve">any </w:t>
      </w:r>
      <w:r w:rsidR="00531507" w:rsidRPr="00226BE9">
        <w:t>interference also with respect to its future development.</w:t>
      </w:r>
      <w:r w:rsidR="00B721D5">
        <w:t xml:space="preserve"> </w:t>
      </w:r>
    </w:p>
    <w:p w14:paraId="4F13F395" w14:textId="77777777" w:rsidR="00CD7B1E" w:rsidRDefault="00C66625" w:rsidP="002D40E0">
      <w:r>
        <w:t xml:space="preserve">The sharing and compatibility studies provided in ECC Report 304 </w:t>
      </w:r>
      <w:r w:rsidR="00B721D5">
        <w:t>indicate no</w:t>
      </w:r>
      <w:r>
        <w:t xml:space="preserve"> </w:t>
      </w:r>
      <w:r w:rsidR="0037760A">
        <w:t xml:space="preserve">sharing </w:t>
      </w:r>
      <w:r w:rsidR="00B721D5">
        <w:t xml:space="preserve">possibilities between the FS and the FSS </w:t>
      </w:r>
      <w:r w:rsidR="0037760A">
        <w:t xml:space="preserve">without the implementation of </w:t>
      </w:r>
      <w:r w:rsidR="00B721D5">
        <w:t xml:space="preserve">additional </w:t>
      </w:r>
      <w:r w:rsidR="0037760A">
        <w:t xml:space="preserve">mitigation techniques. </w:t>
      </w:r>
    </w:p>
    <w:p w14:paraId="4B7471BF" w14:textId="77777777" w:rsidR="00226BE9" w:rsidRDefault="00226BE9" w:rsidP="002D40E0">
      <w:r>
        <w:t>T</w:t>
      </w:r>
      <w:r w:rsidRPr="00226BE9">
        <w:t xml:space="preserve">o address cases of potential interference, </w:t>
      </w:r>
      <w:r w:rsidR="00D944EB">
        <w:t>ECC</w:t>
      </w:r>
      <w:r w:rsidRPr="00226BE9">
        <w:t xml:space="preserve"> Report </w:t>
      </w:r>
      <w:r w:rsidR="00D944EB">
        <w:t xml:space="preserve">304 </w:t>
      </w:r>
      <w:r w:rsidRPr="00226BE9">
        <w:t>analyses the effectiveness of active and passive mitigation techniques in protecting existing FS links, such as sense and avoid, the use of geolocation databases and shielding.</w:t>
      </w:r>
      <w:r w:rsidR="00C7380E">
        <w:t xml:space="preserve"> </w:t>
      </w:r>
    </w:p>
    <w:p w14:paraId="4D3C8553" w14:textId="7906C935" w:rsidR="00C66625" w:rsidRDefault="00226BE9" w:rsidP="002D40E0">
      <w:r>
        <w:t>In particular sense and avoid</w:t>
      </w:r>
      <w:r w:rsidR="002D40E0" w:rsidRPr="002D40E0">
        <w:rPr>
          <w:lang w:val="en-US" w:eastAsia="it-IT"/>
        </w:rPr>
        <w:t xml:space="preserve"> </w:t>
      </w:r>
      <w:r w:rsidR="00C7380E">
        <w:t xml:space="preserve">technique </w:t>
      </w:r>
      <w:r w:rsidR="002D40E0" w:rsidRPr="002D40E0">
        <w:rPr>
          <w:lang w:val="en-US" w:eastAsia="it-IT"/>
        </w:rPr>
        <w:t>considers a sensing mechanism</w:t>
      </w:r>
      <w:r w:rsidR="00C7380E">
        <w:t xml:space="preserve"> in order</w:t>
      </w:r>
      <w:r w:rsidR="002D40E0" w:rsidRPr="002D40E0">
        <w:rPr>
          <w:lang w:val="en-US" w:eastAsia="it-IT"/>
        </w:rPr>
        <w:t xml:space="preserve"> to detect possible interfered FS links by the </w:t>
      </w:r>
      <w:r w:rsidR="00482EC1" w:rsidRPr="00482EC1">
        <w:t xml:space="preserve"> FSS </w:t>
      </w:r>
      <w:r w:rsidR="00DF7E12">
        <w:t>E</w:t>
      </w:r>
      <w:r w:rsidR="00482EC1" w:rsidRPr="00482EC1">
        <w:t xml:space="preserve">arth </w:t>
      </w:r>
      <w:r w:rsidR="00CD0F7D">
        <w:t>s</w:t>
      </w:r>
      <w:r w:rsidR="00482EC1" w:rsidRPr="00482EC1">
        <w:t>tation</w:t>
      </w:r>
      <w:r w:rsidR="002D40E0" w:rsidRPr="002D40E0">
        <w:rPr>
          <w:lang w:val="en-US" w:eastAsia="it-IT"/>
        </w:rPr>
        <w:t>.</w:t>
      </w:r>
    </w:p>
    <w:p w14:paraId="25D3B24C" w14:textId="77777777" w:rsidR="00CD7B1E" w:rsidRDefault="002D40E0" w:rsidP="002D40E0">
      <w:pPr>
        <w:rPr>
          <w:lang w:val="en-US" w:eastAsia="it-IT"/>
        </w:rPr>
      </w:pPr>
      <w:r w:rsidRPr="002D40E0">
        <w:rPr>
          <w:lang w:val="en-US" w:eastAsia="it-IT"/>
        </w:rPr>
        <w:t>ECC Report 304 does not cover the issue of selecting an appropriate sensing threshold and the subsequent implementation of the sensor and states that the performance requirement of the sensor is a regulatory parameter that depends, inter alia,</w:t>
      </w:r>
      <w:r>
        <w:t xml:space="preserve"> </w:t>
      </w:r>
      <w:r w:rsidRPr="002D40E0">
        <w:rPr>
          <w:lang w:val="en-US" w:eastAsia="it-IT"/>
        </w:rPr>
        <w:t>on the deployment scenario o</w:t>
      </w:r>
      <w:r w:rsidR="00CD7B1E">
        <w:rPr>
          <w:lang w:val="en-US" w:eastAsia="it-IT"/>
        </w:rPr>
        <w:t>f the FS.</w:t>
      </w:r>
    </w:p>
    <w:p w14:paraId="456BCBBA" w14:textId="77777777" w:rsidR="002D40E0" w:rsidRPr="002D40E0" w:rsidRDefault="00226BE9" w:rsidP="002D40E0">
      <w:pPr>
        <w:rPr>
          <w:lang w:val="en-US" w:eastAsia="it-IT"/>
        </w:rPr>
      </w:pPr>
      <w:r>
        <w:rPr>
          <w:lang w:val="en-US" w:eastAsia="it-IT"/>
        </w:rPr>
        <w:t>T</w:t>
      </w:r>
      <w:r w:rsidR="00C7380E">
        <w:t>he target of t</w:t>
      </w:r>
      <w:r>
        <w:rPr>
          <w:lang w:val="en-US" w:eastAsia="it-IT"/>
        </w:rPr>
        <w:t>his</w:t>
      </w:r>
      <w:r w:rsidR="002D40E0" w:rsidRPr="002D40E0">
        <w:rPr>
          <w:lang w:val="en-US" w:eastAsia="it-IT"/>
        </w:rPr>
        <w:t xml:space="preserve"> Report </w:t>
      </w:r>
      <w:r w:rsidR="00C7380E">
        <w:t>is to</w:t>
      </w:r>
      <w:r w:rsidR="002D40E0" w:rsidRPr="002D40E0">
        <w:rPr>
          <w:lang w:val="en-US" w:eastAsia="it-IT"/>
        </w:rPr>
        <w:t xml:space="preserve"> provide requirements t</w:t>
      </w:r>
      <w:r w:rsidR="00D944EB">
        <w:t>hat t</w:t>
      </w:r>
      <w:r w:rsidR="002D40E0" w:rsidRPr="002D40E0">
        <w:rPr>
          <w:lang w:val="en-US" w:eastAsia="it-IT"/>
        </w:rPr>
        <w:t xml:space="preserve">he sensor </w:t>
      </w:r>
      <w:proofErr w:type="gramStart"/>
      <w:r w:rsidR="002D40E0" w:rsidRPr="002D40E0">
        <w:rPr>
          <w:lang w:val="en-US" w:eastAsia="it-IT"/>
        </w:rPr>
        <w:t>has to</w:t>
      </w:r>
      <w:proofErr w:type="gramEnd"/>
      <w:r w:rsidR="002D40E0" w:rsidRPr="002D40E0">
        <w:rPr>
          <w:lang w:val="en-US" w:eastAsia="it-IT"/>
        </w:rPr>
        <w:t xml:space="preserve"> fulfil</w:t>
      </w:r>
      <w:r w:rsidR="00C66625" w:rsidRPr="002D40E0">
        <w:rPr>
          <w:lang w:val="en-US" w:eastAsia="it-IT"/>
        </w:rPr>
        <w:t xml:space="preserve"> </w:t>
      </w:r>
      <w:r w:rsidR="00C66625">
        <w:t xml:space="preserve">to ensure the protection of any FS station </w:t>
      </w:r>
      <w:r w:rsidR="00B51A39">
        <w:t xml:space="preserve">possibly interfered to </w:t>
      </w:r>
      <w:r w:rsidR="00C66625">
        <w:t xml:space="preserve">operate on a non-interference basis. It should </w:t>
      </w:r>
      <w:r w:rsidR="002D40E0" w:rsidRPr="002D40E0">
        <w:rPr>
          <w:lang w:val="en-US" w:eastAsia="it-IT"/>
        </w:rPr>
        <w:t xml:space="preserve">give guidance </w:t>
      </w:r>
      <w:r w:rsidR="00D944EB">
        <w:t xml:space="preserve">on </w:t>
      </w:r>
      <w:r w:rsidR="00C66625">
        <w:t>the</w:t>
      </w:r>
      <w:r w:rsidR="002D40E0" w:rsidRPr="002D40E0">
        <w:rPr>
          <w:lang w:val="en-US" w:eastAsia="it-IT"/>
        </w:rPr>
        <w:t xml:space="preserve"> </w:t>
      </w:r>
      <w:proofErr w:type="spellStart"/>
      <w:r w:rsidR="002D40E0" w:rsidRPr="002D40E0">
        <w:rPr>
          <w:lang w:val="en-US" w:eastAsia="it-IT"/>
        </w:rPr>
        <w:t>handl</w:t>
      </w:r>
      <w:proofErr w:type="spellEnd"/>
      <w:r w:rsidR="00C66625">
        <w:t>ing</w:t>
      </w:r>
      <w:r w:rsidR="002D40E0" w:rsidRPr="002D40E0">
        <w:rPr>
          <w:lang w:val="en-US" w:eastAsia="it-IT"/>
        </w:rPr>
        <w:t xml:space="preserve"> </w:t>
      </w:r>
      <w:r w:rsidR="003468EB">
        <w:t xml:space="preserve">of </w:t>
      </w:r>
      <w:r w:rsidR="002D40E0" w:rsidRPr="002D40E0">
        <w:rPr>
          <w:lang w:val="en-US" w:eastAsia="it-IT"/>
        </w:rPr>
        <w:t>the trade-off of parameters, which have influence on the sensor, as a complementary Report to ECC Report 304.</w:t>
      </w:r>
    </w:p>
    <w:p w14:paraId="5373684D" w14:textId="1461F350" w:rsidR="002D40E0" w:rsidRDefault="002D40E0" w:rsidP="002D40E0">
      <w:r w:rsidRPr="002D40E0">
        <w:rPr>
          <w:lang w:val="en-US" w:eastAsia="it-IT"/>
        </w:rPr>
        <w:t xml:space="preserve">This information could be used as basis for </w:t>
      </w:r>
      <w:r w:rsidR="00DF7E12">
        <w:rPr>
          <w:lang w:val="en-US" w:eastAsia="it-IT"/>
        </w:rPr>
        <w:t>a</w:t>
      </w:r>
      <w:r w:rsidR="00162DEA" w:rsidRPr="002D40E0">
        <w:rPr>
          <w:lang w:val="en-US" w:eastAsia="it-IT"/>
        </w:rPr>
        <w:t>dministration</w:t>
      </w:r>
      <w:r w:rsidR="003468EB">
        <w:t>s</w:t>
      </w:r>
      <w:r w:rsidR="003468EB" w:rsidRPr="002D40E0">
        <w:rPr>
          <w:lang w:val="en-US" w:eastAsia="it-IT"/>
        </w:rPr>
        <w:t xml:space="preserve"> </w:t>
      </w:r>
      <w:r w:rsidRPr="002D40E0">
        <w:rPr>
          <w:lang w:val="en-US" w:eastAsia="it-IT"/>
        </w:rPr>
        <w:t xml:space="preserve">on their decision on implementation of uncoordinated FSS </w:t>
      </w:r>
      <w:r w:rsidR="004C0CC2" w:rsidRPr="004C0CC2">
        <w:rPr>
          <w:lang w:val="en-US" w:eastAsia="it-IT"/>
        </w:rPr>
        <w:t xml:space="preserve">in the FS part of the 28 GHz </w:t>
      </w:r>
      <w:r w:rsidRPr="002D40E0">
        <w:rPr>
          <w:lang w:val="en-US" w:eastAsia="it-IT"/>
        </w:rPr>
        <w:t>band.</w:t>
      </w:r>
    </w:p>
    <w:p w14:paraId="0D7521A0" w14:textId="77777777" w:rsidR="00226BE9" w:rsidRPr="00BC03FD" w:rsidRDefault="00226BE9" w:rsidP="00C326B8">
      <w:pPr>
        <w:rPr>
          <w:rStyle w:val="ECCParagraph"/>
          <w:lang w:eastAsia="it-IT"/>
        </w:rPr>
      </w:pPr>
    </w:p>
    <w:p w14:paraId="6197ADD2" w14:textId="77777777" w:rsidR="003538DF" w:rsidRDefault="00855D76" w:rsidP="009465E0">
      <w:pPr>
        <w:pStyle w:val="Heading1"/>
      </w:pPr>
      <w:bookmarkStart w:id="36" w:name="_Toc82511229"/>
      <w:bookmarkStart w:id="37" w:name="_Toc82511258"/>
      <w:bookmarkStart w:id="38" w:name="_Toc82514129"/>
      <w:bookmarkStart w:id="39" w:name="_Toc94270045"/>
      <w:r>
        <w:lastRenderedPageBreak/>
        <w:t>Sense and avoid miti</w:t>
      </w:r>
      <w:r w:rsidR="00952BA6">
        <w:t>gation technique</w:t>
      </w:r>
      <w:bookmarkEnd w:id="36"/>
      <w:bookmarkEnd w:id="37"/>
      <w:bookmarkEnd w:id="38"/>
      <w:bookmarkEnd w:id="39"/>
    </w:p>
    <w:p w14:paraId="12F4420F" w14:textId="77777777" w:rsidR="00AF7DE5" w:rsidRPr="00AF7DE5" w:rsidRDefault="00AF7DE5" w:rsidP="00AF7DE5">
      <w:r w:rsidRPr="00AF7DE5">
        <w:t>In this section the technical requirements and feasibility of spectrum sensing are investigated</w:t>
      </w:r>
      <w:r>
        <w:t>, recalling the analysis done in ECC Report 304</w:t>
      </w:r>
      <w:r w:rsidR="00AA0C42">
        <w:t xml:space="preserve"> </w:t>
      </w:r>
      <w:r w:rsidR="00AA0C42">
        <w:fldChar w:fldCharType="begin"/>
      </w:r>
      <w:r w:rsidR="00AA0C42">
        <w:instrText xml:space="preserve"> REF _Ref82511859 \r \h </w:instrText>
      </w:r>
      <w:r w:rsidR="00AA0C42">
        <w:fldChar w:fldCharType="separate"/>
      </w:r>
      <w:r w:rsidR="00AA0C42">
        <w:t>[1]</w:t>
      </w:r>
      <w:r w:rsidR="00AA0C42">
        <w:fldChar w:fldCharType="end"/>
      </w:r>
      <w:r w:rsidRPr="00AF7DE5">
        <w:t xml:space="preserve">. </w:t>
      </w:r>
    </w:p>
    <w:p w14:paraId="3F96FB16" w14:textId="77777777" w:rsidR="00B55462" w:rsidRPr="00B55462" w:rsidRDefault="00B55462" w:rsidP="00312601">
      <w:pPr>
        <w:pStyle w:val="Heading2"/>
      </w:pPr>
      <w:bookmarkStart w:id="40" w:name="_Toc82511230"/>
      <w:bookmarkStart w:id="41" w:name="_Toc82511259"/>
      <w:bookmarkStart w:id="42" w:name="_Toc82514130"/>
      <w:bookmarkStart w:id="43" w:name="_Ref82514903"/>
      <w:bookmarkStart w:id="44" w:name="_Toc94270046"/>
      <w:r>
        <w:t>Description of the scenario</w:t>
      </w:r>
      <w:bookmarkEnd w:id="40"/>
      <w:bookmarkEnd w:id="41"/>
      <w:bookmarkEnd w:id="42"/>
      <w:bookmarkEnd w:id="43"/>
      <w:bookmarkEnd w:id="44"/>
    </w:p>
    <w:p w14:paraId="1E2B5954" w14:textId="77777777" w:rsidR="00952BA6" w:rsidRPr="00952BA6" w:rsidRDefault="00952BA6" w:rsidP="00952BA6">
      <w:pPr>
        <w:rPr>
          <w:lang w:val="en-US"/>
        </w:rPr>
      </w:pPr>
      <w:r w:rsidRPr="00952BA6">
        <w:rPr>
          <w:lang w:val="en-US"/>
        </w:rPr>
        <w:t xml:space="preserve">Spectrum sensing, also defined as Sense and Avoid (SAA), is an active cognitive technique based on the principle that the cognitive device, prior to using the spectrum, listen to emissions of potential victims. If their presence is detected, the device refrains from emitting. </w:t>
      </w:r>
    </w:p>
    <w:p w14:paraId="5D1C2D18" w14:textId="51986A0E" w:rsidR="008873CA" w:rsidRPr="008873CA" w:rsidRDefault="00952BA6" w:rsidP="008873CA">
      <w:r w:rsidRPr="00952BA6">
        <w:rPr>
          <w:lang w:val="en-US"/>
        </w:rPr>
        <w:t xml:space="preserve">In the case of a shared use of spectrum between FSS and FS considered in this Report, this in practice means that the FSS Earth Station will monitor the channels used by the FS and if they are occupied, it will not use them. </w:t>
      </w:r>
      <w:r w:rsidR="00D3577F" w:rsidRPr="009A31A1">
        <w:t xml:space="preserve">More precisely, when one channel will be detected as used, the FSS will have to avoid transmitting on this channel or the corresponding receiving channel in the FS channel plan. </w:t>
      </w:r>
      <w:r w:rsidR="008873CA">
        <w:fldChar w:fldCharType="begin"/>
      </w:r>
      <w:r w:rsidR="008873CA">
        <w:instrText xml:space="preserve"> REF _Ref82509673 \h </w:instrText>
      </w:r>
      <w:r w:rsidR="008873CA">
        <w:fldChar w:fldCharType="separate"/>
      </w:r>
      <w:r w:rsidR="008873CA">
        <w:t xml:space="preserve">Figure </w:t>
      </w:r>
      <w:r w:rsidR="008873CA" w:rsidRPr="008873CA">
        <w:t>1</w:t>
      </w:r>
      <w:r w:rsidR="008873CA">
        <w:fldChar w:fldCharType="end"/>
      </w:r>
      <w:r w:rsidR="008873CA">
        <w:t xml:space="preserve"> </w:t>
      </w:r>
      <w:r w:rsidR="008873CA" w:rsidRPr="008873CA">
        <w:t>helps understanding the situation.</w:t>
      </w:r>
    </w:p>
    <w:p w14:paraId="4FE73A8D" w14:textId="77777777" w:rsidR="00952BA6" w:rsidRDefault="003721CA" w:rsidP="00952BA6">
      <w:pPr>
        <w:pStyle w:val="Caption"/>
      </w:pPr>
      <w:r w:rsidRPr="00394584">
        <w:rPr>
          <w:noProof/>
          <w:lang w:val="fr-FR" w:eastAsia="fr-FR"/>
        </w:rPr>
        <w:drawing>
          <wp:inline distT="0" distB="0" distL="0" distR="0" wp14:anchorId="4B1FBE10" wp14:editId="2CCD0326">
            <wp:extent cx="6009310" cy="4501662"/>
            <wp:effectExtent l="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4552" cy="4528062"/>
                    </a:xfrm>
                    <a:prstGeom prst="rect">
                      <a:avLst/>
                    </a:prstGeom>
                    <a:noFill/>
                    <a:ln>
                      <a:noFill/>
                    </a:ln>
                  </pic:spPr>
                </pic:pic>
              </a:graphicData>
            </a:graphic>
          </wp:inline>
        </w:drawing>
      </w:r>
    </w:p>
    <w:p w14:paraId="74BE17ED" w14:textId="5F2989FA" w:rsidR="00952BA6" w:rsidRPr="00952BA6" w:rsidRDefault="00862894" w:rsidP="00862894">
      <w:pPr>
        <w:pStyle w:val="Caption"/>
      </w:pPr>
      <w:bookmarkStart w:id="45" w:name="_Ref82509673"/>
      <w:r>
        <w:t xml:space="preserve">Figure </w:t>
      </w:r>
      <w:r>
        <w:fldChar w:fldCharType="begin"/>
      </w:r>
      <w:r>
        <w:instrText xml:space="preserve"> SEQ Figure \* ARABIC </w:instrText>
      </w:r>
      <w:r>
        <w:fldChar w:fldCharType="separate"/>
      </w:r>
      <w:r w:rsidR="00E122EC">
        <w:rPr>
          <w:noProof/>
        </w:rPr>
        <w:t>1</w:t>
      </w:r>
      <w:r>
        <w:fldChar w:fldCharType="end"/>
      </w:r>
      <w:bookmarkEnd w:id="45"/>
      <w:r w:rsidR="00952BA6" w:rsidRPr="00952BA6">
        <w:rPr>
          <w:rStyle w:val="ECCParagraph"/>
          <w:rFonts w:eastAsia="Calibri"/>
        </w:rPr>
        <w:t xml:space="preserve">: </w:t>
      </w:r>
      <w:r w:rsidR="00EC0EA4">
        <w:rPr>
          <w:rStyle w:val="ECCParagraph"/>
          <w:rFonts w:eastAsia="Calibri"/>
        </w:rPr>
        <w:t>S</w:t>
      </w:r>
      <w:r w:rsidR="00952BA6">
        <w:rPr>
          <w:rStyle w:val="ECCParagraph"/>
          <w:rFonts w:eastAsia="Calibri"/>
        </w:rPr>
        <w:t>cenario for spectrum sensing</w:t>
      </w:r>
    </w:p>
    <w:p w14:paraId="3BA8CB5F" w14:textId="0C9FB517" w:rsidR="00952BA6" w:rsidRPr="00952BA6" w:rsidRDefault="00952BA6" w:rsidP="00952BA6">
      <w:r w:rsidRPr="00952BA6">
        <w:t xml:space="preserve">In </w:t>
      </w:r>
      <w:r w:rsidR="002F5A4A">
        <w:fldChar w:fldCharType="begin"/>
      </w:r>
      <w:r w:rsidR="002F5A4A">
        <w:instrText xml:space="preserve"> REF _Ref82509673 \h </w:instrText>
      </w:r>
      <w:r w:rsidR="002F5A4A">
        <w:fldChar w:fldCharType="separate"/>
      </w:r>
      <w:r w:rsidR="002F5A4A">
        <w:t xml:space="preserve">Figure </w:t>
      </w:r>
      <w:r w:rsidR="002F5A4A">
        <w:rPr>
          <w:noProof/>
        </w:rPr>
        <w:t>1</w:t>
      </w:r>
      <w:r w:rsidR="002F5A4A">
        <w:fldChar w:fldCharType="end"/>
      </w:r>
      <w:r w:rsidRPr="00952BA6">
        <w:t>, the FS has two poles, situated in A and B. The antenna in A emits over frequency f1 and receives over frequency f2. The station in B does vice versa. The FSS Earth Station is located in C, it is equipped with the spectrum sensor and the antenna for the communication with the satellite.</w:t>
      </w:r>
    </w:p>
    <w:p w14:paraId="558EC11E" w14:textId="77777777" w:rsidR="00952BA6" w:rsidRPr="00952BA6" w:rsidRDefault="00952BA6" w:rsidP="00952BA6">
      <w:r w:rsidRPr="00952BA6">
        <w:t>In general, the following two approaches can be considered:</w:t>
      </w:r>
    </w:p>
    <w:p w14:paraId="60939249" w14:textId="77777777" w:rsidR="00952BA6" w:rsidRPr="00952BA6" w:rsidRDefault="00952BA6" w:rsidP="00796AAD">
      <w:pPr>
        <w:pStyle w:val="ECCNumberedList"/>
      </w:pPr>
      <w:r w:rsidRPr="00952BA6">
        <w:t>In order to protect a stat</w:t>
      </w:r>
      <w:r w:rsidR="003D54A4">
        <w:t xml:space="preserve">ion (e.g. station A in </w:t>
      </w:r>
      <w:r w:rsidR="00A75267">
        <w:fldChar w:fldCharType="begin"/>
      </w:r>
      <w:r w:rsidR="00A75267">
        <w:instrText xml:space="preserve"> REF _Ref82509673 \h </w:instrText>
      </w:r>
      <w:r w:rsidR="00A75267">
        <w:fldChar w:fldCharType="separate"/>
      </w:r>
      <w:r w:rsidR="00A75267">
        <w:t xml:space="preserve">Figure </w:t>
      </w:r>
      <w:r w:rsidR="00A75267">
        <w:rPr>
          <w:noProof/>
        </w:rPr>
        <w:t>1</w:t>
      </w:r>
      <w:r w:rsidR="00A75267">
        <w:fldChar w:fldCharType="end"/>
      </w:r>
      <w:r w:rsidRPr="00952BA6">
        <w:t xml:space="preserve">), the sensor listens to its emitting channel (frequency f1), if an emission is detected, the FSS will refrain from using its receiving channel (frequency f2). The </w:t>
      </w:r>
      <w:r w:rsidR="00B55462">
        <w:t xml:space="preserve">same </w:t>
      </w:r>
      <w:r w:rsidRPr="00952BA6">
        <w:t xml:space="preserve">is simultaneously done for the protection of the station in B. In this approach, the stations are </w:t>
      </w:r>
      <w:r w:rsidRPr="00952BA6">
        <w:lastRenderedPageBreak/>
        <w:t xml:space="preserve">protected individually. In fact, in order to protect a station, the sensor must listen to its emitting frequency and decide not </w:t>
      </w:r>
      <w:r w:rsidR="003468EB">
        <w:t xml:space="preserve">to </w:t>
      </w:r>
      <w:r w:rsidRPr="00952BA6">
        <w:t>use its receiving frequency. Obviously, the channel arrangement in the band must be known in advance.</w:t>
      </w:r>
    </w:p>
    <w:p w14:paraId="185FD410" w14:textId="77777777" w:rsidR="00AF7DE5" w:rsidRDefault="00952BA6" w:rsidP="00796AAD">
      <w:pPr>
        <w:pStyle w:val="ECCNumberedList"/>
      </w:pPr>
      <w:r w:rsidRPr="00952BA6">
        <w:t xml:space="preserve">In a slightly modified version of the algorithm, if the sensor detects activity over f1 (or f2) it precludes emission on both f2 and f1. This corresponds to the idea that in order to protect a station, say A, the sensor uses the information available not only from A but also from B. This approach is evidently more conservative. </w:t>
      </w:r>
    </w:p>
    <w:p w14:paraId="2F571F9D" w14:textId="03AFE463" w:rsidR="00952BA6" w:rsidRDefault="00AF7DE5" w:rsidP="00952BA6">
      <w:r>
        <w:t>For both cases</w:t>
      </w:r>
      <w:r w:rsidR="00D0743B">
        <w:t>,</w:t>
      </w:r>
      <w:r>
        <w:t xml:space="preserve"> </w:t>
      </w:r>
      <w:r w:rsidR="00952BA6" w:rsidRPr="00952BA6">
        <w:t xml:space="preserve">the channel arrangement </w:t>
      </w:r>
      <w:r>
        <w:t xml:space="preserve">of the FS </w:t>
      </w:r>
      <w:r w:rsidR="00952BA6" w:rsidRPr="00952BA6">
        <w:t>must be known in advance.</w:t>
      </w:r>
    </w:p>
    <w:p w14:paraId="3C648D8C" w14:textId="44509222" w:rsidR="00AF7DE5" w:rsidRDefault="00952BA6" w:rsidP="00AF7DE5">
      <w:r w:rsidRPr="00952BA6">
        <w:t>It should be noted that E</w:t>
      </w:r>
      <w:r w:rsidR="00B86907">
        <w:t>RC</w:t>
      </w:r>
      <w:r w:rsidRPr="00952BA6">
        <w:t xml:space="preserve"> Recommendation T/R 13</w:t>
      </w:r>
      <w:r w:rsidR="003D54A4">
        <w:t>-02</w:t>
      </w:r>
      <w:r w:rsidR="00D25A19">
        <w:t xml:space="preserve"> </w:t>
      </w:r>
      <w:r w:rsidR="000708D7">
        <w:fldChar w:fldCharType="begin"/>
      </w:r>
      <w:r w:rsidR="000708D7">
        <w:instrText xml:space="preserve"> REF _Ref82512162 \r \h </w:instrText>
      </w:r>
      <w:r w:rsidR="000708D7">
        <w:fldChar w:fldCharType="separate"/>
      </w:r>
      <w:r w:rsidR="000708D7">
        <w:t>[4]</w:t>
      </w:r>
      <w:r w:rsidR="000708D7">
        <w:fldChar w:fldCharType="end"/>
      </w:r>
      <w:r w:rsidR="003D54A4">
        <w:t xml:space="preserve"> allows bandwidths between 3.</w:t>
      </w:r>
      <w:r w:rsidRPr="00952BA6">
        <w:t>5 MHz and 224</w:t>
      </w:r>
      <w:r w:rsidR="006E01B1">
        <w:t> </w:t>
      </w:r>
      <w:r w:rsidRPr="00952BA6">
        <w:t xml:space="preserve">MHz for FS links which </w:t>
      </w:r>
      <w:r w:rsidR="003468EB">
        <w:t>have to</w:t>
      </w:r>
      <w:r w:rsidR="003468EB" w:rsidRPr="00952BA6">
        <w:t xml:space="preserve"> </w:t>
      </w:r>
      <w:r w:rsidRPr="00952BA6">
        <w:t>be taken into account when choosing the measurement bandwidth for the sensor.</w:t>
      </w:r>
      <w:r w:rsidR="00AF7DE5" w:rsidRPr="00AF7DE5">
        <w:t xml:space="preserve"> </w:t>
      </w:r>
    </w:p>
    <w:p w14:paraId="78970095" w14:textId="77777777" w:rsidR="00AF7DE5" w:rsidRDefault="00AF7DE5" w:rsidP="00AF7DE5">
      <w:r>
        <w:t>The scenario describe</w:t>
      </w:r>
      <w:r w:rsidR="00580A31">
        <w:t>d</w:t>
      </w:r>
      <w:r>
        <w:t xml:space="preserve"> above shows that the key parameter for the detection of the FS station is </w:t>
      </w:r>
      <w:r w:rsidR="003468EB">
        <w:t xml:space="preserve">its </w:t>
      </w:r>
      <w:r>
        <w:t xml:space="preserve">transmitter power. </w:t>
      </w:r>
      <w:r w:rsidRPr="00952BA6">
        <w:t xml:space="preserve">The FS transmitter power depends on link length and availability and the most critical </w:t>
      </w:r>
      <w:r>
        <w:t>scenario for sensing is a short</w:t>
      </w:r>
      <w:r w:rsidRPr="00952BA6">
        <w:t xml:space="preserve"> FS link which results in a low FS output power.</w:t>
      </w:r>
    </w:p>
    <w:p w14:paraId="53FE5455" w14:textId="77777777" w:rsidR="006E2CB9" w:rsidRDefault="006E2CB9" w:rsidP="00AF7DE5">
      <w:r>
        <w:t xml:space="preserve">Due to </w:t>
      </w:r>
      <w:r w:rsidRPr="006E2CB9">
        <w:t>the common roll-out of fibre</w:t>
      </w:r>
      <w:r>
        <w:t xml:space="preserve"> also for mob</w:t>
      </w:r>
      <w:r w:rsidR="009F7C42">
        <w:t>ile backhauling</w:t>
      </w:r>
      <w:r w:rsidRPr="006E2CB9">
        <w:t xml:space="preserve"> it is expected that the FS will </w:t>
      </w:r>
      <w:r w:rsidR="005219F9">
        <w:t xml:space="preserve">be </w:t>
      </w:r>
      <w:r w:rsidRPr="006E2CB9">
        <w:t>more i</w:t>
      </w:r>
      <w:r w:rsidR="009F7C42">
        <w:t>mportant to cover the last mile and therefore the probability of short links with low output power will increase.</w:t>
      </w:r>
    </w:p>
    <w:p w14:paraId="5EF612A0" w14:textId="11E485E1" w:rsidR="001D0EF0" w:rsidRDefault="001D0EF0" w:rsidP="00AF7DE5">
      <w:r>
        <w:t xml:space="preserve">A statistical analysis of the TX power distribution of the deployed FS stations at 28 GHz has been provided by several CEPT </w:t>
      </w:r>
      <w:r w:rsidR="00145F2E">
        <w:t>a</w:t>
      </w:r>
      <w:r>
        <w:t xml:space="preserve">dministrations and can be found in </w:t>
      </w:r>
      <w:r w:rsidR="00E26623">
        <w:fldChar w:fldCharType="begin"/>
      </w:r>
      <w:r w:rsidR="00E26623">
        <w:instrText xml:space="preserve"> REF _Ref89087108 \r \h </w:instrText>
      </w:r>
      <w:r w:rsidR="00E26623">
        <w:fldChar w:fldCharType="separate"/>
      </w:r>
      <w:r w:rsidR="00E26623">
        <w:t>ANNEX 1</w:t>
      </w:r>
      <w:r w:rsidR="00E26623">
        <w:fldChar w:fldCharType="end"/>
      </w:r>
      <w:r>
        <w:t>. The result of such analysis indicates a minimum TX power to be detected of -10 dBm</w:t>
      </w:r>
      <w:r w:rsidR="00514EB2">
        <w:t>, depending on the specific national deployment scenario</w:t>
      </w:r>
      <w:r>
        <w:t>.</w:t>
      </w:r>
    </w:p>
    <w:p w14:paraId="2135647C" w14:textId="6CA9B0EF" w:rsidR="004B6B68" w:rsidRDefault="00B45045" w:rsidP="00AF7DE5">
      <w:r w:rsidRPr="00B45045">
        <w:t>Beside the output power of the FS transmitter which is relevant for the detection of the signal further parameters, which are described in Chapter 3, have influence on the sensitivity of the sensor</w:t>
      </w:r>
      <w:r w:rsidR="009F7C42">
        <w:t>.</w:t>
      </w:r>
    </w:p>
    <w:p w14:paraId="185CB327" w14:textId="77777777" w:rsidR="00AF7DE5" w:rsidRPr="00952BA6" w:rsidRDefault="00AF7DE5" w:rsidP="00312601">
      <w:pPr>
        <w:pStyle w:val="Heading2"/>
      </w:pPr>
      <w:bookmarkStart w:id="46" w:name="_Toc75955817"/>
      <w:bookmarkStart w:id="47" w:name="_Toc82511231"/>
      <w:bookmarkStart w:id="48" w:name="_Toc82511260"/>
      <w:bookmarkStart w:id="49" w:name="_Toc82514131"/>
      <w:bookmarkStart w:id="50" w:name="_Toc94270047"/>
      <w:bookmarkEnd w:id="46"/>
      <w:r>
        <w:t>Cooperative sensing</w:t>
      </w:r>
      <w:bookmarkEnd w:id="47"/>
      <w:bookmarkEnd w:id="48"/>
      <w:bookmarkEnd w:id="49"/>
      <w:bookmarkEnd w:id="50"/>
    </w:p>
    <w:p w14:paraId="3751AB4C" w14:textId="6AA66915" w:rsidR="00952BA6" w:rsidRPr="001E19C8" w:rsidRDefault="00952BA6" w:rsidP="00952BA6">
      <w:r w:rsidRPr="00952BA6">
        <w:t xml:space="preserve">Sensing </w:t>
      </w:r>
      <w:r w:rsidR="004C0CC2">
        <w:t>might</w:t>
      </w:r>
      <w:r w:rsidR="004C0CC2" w:rsidRPr="00952BA6">
        <w:t xml:space="preserve"> </w:t>
      </w:r>
      <w:r w:rsidRPr="00952BA6">
        <w:t xml:space="preserve">be improved by combining the data of multiple sensors in a given area to improve the probability that an FS station in the area is detected. This technique (cooperative sensing) would require all the sensors in an FSS network to </w:t>
      </w:r>
      <w:r w:rsidR="004C0CC2">
        <w:t>share</w:t>
      </w:r>
      <w:r w:rsidR="004C0CC2" w:rsidRPr="00952BA6">
        <w:t xml:space="preserve"> </w:t>
      </w:r>
      <w:r w:rsidRPr="00952BA6">
        <w:t xml:space="preserve">their sensing data for analysis. </w:t>
      </w:r>
      <w:r w:rsidR="00F053DF">
        <w:t>D</w:t>
      </w:r>
      <w:r w:rsidRPr="00952BA6">
        <w:t>ata from multiple sensors is gathered from multiple reference points and can be used to increase the probability that FS is detected.</w:t>
      </w:r>
      <w:r w:rsidR="0020550A">
        <w:t xml:space="preserve"> </w:t>
      </w:r>
      <w:r w:rsidR="004B6B68">
        <w:t>The mechanism and the requirements for cooperative sensing approach are not descri</w:t>
      </w:r>
      <w:r w:rsidR="00A21464">
        <w:t>b</w:t>
      </w:r>
      <w:r w:rsidR="004B6B68">
        <w:t xml:space="preserve">ed in this </w:t>
      </w:r>
      <w:r w:rsidR="006E01B1">
        <w:t>R</w:t>
      </w:r>
      <w:r w:rsidR="004B6B68">
        <w:t>eport and need further evaluation.</w:t>
      </w:r>
    </w:p>
    <w:p w14:paraId="53254B10" w14:textId="77777777" w:rsidR="00E97B18" w:rsidRDefault="00E97B18" w:rsidP="00E97B18">
      <w:pPr>
        <w:pStyle w:val="Heading1"/>
      </w:pPr>
      <w:bookmarkStart w:id="51" w:name="_Toc82511232"/>
      <w:bookmarkStart w:id="52" w:name="_Toc82511261"/>
      <w:bookmarkStart w:id="53" w:name="_Toc82514132"/>
      <w:bookmarkStart w:id="54" w:name="_Toc94270048"/>
      <w:r>
        <w:lastRenderedPageBreak/>
        <w:t>Sensitivity of the Sensor</w:t>
      </w:r>
      <w:bookmarkEnd w:id="51"/>
      <w:bookmarkEnd w:id="52"/>
      <w:bookmarkEnd w:id="53"/>
      <w:bookmarkEnd w:id="54"/>
      <w:r>
        <w:t xml:space="preserve"> </w:t>
      </w:r>
    </w:p>
    <w:p w14:paraId="58BD9774" w14:textId="77777777" w:rsidR="00E97B18" w:rsidRPr="00B51521" w:rsidRDefault="00E97B18" w:rsidP="00E97B18">
      <w:r w:rsidRPr="00B51521">
        <w:t>When determining a threshold for the FSS sensor, the following parameters are needed:</w:t>
      </w:r>
    </w:p>
    <w:p w14:paraId="7C681388" w14:textId="77777777" w:rsidR="00E97B18" w:rsidRPr="00B51521" w:rsidRDefault="00E97B18" w:rsidP="00E97B18">
      <w:pPr>
        <w:pStyle w:val="ECCBulletsLv1"/>
      </w:pPr>
      <w:r w:rsidRPr="00B51521">
        <w:t>FS transmit power</w:t>
      </w:r>
      <w:r>
        <w:t>;</w:t>
      </w:r>
    </w:p>
    <w:p w14:paraId="3FC232CE" w14:textId="77777777" w:rsidR="00E97B18" w:rsidRPr="00B51521" w:rsidRDefault="00E97B18" w:rsidP="00E97B18">
      <w:pPr>
        <w:pStyle w:val="ECCBulletsLv1"/>
      </w:pPr>
      <w:r>
        <w:t>R</w:t>
      </w:r>
      <w:r w:rsidRPr="00B51521">
        <w:t>eal FSS antenna patterns in ver</w:t>
      </w:r>
      <w:r w:rsidR="00DE3E72">
        <w:t>tical and horizontal dimensions;</w:t>
      </w:r>
    </w:p>
    <w:p w14:paraId="1823DFFB" w14:textId="77777777" w:rsidR="00E97B18" w:rsidRPr="00B51521" w:rsidRDefault="00E97B18" w:rsidP="00E97B18">
      <w:pPr>
        <w:pStyle w:val="ECCBulletsLv1"/>
      </w:pPr>
      <w:r w:rsidRPr="00B51521">
        <w:t>The SNR that t</w:t>
      </w:r>
      <w:r>
        <w:t>he sensor will have to achieve</w:t>
      </w:r>
      <w:r w:rsidR="00B74CB4">
        <w:t>.</w:t>
      </w:r>
    </w:p>
    <w:p w14:paraId="33545D2D" w14:textId="1448D109" w:rsidR="00E97B18" w:rsidRPr="003B5BAB" w:rsidRDefault="00E97B18" w:rsidP="00784571">
      <w:pPr>
        <w:pStyle w:val="ECCBulletsLv1"/>
        <w:numPr>
          <w:ilvl w:val="0"/>
          <w:numId w:val="0"/>
        </w:numPr>
        <w:spacing w:before="240" w:after="60"/>
        <w:rPr>
          <w:rStyle w:val="ECCParagraph"/>
        </w:rPr>
      </w:pPr>
      <w:r w:rsidRPr="003B5BAB">
        <w:rPr>
          <w:rStyle w:val="ECCParagraph"/>
        </w:rPr>
        <w:t>The required protection criterion</w:t>
      </w:r>
      <w:r w:rsidR="00F053DF" w:rsidRPr="003B5BAB">
        <w:rPr>
          <w:rStyle w:val="ECCParagraph"/>
        </w:rPr>
        <w:t xml:space="preserve">, according to </w:t>
      </w:r>
      <w:r w:rsidR="00784571" w:rsidRPr="00784571">
        <w:rPr>
          <w:rStyle w:val="ECCParagraph"/>
        </w:rPr>
        <w:t>Recommendation</w:t>
      </w:r>
      <w:r w:rsidR="0020550A">
        <w:rPr>
          <w:rStyle w:val="ECCParagraph"/>
        </w:rPr>
        <w:t xml:space="preserve"> </w:t>
      </w:r>
      <w:r w:rsidR="00784571" w:rsidRPr="00784571">
        <w:rPr>
          <w:rStyle w:val="ECCParagraph"/>
        </w:rPr>
        <w:t>ITU-R</w:t>
      </w:r>
      <w:r w:rsidR="0020550A">
        <w:rPr>
          <w:rStyle w:val="ECCParagraph"/>
        </w:rPr>
        <w:t xml:space="preserve"> </w:t>
      </w:r>
      <w:r w:rsidR="00784571" w:rsidRPr="00784571">
        <w:rPr>
          <w:rStyle w:val="ECCParagraph"/>
        </w:rPr>
        <w:t>F.758-7</w:t>
      </w:r>
      <w:r w:rsidR="00784571">
        <w:rPr>
          <w:rStyle w:val="ECCParagraph"/>
        </w:rPr>
        <w:t xml:space="preserve"> </w:t>
      </w:r>
      <w:r w:rsidR="00784571">
        <w:rPr>
          <w:rStyle w:val="ECCParagraph"/>
        </w:rPr>
        <w:fldChar w:fldCharType="begin"/>
      </w:r>
      <w:r w:rsidR="00784571">
        <w:rPr>
          <w:rStyle w:val="ECCParagraph"/>
        </w:rPr>
        <w:instrText xml:space="preserve"> REF _Ref82514431 \r \h </w:instrText>
      </w:r>
      <w:r w:rsidR="00784571">
        <w:rPr>
          <w:rStyle w:val="ECCParagraph"/>
        </w:rPr>
      </w:r>
      <w:r w:rsidR="00784571">
        <w:rPr>
          <w:rStyle w:val="ECCParagraph"/>
        </w:rPr>
        <w:fldChar w:fldCharType="separate"/>
      </w:r>
      <w:r w:rsidR="00784571">
        <w:rPr>
          <w:rStyle w:val="ECCParagraph"/>
        </w:rPr>
        <w:t>[5]</w:t>
      </w:r>
      <w:r w:rsidR="00784571">
        <w:rPr>
          <w:rStyle w:val="ECCParagraph"/>
        </w:rPr>
        <w:fldChar w:fldCharType="end"/>
      </w:r>
      <w:r w:rsidR="0020550A">
        <w:rPr>
          <w:rStyle w:val="ECCParagraph"/>
        </w:rPr>
        <w:t xml:space="preserve"> </w:t>
      </w:r>
      <w:r w:rsidRPr="003B5BAB">
        <w:rPr>
          <w:rStyle w:val="ECCParagraph"/>
        </w:rPr>
        <w:t xml:space="preserve">for </w:t>
      </w:r>
      <w:r w:rsidR="00F836B0" w:rsidRPr="003B5BAB">
        <w:rPr>
          <w:rStyle w:val="ECCParagraph"/>
        </w:rPr>
        <w:t>8</w:t>
      </w:r>
      <w:r w:rsidRPr="003B5BAB">
        <w:rPr>
          <w:rStyle w:val="ECCParagraph"/>
        </w:rPr>
        <w:t xml:space="preserve">0% of the time for the FS stations </w:t>
      </w:r>
      <m:oMath>
        <m:f>
          <m:fPr>
            <m:ctrlPr>
              <w:rPr>
                <w:rStyle w:val="ECCParagraph"/>
                <w:rFonts w:ascii="Cambria Math" w:hAnsi="Cambria Math"/>
              </w:rPr>
            </m:ctrlPr>
          </m:fPr>
          <m:num>
            <m:r>
              <w:rPr>
                <w:rStyle w:val="ECCParagraph"/>
                <w:rFonts w:ascii="Cambria Math" w:hAnsi="Cambria Math"/>
              </w:rPr>
              <m:t>I</m:t>
            </m:r>
          </m:num>
          <m:den>
            <m:r>
              <w:rPr>
                <w:rStyle w:val="ECCParagraph"/>
                <w:rFonts w:ascii="Cambria Math" w:hAnsi="Cambria Math"/>
              </w:rPr>
              <m:t>N</m:t>
            </m:r>
          </m:den>
        </m:f>
      </m:oMath>
      <w:r w:rsidRPr="003B5BAB">
        <w:rPr>
          <w:rStyle w:val="ECCParagraph"/>
        </w:rPr>
        <w:t xml:space="preserve"> is assumed </w:t>
      </w:r>
      <w:r w:rsidR="00F053DF" w:rsidRPr="003B5BAB">
        <w:rPr>
          <w:rStyle w:val="ECCParagraph"/>
        </w:rPr>
        <w:t xml:space="preserve">not </w:t>
      </w:r>
      <w:r w:rsidRPr="003B5BAB">
        <w:rPr>
          <w:rStyle w:val="ECCParagraph"/>
        </w:rPr>
        <w:t xml:space="preserve">to be </w:t>
      </w:r>
      <w:r w:rsidR="00F053DF" w:rsidRPr="003B5BAB">
        <w:rPr>
          <w:rStyle w:val="ECCParagraph"/>
        </w:rPr>
        <w:t xml:space="preserve">exceeded </w:t>
      </w:r>
      <w:r w:rsidRPr="003B5BAB">
        <w:rPr>
          <w:rStyle w:val="ECCParagraph"/>
        </w:rPr>
        <w:t>-10 dB (see ECC Report 304</w:t>
      </w:r>
      <w:r w:rsidR="00A5264B">
        <w:rPr>
          <w:rStyle w:val="ECCParagraph"/>
        </w:rPr>
        <w:t>,</w:t>
      </w:r>
      <w:r w:rsidR="00AA0C42" w:rsidRPr="003B5BAB">
        <w:rPr>
          <w:rStyle w:val="ECCParagraph"/>
        </w:rPr>
        <w:t xml:space="preserve"> </w:t>
      </w:r>
      <w:r w:rsidRPr="003B5BAB">
        <w:rPr>
          <w:rStyle w:val="ECCParagraph"/>
        </w:rPr>
        <w:t xml:space="preserve">section </w:t>
      </w:r>
      <w:r w:rsidRPr="003B5BAB">
        <w:rPr>
          <w:rStyle w:val="ECCParagraph"/>
        </w:rPr>
        <w:fldChar w:fldCharType="begin"/>
      </w:r>
      <w:r w:rsidRPr="003B5BAB">
        <w:rPr>
          <w:rStyle w:val="ECCParagraph"/>
        </w:rPr>
        <w:instrText xml:space="preserve"> REF _Ref14778064 \r \h </w:instrText>
      </w:r>
      <w:r w:rsidR="003B5BAB">
        <w:rPr>
          <w:rStyle w:val="ECCParagraph"/>
        </w:rPr>
        <w:instrText xml:space="preserve"> \* MERGEFORMAT </w:instrText>
      </w:r>
      <w:r w:rsidRPr="003B5BAB">
        <w:rPr>
          <w:rStyle w:val="ECCParagraph"/>
        </w:rPr>
      </w:r>
      <w:r w:rsidRPr="003B5BAB">
        <w:rPr>
          <w:rStyle w:val="ECCParagraph"/>
        </w:rPr>
        <w:fldChar w:fldCharType="separate"/>
      </w:r>
      <w:r w:rsidRPr="003B5BAB">
        <w:rPr>
          <w:rStyle w:val="ECCParagraph"/>
        </w:rPr>
        <w:t>4.3.2</w:t>
      </w:r>
      <w:r w:rsidRPr="003B5BAB">
        <w:rPr>
          <w:rStyle w:val="ECCParagraph"/>
        </w:rPr>
        <w:fldChar w:fldCharType="end"/>
      </w:r>
      <w:r w:rsidRPr="003B5BAB">
        <w:rPr>
          <w:rStyle w:val="ECCParagraph"/>
        </w:rPr>
        <w:t xml:space="preserve"> for further details</w:t>
      </w:r>
      <w:r w:rsidR="007C3FE8">
        <w:rPr>
          <w:rStyle w:val="ECCParagraph"/>
        </w:rPr>
        <w:t xml:space="preserve"> </w:t>
      </w:r>
      <w:r w:rsidR="007C3FE8" w:rsidRPr="003B5BAB">
        <w:rPr>
          <w:rStyle w:val="ECCParagraph"/>
        </w:rPr>
        <w:fldChar w:fldCharType="begin"/>
      </w:r>
      <w:r w:rsidR="007C3FE8" w:rsidRPr="003B5BAB">
        <w:rPr>
          <w:rStyle w:val="ECCParagraph"/>
        </w:rPr>
        <w:instrText xml:space="preserve"> REF _Ref82511859 \r \h </w:instrText>
      </w:r>
      <w:r w:rsidR="007C3FE8">
        <w:rPr>
          <w:rStyle w:val="ECCParagraph"/>
        </w:rPr>
        <w:instrText xml:space="preserve"> \* MERGEFORMAT </w:instrText>
      </w:r>
      <w:r w:rsidR="007C3FE8" w:rsidRPr="003B5BAB">
        <w:rPr>
          <w:rStyle w:val="ECCParagraph"/>
        </w:rPr>
      </w:r>
      <w:r w:rsidR="007C3FE8" w:rsidRPr="003B5BAB">
        <w:rPr>
          <w:rStyle w:val="ECCParagraph"/>
        </w:rPr>
        <w:fldChar w:fldCharType="separate"/>
      </w:r>
      <w:r w:rsidR="007C3FE8" w:rsidRPr="003B5BAB">
        <w:rPr>
          <w:rStyle w:val="ECCParagraph"/>
        </w:rPr>
        <w:t>[1]</w:t>
      </w:r>
      <w:r w:rsidR="007C3FE8" w:rsidRPr="003B5BAB">
        <w:rPr>
          <w:rStyle w:val="ECCParagraph"/>
        </w:rPr>
        <w:fldChar w:fldCharType="end"/>
      </w:r>
      <w:r w:rsidRPr="003B5BAB">
        <w:rPr>
          <w:rStyle w:val="ECCParagraph"/>
        </w:rPr>
        <w:t>).</w:t>
      </w:r>
    </w:p>
    <w:p w14:paraId="46875BA4" w14:textId="63D8E953" w:rsidR="00E97B18" w:rsidRPr="003B5BAB" w:rsidRDefault="00E97B18" w:rsidP="003B5BAB">
      <w:pPr>
        <w:pStyle w:val="ECCBulletsLv1"/>
        <w:numPr>
          <w:ilvl w:val="0"/>
          <w:numId w:val="0"/>
        </w:numPr>
        <w:spacing w:before="240" w:after="60"/>
        <w:rPr>
          <w:rStyle w:val="ECCParagraph"/>
        </w:rPr>
      </w:pPr>
      <w:r w:rsidRPr="003B5BAB">
        <w:rPr>
          <w:rStyle w:val="ECCParagraph"/>
        </w:rPr>
        <w:t xml:space="preserve">The value of the antenna gain of the </w:t>
      </w:r>
      <w:r w:rsidR="00482EC1" w:rsidRPr="00482EC1">
        <w:rPr>
          <w:rStyle w:val="ECCParagraph"/>
        </w:rPr>
        <w:t xml:space="preserve">FSS </w:t>
      </w:r>
      <w:r w:rsidR="00F163CD">
        <w:rPr>
          <w:rStyle w:val="ECCParagraph"/>
        </w:rPr>
        <w:t>E</w:t>
      </w:r>
      <w:r w:rsidR="00482EC1" w:rsidRPr="00482EC1">
        <w:rPr>
          <w:rStyle w:val="ECCParagraph"/>
        </w:rPr>
        <w:t xml:space="preserve">arth </w:t>
      </w:r>
      <w:r w:rsidR="00CD0F7D">
        <w:rPr>
          <w:rStyle w:val="ECCParagraph"/>
        </w:rPr>
        <w:t>s</w:t>
      </w:r>
      <w:r w:rsidR="00482EC1" w:rsidRPr="00482EC1">
        <w:rPr>
          <w:rStyle w:val="ECCParagraph"/>
        </w:rPr>
        <w:t>tation</w:t>
      </w:r>
      <w:r w:rsidRPr="003B5BAB">
        <w:rPr>
          <w:rStyle w:val="ECCParagraph"/>
        </w:rPr>
        <w:t xml:space="preserve"> towards the FS can be estimated using Recommendation ITU-R S.4</w:t>
      </w:r>
      <w:r w:rsidR="00A53421" w:rsidRPr="003B5BAB">
        <w:rPr>
          <w:rStyle w:val="ECCParagraph"/>
        </w:rPr>
        <w:t>6</w:t>
      </w:r>
      <w:r w:rsidRPr="003B5BAB">
        <w:rPr>
          <w:rStyle w:val="ECCParagraph"/>
        </w:rPr>
        <w:t>5</w:t>
      </w:r>
      <w:r w:rsidR="00482EC1">
        <w:rPr>
          <w:rStyle w:val="ECCParagraph"/>
        </w:rPr>
        <w:t xml:space="preserve"> </w:t>
      </w:r>
      <w:r w:rsidR="005432C4">
        <w:rPr>
          <w:rStyle w:val="ECCParagraph"/>
        </w:rPr>
        <w:fldChar w:fldCharType="begin"/>
      </w:r>
      <w:r w:rsidR="005432C4">
        <w:rPr>
          <w:rStyle w:val="ECCParagraph"/>
        </w:rPr>
        <w:instrText xml:space="preserve"> REF _Ref88480165 \r \h </w:instrText>
      </w:r>
      <w:r w:rsidR="005432C4">
        <w:rPr>
          <w:rStyle w:val="ECCParagraph"/>
        </w:rPr>
      </w:r>
      <w:r w:rsidR="005432C4">
        <w:rPr>
          <w:rStyle w:val="ECCParagraph"/>
        </w:rPr>
        <w:fldChar w:fldCharType="separate"/>
      </w:r>
      <w:r w:rsidR="005432C4">
        <w:rPr>
          <w:rStyle w:val="ECCParagraph"/>
        </w:rPr>
        <w:t>[8]</w:t>
      </w:r>
      <w:r w:rsidR="005432C4">
        <w:rPr>
          <w:rStyle w:val="ECCParagraph"/>
        </w:rPr>
        <w:fldChar w:fldCharType="end"/>
      </w:r>
      <w:r w:rsidRPr="003B5BAB">
        <w:rPr>
          <w:rStyle w:val="ECCParagraph"/>
        </w:rPr>
        <w:t xml:space="preserve">. For different elevations of the </w:t>
      </w:r>
      <w:r w:rsidR="00482EC1" w:rsidRPr="00482EC1">
        <w:rPr>
          <w:rStyle w:val="ECCParagraph"/>
        </w:rPr>
        <w:t xml:space="preserve">FSS </w:t>
      </w:r>
      <w:r w:rsidR="00F163CD">
        <w:rPr>
          <w:rStyle w:val="ECCParagraph"/>
        </w:rPr>
        <w:t>E</w:t>
      </w:r>
      <w:r w:rsidR="00482EC1" w:rsidRPr="00482EC1">
        <w:rPr>
          <w:rStyle w:val="ECCParagraph"/>
        </w:rPr>
        <w:t xml:space="preserve">arth </w:t>
      </w:r>
      <w:r w:rsidR="00CD0F7D">
        <w:rPr>
          <w:rStyle w:val="ECCParagraph"/>
        </w:rPr>
        <w:t>s</w:t>
      </w:r>
      <w:r w:rsidR="00482EC1" w:rsidRPr="00482EC1">
        <w:rPr>
          <w:rStyle w:val="ECCParagraph"/>
        </w:rPr>
        <w:t>tation</w:t>
      </w:r>
      <w:r w:rsidR="00300C20">
        <w:rPr>
          <w:rStyle w:val="ECCParagraph"/>
        </w:rPr>
        <w:t xml:space="preserve"> </w:t>
      </w:r>
      <w:r w:rsidRPr="003B5BAB">
        <w:rPr>
          <w:rStyle w:val="ECCParagraph"/>
        </w:rPr>
        <w:t>it is possible to estimate, over all the possible azimuth relative to the FS station, the maximum gain that G FSS can have.</w:t>
      </w:r>
    </w:p>
    <w:p w14:paraId="51D389AE" w14:textId="137BFDD5" w:rsidR="001268F4" w:rsidRPr="003B5BAB" w:rsidRDefault="00E97B18" w:rsidP="003B5BAB">
      <w:pPr>
        <w:rPr>
          <w:rStyle w:val="ECCParagraph"/>
        </w:rPr>
      </w:pPr>
      <w:r w:rsidRPr="003B5BAB">
        <w:rPr>
          <w:rStyle w:val="ECCParagraph"/>
        </w:rPr>
        <w:t>To be in line with the current regulation and the assumption</w:t>
      </w:r>
      <w:r w:rsidR="00421DFA" w:rsidRPr="003B5BAB">
        <w:rPr>
          <w:rStyle w:val="ECCParagraph"/>
        </w:rPr>
        <w:t xml:space="preserve"> that</w:t>
      </w:r>
      <w:r w:rsidRPr="003B5BAB">
        <w:rPr>
          <w:rStyle w:val="ECCParagraph"/>
        </w:rPr>
        <w:t xml:space="preserve"> the uncoordinated FSS </w:t>
      </w:r>
      <w:r w:rsidR="006237F8">
        <w:rPr>
          <w:rStyle w:val="ECCParagraph"/>
        </w:rPr>
        <w:t xml:space="preserve">Earth </w:t>
      </w:r>
      <w:r w:rsidR="00CD0F7D">
        <w:rPr>
          <w:rStyle w:val="ECCParagraph"/>
        </w:rPr>
        <w:t>s</w:t>
      </w:r>
      <w:r w:rsidR="006237F8">
        <w:rPr>
          <w:rStyle w:val="ECCParagraph"/>
        </w:rPr>
        <w:t>tations</w:t>
      </w:r>
      <w:r w:rsidRPr="003B5BAB">
        <w:rPr>
          <w:rStyle w:val="ECCParagraph"/>
        </w:rPr>
        <w:t xml:space="preserve"> will operate on a non-interference basis, all FS stations</w:t>
      </w:r>
      <w:r w:rsidR="005219F9" w:rsidRPr="003B5BAB">
        <w:rPr>
          <w:rStyle w:val="ECCParagraph"/>
        </w:rPr>
        <w:t xml:space="preserve"> possibly interfered</w:t>
      </w:r>
      <w:r w:rsidRPr="003B5BAB">
        <w:rPr>
          <w:rStyle w:val="ECCParagraph"/>
        </w:rPr>
        <w:t xml:space="preserve"> need to be detected and protected. To ensure the detection of all FS stations </w:t>
      </w:r>
      <w:r w:rsidR="005219F9" w:rsidRPr="003B5BAB">
        <w:rPr>
          <w:rStyle w:val="ECCParagraph"/>
        </w:rPr>
        <w:t>possibly interfered</w:t>
      </w:r>
      <w:r w:rsidR="00421DFA" w:rsidRPr="003B5BAB">
        <w:rPr>
          <w:rStyle w:val="ECCParagraph"/>
        </w:rPr>
        <w:t>,</w:t>
      </w:r>
      <w:r w:rsidR="005219F9" w:rsidRPr="003B5BAB">
        <w:rPr>
          <w:rStyle w:val="ECCParagraph"/>
        </w:rPr>
        <w:t xml:space="preserve"> </w:t>
      </w:r>
      <w:r w:rsidR="00DE3E72" w:rsidRPr="003B5BAB">
        <w:rPr>
          <w:rStyle w:val="ECCParagraph"/>
        </w:rPr>
        <w:t>the sensor dimensioning need</w:t>
      </w:r>
      <w:r w:rsidR="005219F9" w:rsidRPr="003B5BAB">
        <w:rPr>
          <w:rStyle w:val="ECCParagraph"/>
        </w:rPr>
        <w:t>s</w:t>
      </w:r>
      <w:r w:rsidR="00DE3E72" w:rsidRPr="003B5BAB">
        <w:rPr>
          <w:rStyle w:val="ECCParagraph"/>
        </w:rPr>
        <w:t xml:space="preserve"> to be done </w:t>
      </w:r>
      <w:r w:rsidR="005219F9" w:rsidRPr="003B5BAB">
        <w:rPr>
          <w:rStyle w:val="ECCParagraph"/>
        </w:rPr>
        <w:t>on the basis of a minimum FS transmitter output power</w:t>
      </w:r>
      <w:r w:rsidRPr="003B5BAB">
        <w:rPr>
          <w:rStyle w:val="ECCParagraph"/>
        </w:rPr>
        <w:t xml:space="preserve"> of -10 dBm represent</w:t>
      </w:r>
      <w:r w:rsidR="005219F9" w:rsidRPr="003B5BAB">
        <w:rPr>
          <w:rStyle w:val="ECCParagraph"/>
        </w:rPr>
        <w:t>ing</w:t>
      </w:r>
      <w:r w:rsidRPr="003B5BAB">
        <w:rPr>
          <w:rStyle w:val="ECCParagraph"/>
        </w:rPr>
        <w:t xml:space="preserve"> the short link and low power configuration.</w:t>
      </w:r>
      <w:r w:rsidR="001268F4" w:rsidRPr="003B5BAB">
        <w:rPr>
          <w:rStyle w:val="ECCParagraph"/>
        </w:rPr>
        <w:t xml:space="preserve"> Administrations might </w:t>
      </w:r>
      <w:r w:rsidR="005219F9" w:rsidRPr="003B5BAB">
        <w:rPr>
          <w:rStyle w:val="ECCParagraph"/>
        </w:rPr>
        <w:t xml:space="preserve">consider other </w:t>
      </w:r>
      <w:r w:rsidR="001268F4" w:rsidRPr="003B5BAB">
        <w:rPr>
          <w:rStyle w:val="ECCParagraph"/>
        </w:rPr>
        <w:t xml:space="preserve">values of FS </w:t>
      </w:r>
      <w:r w:rsidR="005219F9" w:rsidRPr="003B5BAB">
        <w:rPr>
          <w:rStyle w:val="ECCParagraph"/>
        </w:rPr>
        <w:t xml:space="preserve">transmitter </w:t>
      </w:r>
      <w:r w:rsidR="001268F4" w:rsidRPr="003B5BAB">
        <w:rPr>
          <w:rStyle w:val="ECCParagraph"/>
        </w:rPr>
        <w:t xml:space="preserve">output power </w:t>
      </w:r>
      <w:r w:rsidR="005219F9" w:rsidRPr="003B5BAB">
        <w:rPr>
          <w:rStyle w:val="ECCParagraph"/>
        </w:rPr>
        <w:t>as appropriate to</w:t>
      </w:r>
      <w:r w:rsidR="001268F4" w:rsidRPr="003B5BAB">
        <w:rPr>
          <w:rStyle w:val="ECCParagraph"/>
        </w:rPr>
        <w:t xml:space="preserve"> defin</w:t>
      </w:r>
      <w:r w:rsidR="005219F9" w:rsidRPr="003B5BAB">
        <w:rPr>
          <w:rStyle w:val="ECCParagraph"/>
        </w:rPr>
        <w:t>e</w:t>
      </w:r>
      <w:r w:rsidR="001268F4" w:rsidRPr="003B5BAB">
        <w:rPr>
          <w:rStyle w:val="ECCParagraph"/>
        </w:rPr>
        <w:t xml:space="preserve"> the requirements of the sensor, based on their national </w:t>
      </w:r>
      <w:r w:rsidR="005219F9" w:rsidRPr="003B5BAB">
        <w:rPr>
          <w:rStyle w:val="ECCParagraph"/>
        </w:rPr>
        <w:t xml:space="preserve">FS </w:t>
      </w:r>
      <w:r w:rsidR="001268F4" w:rsidRPr="003B5BAB">
        <w:rPr>
          <w:rStyle w:val="ECCParagraph"/>
        </w:rPr>
        <w:t xml:space="preserve">deployment scenarios. </w:t>
      </w:r>
    </w:p>
    <w:p w14:paraId="3B55AFA7" w14:textId="77777777" w:rsidR="00E97B18" w:rsidRPr="00312601" w:rsidRDefault="00E97B18" w:rsidP="005219F9">
      <w:pPr>
        <w:pStyle w:val="Heading2"/>
        <w:rPr>
          <w:rStyle w:val="ECCHLbold"/>
          <w:b/>
        </w:rPr>
      </w:pPr>
      <w:r w:rsidRPr="00C33210">
        <w:t xml:space="preserve"> </w:t>
      </w:r>
      <w:bookmarkStart w:id="55" w:name="_Toc75955820"/>
      <w:bookmarkStart w:id="56" w:name="_Toc82511233"/>
      <w:bookmarkStart w:id="57" w:name="_Toc82511262"/>
      <w:bookmarkStart w:id="58" w:name="_Toc82514133"/>
      <w:bookmarkStart w:id="59" w:name="_Toc94270049"/>
      <w:bookmarkEnd w:id="55"/>
      <w:r w:rsidR="00532540" w:rsidRPr="00312601">
        <w:rPr>
          <w:rStyle w:val="ECCHLbold"/>
          <w:b/>
        </w:rPr>
        <w:t>Example for the e</w:t>
      </w:r>
      <w:r w:rsidRPr="00312601">
        <w:rPr>
          <w:rStyle w:val="ECCHLbold"/>
          <w:rFonts w:eastAsia="Calibri"/>
          <w:b/>
        </w:rPr>
        <w:t>stimations of a sensing threshold</w:t>
      </w:r>
      <w:bookmarkEnd w:id="56"/>
      <w:bookmarkEnd w:id="57"/>
      <w:bookmarkEnd w:id="58"/>
      <w:bookmarkEnd w:id="59"/>
    </w:p>
    <w:p w14:paraId="61407288" w14:textId="4E6E9B34" w:rsidR="00E97B18" w:rsidRDefault="00E97B18" w:rsidP="00E97B18">
      <w:pPr>
        <w:rPr>
          <w:rStyle w:val="ECCParagraph"/>
        </w:rPr>
      </w:pPr>
      <w:r>
        <w:rPr>
          <w:rStyle w:val="ECCParagraph"/>
        </w:rPr>
        <w:t xml:space="preserve">To derive a sensing threshold </w:t>
      </w:r>
      <w:proofErr w:type="spellStart"/>
      <w:r>
        <w:rPr>
          <w:rStyle w:val="ECCParagraph"/>
        </w:rPr>
        <w:t>P</w:t>
      </w:r>
      <w:r w:rsidRPr="00ED4972">
        <w:rPr>
          <w:rStyle w:val="ECCHLsubscript"/>
        </w:rPr>
        <w:t>th</w:t>
      </w:r>
      <w:proofErr w:type="spellEnd"/>
      <w:r>
        <w:rPr>
          <w:rStyle w:val="ECCParagraph"/>
        </w:rPr>
        <w:t xml:space="preserve">  ECC Report 304</w:t>
      </w:r>
      <w:r w:rsidR="0020550A">
        <w:rPr>
          <w:rStyle w:val="ECCParagraph"/>
        </w:rPr>
        <w:t>, equation 8</w:t>
      </w:r>
      <w:r>
        <w:rPr>
          <w:rStyle w:val="ECCParagraph"/>
        </w:rPr>
        <w:t xml:space="preserve"> is solved for a minimum FS output power of </w:t>
      </w:r>
      <w:r>
        <w:rPr>
          <w:rStyle w:val="ECCParagraph"/>
        </w:rPr>
        <w:noBreakHyphen/>
        <w:t>10</w:t>
      </w:r>
      <w:r w:rsidR="00A5264B">
        <w:rPr>
          <w:rStyle w:val="ECCParagraph"/>
        </w:rPr>
        <w:t xml:space="preserve"> </w:t>
      </w:r>
      <w:r>
        <w:rPr>
          <w:rStyle w:val="ECCParagraph"/>
        </w:rPr>
        <w:t>dBm</w:t>
      </w:r>
      <w:r w:rsidRPr="0070567F">
        <w:rPr>
          <w:rStyle w:val="ECCParagraph"/>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461"/>
      </w:tblGrid>
      <w:tr w:rsidR="00C561E7" w14:paraId="37F2FA81" w14:textId="77777777" w:rsidTr="009C7D43">
        <w:tc>
          <w:tcPr>
            <w:tcW w:w="4761" w:type="pct"/>
          </w:tcPr>
          <w:p w14:paraId="0076B595" w14:textId="77777777" w:rsidR="00C561E7" w:rsidRPr="00144C97" w:rsidRDefault="001B276C" w:rsidP="00104BC8">
            <w:pPr>
              <w:spacing w:before="120"/>
              <w:rPr>
                <w:rStyle w:val="ECCParagraph"/>
                <w:rFonts w:eastAsiaTheme="minorEastAsia" w:cstheme="minorBidi"/>
                <w:lang w:eastAsia="da-DK"/>
              </w:rPr>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th</m:t>
                    </m:r>
                  </m:sub>
                </m:sSub>
                <m:r>
                  <w:rPr>
                    <w:rFonts w:ascii="Cambria Math" w:hAnsi="Cambria Math"/>
                  </w:rPr>
                  <m:t>=</m:t>
                </m:r>
                <m:sSub>
                  <m:sSubPr>
                    <m:ctrlPr>
                      <w:rPr>
                        <w:rFonts w:ascii="Cambria Math" w:hAnsi="Cambria Math"/>
                      </w:rPr>
                    </m:ctrlPr>
                  </m:sSubPr>
                  <m:e>
                    <m:r>
                      <w:rPr>
                        <w:rFonts w:ascii="Cambria Math" w:hAnsi="Cambria Math"/>
                      </w:rPr>
                      <m:t>kTBF</m:t>
                    </m:r>
                  </m:e>
                  <m:sub>
                    <m:r>
                      <w:rPr>
                        <w:rFonts w:ascii="Cambria Math" w:hAnsi="Cambria Math"/>
                      </w:rPr>
                      <m:t>LinkFS-Rx</m:t>
                    </m:r>
                  </m:sub>
                </m:sSub>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N</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v,max</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F</m:t>
                        </m:r>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S</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d>
                          <m:dPr>
                            <m:ctrlPr>
                              <w:rPr>
                                <w:rFonts w:ascii="Cambria Math" w:hAnsi="Cambria Math"/>
                              </w:rPr>
                            </m:ctrlPr>
                          </m:dPr>
                          <m:e>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e>
                        </m:d>
                      </m:e>
                    </m:groupChr>
                  </m:e>
                  <m:lim>
                    <m:eqArr>
                      <m:eqArrPr>
                        <m:ctrlPr>
                          <w:rPr>
                            <w:rFonts w:ascii="Cambria Math" w:hAnsi="Cambria Math"/>
                            <w:i/>
                          </w:rPr>
                        </m:ctrlPr>
                      </m:eqArrPr>
                      <m:e>
                        <m:r>
                          <w:rPr>
                            <w:rFonts w:ascii="Cambria Math" w:hAnsi="Cambria Math"/>
                          </w:rPr>
                          <m:t>considered</m:t>
                        </m:r>
                      </m:e>
                      <m:e>
                        <m:r>
                          <w:rPr>
                            <w:rFonts w:ascii="Cambria Math" w:hAnsi="Cambria Math"/>
                          </w:rPr>
                          <m:t>to be equal</m:t>
                        </m:r>
                      </m:e>
                    </m:eqArr>
                  </m:lim>
                </m:limLow>
                <m:r>
                  <w:rPr>
                    <w:rStyle w:val="FootnoteReference"/>
                    <w:rFonts w:ascii="Cambria Math" w:hAnsi="Cambria Math"/>
                    <w:i/>
                  </w:rPr>
                  <w:footnoteReference w:id="2"/>
                </m:r>
              </m:oMath>
            </m:oMathPara>
          </w:p>
        </w:tc>
        <w:tc>
          <w:tcPr>
            <w:tcW w:w="239" w:type="pct"/>
          </w:tcPr>
          <w:p w14:paraId="6520D75D" w14:textId="77777777" w:rsidR="00C561E7" w:rsidRDefault="00C561E7" w:rsidP="00104BC8">
            <w:pPr>
              <w:spacing w:before="120"/>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Pr>
                <w:noProof/>
              </w:rPr>
              <w:t>1</w:t>
            </w:r>
            <w:r>
              <w:fldChar w:fldCharType="end"/>
            </w:r>
            <w:r>
              <w:t>)</w:t>
            </w:r>
          </w:p>
        </w:tc>
      </w:tr>
    </w:tbl>
    <w:p w14:paraId="7F81057F" w14:textId="02808B08" w:rsidR="00996290" w:rsidRDefault="00E97B18" w:rsidP="00996290">
      <w:r>
        <w:t>ECC Report 304 specifies a minimum elevation of 10° for an FSS antenna</w:t>
      </w:r>
      <w:r w:rsidR="00A962A8">
        <w:rPr>
          <w:rStyle w:val="FootnoteReference"/>
        </w:rPr>
        <w:footnoteReference w:id="3"/>
      </w:r>
      <w:r>
        <w:t xml:space="preserve">. According to </w:t>
      </w:r>
      <w:r w:rsidR="007C3FE8">
        <w:t>ECC Report 304, f</w:t>
      </w:r>
      <w:r>
        <w:t xml:space="preserve">igure 3 </w:t>
      </w:r>
      <w:r w:rsidR="00874B05">
        <w:t xml:space="preserve">the </w:t>
      </w:r>
      <w:r w:rsidR="007A2D38">
        <w:t xml:space="preserve">VSAT </w:t>
      </w:r>
      <w:r>
        <w:t>highest gain towards a FS receiver antenna</w:t>
      </w:r>
      <w:r w:rsidR="00874B05">
        <w:t xml:space="preserve"> is 8.5</w:t>
      </w:r>
      <w:r w:rsidR="00657F05">
        <w:t xml:space="preserve"> </w:t>
      </w:r>
      <w:r w:rsidR="00874B05">
        <w:t>dBi</w:t>
      </w:r>
      <w:r>
        <w:t xml:space="preserve">. </w:t>
      </w:r>
      <w:r w:rsidR="00996290">
        <w:t xml:space="preserve">It is </w:t>
      </w:r>
      <w:r w:rsidR="00247839">
        <w:t>a</w:t>
      </w:r>
      <w:r w:rsidR="00996290">
        <w:t>ssum</w:t>
      </w:r>
      <w:r w:rsidR="00247839">
        <w:t xml:space="preserve">ed that the Noise Figure, </w:t>
      </w:r>
      <w:r w:rsidR="00996290">
        <w:t xml:space="preserve">F=6.5 dB (ETSI ETR 101 854 </w:t>
      </w:r>
      <w:r w:rsidR="00B74CB4">
        <w:fldChar w:fldCharType="begin"/>
      </w:r>
      <w:r w:rsidR="00B74CB4">
        <w:instrText xml:space="preserve"> REF _Ref81943070 \r \h </w:instrText>
      </w:r>
      <w:r w:rsidR="00B74CB4">
        <w:fldChar w:fldCharType="separate"/>
      </w:r>
      <w:r w:rsidR="00B74CB4">
        <w:t>[2]</w:t>
      </w:r>
      <w:r w:rsidR="00B74CB4">
        <w:fldChar w:fldCharType="end"/>
      </w:r>
      <w:r w:rsidR="00996290">
        <w:t>)</w:t>
      </w:r>
      <w:r w:rsidR="004B424B">
        <w:t>.</w:t>
      </w:r>
    </w:p>
    <w:p w14:paraId="13BCC2CA" w14:textId="77777777" w:rsidR="00E97B18" w:rsidRDefault="00E97B18" w:rsidP="00E97B18">
      <w:r>
        <w:t xml:space="preserve">For </w:t>
      </w:r>
      <w:r w:rsidR="00874B05">
        <w:t>the</w:t>
      </w:r>
      <w:r>
        <w:t xml:space="preserve"> estimation of the </w:t>
      </w:r>
      <w:r w:rsidR="00874B05">
        <w:t xml:space="preserve">corresponding </w:t>
      </w:r>
      <w:r>
        <w:t xml:space="preserve">sensing threshold the </w:t>
      </w:r>
      <w:r w:rsidR="00874B05">
        <w:t xml:space="preserve">main beam </w:t>
      </w:r>
      <w:r>
        <w:t>gain of an 8x8 AAS (23.5</w:t>
      </w:r>
      <w:r w:rsidR="00631E6A">
        <w:t xml:space="preserve"> </w:t>
      </w:r>
      <w:r>
        <w:t>dBi) is used</w:t>
      </w:r>
      <w:r w:rsidR="00620364">
        <w:t>. Furthermore all relevant parts of the equation above representing a power are transferred to power density S by relating it to the corresponding bandwidths</w:t>
      </w:r>
      <w:r>
        <w:t xml:space="preserve">: </w:t>
      </w:r>
    </w:p>
    <w:tbl>
      <w:tblPr>
        <w:tblW w:w="0" w:type="auto"/>
        <w:tblCellMar>
          <w:top w:w="85" w:type="dxa"/>
          <w:bottom w:w="85" w:type="dxa"/>
        </w:tblCellMar>
        <w:tblLook w:val="04A0" w:firstRow="1" w:lastRow="0" w:firstColumn="1" w:lastColumn="0" w:noHBand="0" w:noVBand="1"/>
      </w:tblPr>
      <w:tblGrid>
        <w:gridCol w:w="9639"/>
      </w:tblGrid>
      <w:tr w:rsidR="00E97B18" w14:paraId="46200D17" w14:textId="77777777" w:rsidTr="00CC4C65">
        <w:tc>
          <w:tcPr>
            <w:tcW w:w="963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gridCol w:w="461"/>
            </w:tblGrid>
            <w:tr w:rsidR="00796AAD" w14:paraId="72CF2623" w14:textId="77777777" w:rsidTr="009C7D43">
              <w:tc>
                <w:tcPr>
                  <w:tcW w:w="4755" w:type="pct"/>
                </w:tcPr>
                <w:p w14:paraId="4B89775B" w14:textId="6209EA4B" w:rsidR="00A5264B" w:rsidRPr="00A5264B" w:rsidRDefault="001B276C" w:rsidP="00A5264B">
                  <m:oMathPara>
                    <m:oMathParaPr>
                      <m:jc m:val="center"/>
                    </m:oMathParaPr>
                    <m:oMath>
                      <m:sSub>
                        <m:sSubPr>
                          <m:ctrlPr>
                            <w:rPr>
                              <w:rFonts w:ascii="Cambria Math" w:hAnsi="Cambria Math"/>
                            </w:rPr>
                          </m:ctrlPr>
                        </m:sSubPr>
                        <m:e>
                          <m:r>
                            <w:rPr>
                              <w:rFonts w:ascii="Cambria Math" w:hAnsi="Cambria Math"/>
                            </w:rPr>
                            <m:t>S</m:t>
                          </m:r>
                        </m:e>
                        <m:sub>
                          <m:r>
                            <w:rPr>
                              <w:rFonts w:ascii="Cambria Math" w:hAnsi="Cambria Math"/>
                            </w:rPr>
                            <m:t>th</m:t>
                          </m:r>
                        </m:sub>
                      </m:sSub>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i/>
                                    </w:rPr>
                                  </m:ctrlPr>
                                </m:sSubPr>
                                <m:e>
                                  <m:r>
                                    <w:rPr>
                                      <w:rFonts w:ascii="Cambria Math" w:hAnsi="Cambria Math"/>
                                    </w:rPr>
                                    <m:t>S</m:t>
                                  </m:r>
                                </m:e>
                                <m:sub>
                                  <m:sSub>
                                    <m:sSubPr>
                                      <m:ctrlPr>
                                        <w:rPr>
                                          <w:rFonts w:ascii="Cambria Math" w:hAnsi="Cambria Math"/>
                                        </w:rPr>
                                      </m:ctrlPr>
                                    </m:sSubPr>
                                    <m:e>
                                      <m:r>
                                        <w:rPr>
                                          <w:rFonts w:ascii="Cambria Math" w:hAnsi="Cambria Math"/>
                                        </w:rPr>
                                        <m:t>kTBF</m:t>
                                      </m:r>
                                    </m:e>
                                    <m:sub>
                                      <m:r>
                                        <w:rPr>
                                          <w:rFonts w:ascii="Cambria Math" w:hAnsi="Cambria Math"/>
                                        </w:rPr>
                                        <m:t>FS-Rx</m:t>
                                      </m:r>
                                    </m:sub>
                                  </m:sSub>
                                </m:sub>
                              </m:sSub>
                            </m:e>
                          </m:groupChr>
                        </m:e>
                        <m:lim>
                          <m:f>
                            <m:fPr>
                              <m:ctrlPr>
                                <w:rPr>
                                  <w:rFonts w:ascii="Cambria Math" w:hAnsi="Cambria Math"/>
                                </w:rPr>
                              </m:ctrlPr>
                            </m:fPr>
                            <m:num>
                              <m:r>
                                <w:rPr>
                                  <w:rFonts w:ascii="Cambria Math" w:hAnsi="Cambria Math"/>
                                </w:rPr>
                                <m:t>-94.3 dBm</m:t>
                              </m:r>
                            </m:num>
                            <m:den>
                              <m:r>
                                <w:rPr>
                                  <w:rFonts w:ascii="Cambria Math" w:hAnsi="Cambria Math"/>
                                </w:rPr>
                                <m:t>28MHz</m:t>
                              </m:r>
                            </m:den>
                          </m:f>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f>
                                <m:fPr>
                                  <m:ctrlPr>
                                    <w:rPr>
                                      <w:rFonts w:ascii="Cambria Math" w:hAnsi="Cambria Math"/>
                                    </w:rPr>
                                  </m:ctrlPr>
                                </m:fPr>
                                <m:num>
                                  <m:r>
                                    <w:rPr>
                                      <w:rFonts w:ascii="Cambria Math" w:hAnsi="Cambria Math"/>
                                    </w:rPr>
                                    <m:t>I</m:t>
                                  </m:r>
                                </m:num>
                                <m:den>
                                  <m:r>
                                    <w:rPr>
                                      <w:rFonts w:ascii="Cambria Math" w:hAnsi="Cambria Math"/>
                                    </w:rPr>
                                    <m:t>N</m:t>
                                  </m:r>
                                </m:den>
                              </m:f>
                            </m:e>
                          </m:groupChr>
                        </m:e>
                        <m:lim>
                          <m:r>
                            <w:rPr>
                              <w:rFonts w:ascii="Cambria Math" w:hAnsi="Cambria Math"/>
                            </w:rPr>
                            <m:t>-10 dB</m:t>
                          </m:r>
                        </m:lim>
                      </m:limLow>
                      <m:r>
                        <w:rPr>
                          <w:rFonts w:ascii="Cambria Math" w:hAnsi="Cambria Math"/>
                        </w:rPr>
                        <m:t>-</m:t>
                      </m:r>
                      <m:d>
                        <m:dPr>
                          <m:ctrlPr>
                            <w:rPr>
                              <w:rFonts w:ascii="Cambria Math" w:hAnsi="Cambria Math"/>
                            </w:rPr>
                          </m:ctrlPr>
                        </m:dPr>
                        <m:e>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S</m:t>
                                      </m:r>
                                    </m:e>
                                    <m:sub>
                                      <m:r>
                                        <w:rPr>
                                          <w:rFonts w:ascii="Cambria Math" w:hAnsi="Cambria Math"/>
                                        </w:rPr>
                                        <m:t>v,max</m:t>
                                      </m:r>
                                    </m:sub>
                                  </m:sSub>
                                </m:e>
                              </m:groupChr>
                            </m:e>
                            <m:lim>
                              <m:f>
                                <m:fPr>
                                  <m:ctrlPr>
                                    <w:rPr>
                                      <w:rFonts w:ascii="Cambria Math" w:hAnsi="Cambria Math"/>
                                    </w:rPr>
                                  </m:ctrlPr>
                                </m:fPr>
                                <m:num>
                                  <m:r>
                                    <w:rPr>
                                      <w:rFonts w:ascii="Cambria Math" w:hAnsi="Cambria Math"/>
                                    </w:rPr>
                                    <m:t>14.1 dBW</m:t>
                                  </m:r>
                                </m:num>
                                <m:den>
                                  <m:r>
                                    <w:rPr>
                                      <w:rFonts w:ascii="Cambria Math" w:hAnsi="Cambria Math"/>
                                    </w:rPr>
                                    <m:t>320 MHz</m:t>
                                  </m:r>
                                </m:den>
                              </m:f>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S</m:t>
                                      </m:r>
                                    </m:e>
                                    <m:sub>
                                      <m:r>
                                        <w:rPr>
                                          <w:rFonts w:ascii="Cambria Math" w:hAnsi="Cambria Math"/>
                                        </w:rPr>
                                        <m:t>FS</m:t>
                                      </m:r>
                                    </m:sub>
                                  </m:sSub>
                                </m:e>
                              </m:groupChr>
                            </m:e>
                            <m:lim>
                              <m:f>
                                <m:fPr>
                                  <m:ctrlPr>
                                    <w:rPr>
                                      <w:rFonts w:ascii="Cambria Math" w:hAnsi="Cambria Math"/>
                                    </w:rPr>
                                  </m:ctrlPr>
                                </m:fPr>
                                <m:num>
                                  <m:r>
                                    <w:rPr>
                                      <w:rFonts w:ascii="Cambria Math" w:hAnsi="Cambria Math"/>
                                    </w:rPr>
                                    <m:t>-10 dBm</m:t>
                                  </m:r>
                                </m:num>
                                <m:den>
                                  <m:r>
                                    <w:rPr>
                                      <w:rFonts w:ascii="Cambria Math" w:hAnsi="Cambria Math"/>
                                    </w:rPr>
                                    <m:t>28 MHz</m:t>
                                  </m:r>
                                </m:den>
                              </m:f>
                            </m:lim>
                          </m:limLow>
                        </m:e>
                      </m:d>
                      <m:r>
                        <w:rPr>
                          <w:rFonts w:ascii="Cambria Math" w:hAnsi="Cambria Math"/>
                        </w:rPr>
                        <m:t>-</m:t>
                      </m:r>
                      <m:d>
                        <m:dPr>
                          <m:ctrlPr>
                            <w:rPr>
                              <w:rFonts w:ascii="Cambria Math" w:hAnsi="Cambria Math"/>
                            </w:rPr>
                          </m:ctrlPr>
                        </m:dPr>
                        <m:e>
                          <m:limLow>
                            <m:limLowPr>
                              <m:ctrlPr>
                                <w:rPr>
                                  <w:rFonts w:ascii="Cambria Math" w:hAnsi="Cambria Math"/>
                                </w:rPr>
                              </m:ctrlPr>
                            </m:limLowPr>
                            <m:e>
                              <m:r>
                                <w:rPr>
                                  <w:rFonts w:ascii="Cambria Math" w:hAnsi="Cambria Math"/>
                                </w:rPr>
                                <m:t xml:space="preserve"> </m:t>
                              </m:r>
                              <m:groupChr>
                                <m:groupChrPr>
                                  <m:ctrlPr>
                                    <w:rPr>
                                      <w:rFonts w:ascii="Cambria Math" w:hAnsi="Cambria Math"/>
                                    </w:rPr>
                                  </m:ctrlPr>
                                </m:groupChrPr>
                                <m:e>
                                  <m:sSub>
                                    <m:sSubPr>
                                      <m:ctrlPr>
                                        <w:rPr>
                                          <w:rFonts w:ascii="Cambria Math" w:hAnsi="Cambria Math"/>
                                        </w:rPr>
                                      </m:ctrlPr>
                                    </m:sSubPr>
                                    <m:e>
                                      <m:r>
                                        <w:rPr>
                                          <w:rFonts w:ascii="Cambria Math" w:hAnsi="Cambria Math"/>
                                        </w:rPr>
                                        <m:t>G</m:t>
                                      </m:r>
                                    </m:e>
                                    <m:sub>
                                      <m:r>
                                        <w:rPr>
                                          <w:rFonts w:ascii="Cambria Math" w:hAnsi="Cambria Math"/>
                                        </w:rPr>
                                        <m:t>v</m:t>
                                      </m:r>
                                    </m:sub>
                                  </m:sSub>
                                </m:e>
                              </m:groupChr>
                            </m:e>
                            <m:lim>
                              <m:r>
                                <w:rPr>
                                  <w:rFonts w:ascii="Cambria Math" w:hAnsi="Cambria Math"/>
                                </w:rPr>
                                <m:t>8.5dBi</m:t>
                              </m:r>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G</m:t>
                                      </m:r>
                                    </m:e>
                                    <m:sub>
                                      <m:r>
                                        <w:rPr>
                                          <w:rFonts w:ascii="Cambria Math" w:hAnsi="Cambria Math"/>
                                        </w:rPr>
                                        <m:t>S</m:t>
                                      </m:r>
                                    </m:sub>
                                  </m:sSub>
                                </m:e>
                              </m:groupChr>
                            </m:e>
                            <m:lim>
                              <m:r>
                                <w:rPr>
                                  <w:rFonts w:ascii="Cambria Math" w:hAnsi="Cambria Math"/>
                                </w:rPr>
                                <m:t>?</m:t>
                              </m:r>
                            </m:lim>
                          </m:limLow>
                        </m:e>
                      </m:d>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d>
                                <m:dPr>
                                  <m:ctrlPr>
                                    <w:rPr>
                                      <w:rFonts w:ascii="Cambria Math" w:hAnsi="Cambria Math"/>
                                    </w:rPr>
                                  </m:ctrlPr>
                                </m:dPr>
                                <m:e>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e>
                              </m:d>
                            </m:e>
                          </m:groupChr>
                        </m:e>
                        <m:lim>
                          <m:r>
                            <w:rPr>
                              <w:rFonts w:ascii="Cambria Math" w:hAnsi="Cambria Math"/>
                            </w:rPr>
                            <m:t>≅0</m:t>
                          </m:r>
                        </m:lim>
                      </m:limLow>
                    </m:oMath>
                  </m:oMathPara>
                </w:p>
                <w:p w14:paraId="73B4ABD5" w14:textId="77777777" w:rsidR="0080277F" w:rsidRPr="00144C97" w:rsidRDefault="0080277F" w:rsidP="00104BC8">
                  <w:pPr>
                    <w:spacing w:before="120"/>
                    <w:rPr>
                      <w:rStyle w:val="ECCParagraph"/>
                      <w:rFonts w:eastAsiaTheme="minorEastAsia" w:cstheme="minorBidi"/>
                      <w:lang w:eastAsia="da-DK"/>
                    </w:rPr>
                  </w:pPr>
                </w:p>
              </w:tc>
              <w:tc>
                <w:tcPr>
                  <w:tcW w:w="245" w:type="pct"/>
                </w:tcPr>
                <w:p w14:paraId="7530F90C" w14:textId="77777777" w:rsidR="0080277F" w:rsidRDefault="0080277F" w:rsidP="00104BC8">
                  <w:pPr>
                    <w:spacing w:before="120"/>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Pr>
                      <w:noProof/>
                    </w:rPr>
                    <w:t>2</w:t>
                  </w:r>
                  <w:r>
                    <w:fldChar w:fldCharType="end"/>
                  </w:r>
                  <w:r>
                    <w:t>)</w:t>
                  </w:r>
                </w:p>
              </w:tc>
            </w:tr>
            <w:tr w:rsidR="009C7D43" w14:paraId="0050A2F7" w14:textId="77777777" w:rsidTr="009C7D43">
              <w:tc>
                <w:tcPr>
                  <w:tcW w:w="4755" w:type="pct"/>
                </w:tcPr>
                <w:p w14:paraId="0FF6F265" w14:textId="77777777" w:rsidR="009C7D43" w:rsidRDefault="009C7D43" w:rsidP="00A5264B"/>
              </w:tc>
              <w:tc>
                <w:tcPr>
                  <w:tcW w:w="245" w:type="pct"/>
                </w:tcPr>
                <w:p w14:paraId="0FBDD2E7" w14:textId="77777777" w:rsidR="009C7D43" w:rsidRDefault="009C7D43" w:rsidP="00104BC8">
                  <w:pPr>
                    <w:spacing w:before="120"/>
                    <w:jc w:val="right"/>
                    <w:rPr>
                      <w:rStyle w:val="ECCParagraph"/>
                    </w:rPr>
                  </w:pPr>
                </w:p>
              </w:tc>
            </w:tr>
            <w:tr w:rsidR="00FE793A" w14:paraId="6E81DF70" w14:textId="77777777" w:rsidTr="009C7D43">
              <w:tc>
                <w:tcPr>
                  <w:tcW w:w="4761" w:type="pct"/>
                </w:tcPr>
                <w:p w14:paraId="3088964D" w14:textId="27BB8144" w:rsidR="0080277F" w:rsidRPr="00144C97" w:rsidRDefault="001B276C" w:rsidP="00E17ED3">
                  <w:pPr>
                    <w:rPr>
                      <w:rStyle w:val="ECCParagraph"/>
                      <w:rFonts w:eastAsiaTheme="minorEastAsia" w:cstheme="minorBidi"/>
                      <w:lang w:eastAsia="da-DK"/>
                    </w:rPr>
                  </w:pPr>
                  <m:oMathPara>
                    <m:oMathParaPr>
                      <m:jc m:val="center"/>
                    </m:oMathParaPr>
                    <m:oMath>
                      <m:sSub>
                        <m:sSubPr>
                          <m:ctrlPr>
                            <w:rPr>
                              <w:rFonts w:ascii="Cambria Math" w:hAnsi="Cambria Math"/>
                            </w:rPr>
                          </m:ctrlPr>
                        </m:sSubPr>
                        <m:e>
                          <m:r>
                            <w:rPr>
                              <w:rFonts w:ascii="Cambria Math" w:hAnsi="Cambria Math"/>
                            </w:rPr>
                            <m:t>S</m:t>
                          </m:r>
                        </m:e>
                        <m:sub>
                          <m:r>
                            <w:rPr>
                              <w:rFonts w:ascii="Cambria Math" w:hAnsi="Cambria Math"/>
                            </w:rPr>
                            <m:t>th</m:t>
                          </m:r>
                        </m:sub>
                      </m:sSub>
                      <m:r>
                        <w:rPr>
                          <w:rFonts w:ascii="Cambria Math" w:hAnsi="Cambria Math"/>
                        </w:rPr>
                        <m:t>=</m:t>
                      </m:r>
                      <m:limLow>
                        <m:limLowPr>
                          <m:ctrlPr>
                            <w:rPr>
                              <w:rFonts w:ascii="Cambria Math" w:hAnsi="Cambria Math"/>
                            </w:rPr>
                          </m:ctrlPr>
                        </m:limLowPr>
                        <m:e>
                          <m:sSub>
                            <m:sSubPr>
                              <m:ctrlPr>
                                <w:rPr>
                                  <w:rFonts w:ascii="Cambria Math" w:hAnsi="Cambria Math"/>
                                  <w:i/>
                                </w:rPr>
                              </m:ctrlPr>
                            </m:sSubPr>
                            <m:e>
                              <m:r>
                                <w:rPr>
                                  <w:rFonts w:ascii="Cambria Math" w:hAnsi="Cambria Math"/>
                                </w:rPr>
                                <m:t>S</m:t>
                              </m:r>
                            </m:e>
                            <m:sub>
                              <m:groupChr>
                                <m:groupChrPr>
                                  <m:ctrlPr>
                                    <w:rPr>
                                      <w:rFonts w:ascii="Cambria Math" w:hAnsi="Cambria Math"/>
                                    </w:rPr>
                                  </m:ctrlPr>
                                </m:groupChrPr>
                                <m:e>
                                  <m:sSub>
                                    <m:sSubPr>
                                      <m:ctrlPr>
                                        <w:rPr>
                                          <w:rFonts w:ascii="Cambria Math" w:hAnsi="Cambria Math"/>
                                        </w:rPr>
                                      </m:ctrlPr>
                                    </m:sSubPr>
                                    <m:e>
                                      <m:r>
                                        <w:rPr>
                                          <w:rFonts w:ascii="Cambria Math" w:hAnsi="Cambria Math"/>
                                        </w:rPr>
                                        <m:t>kTBF</m:t>
                                      </m:r>
                                    </m:e>
                                    <m:sub>
                                      <m:r>
                                        <w:rPr>
                                          <w:rFonts w:ascii="Cambria Math" w:hAnsi="Cambria Math"/>
                                        </w:rPr>
                                        <m:t>FS-Rx</m:t>
                                      </m:r>
                                    </m:sub>
                                  </m:sSub>
                                </m:e>
                              </m:groupChr>
                            </m:sub>
                          </m:sSub>
                        </m:e>
                        <m:lim>
                          <m:f>
                            <m:fPr>
                              <m:ctrlPr>
                                <w:rPr>
                                  <w:rFonts w:ascii="Cambria Math" w:hAnsi="Cambria Math"/>
                                </w:rPr>
                              </m:ctrlPr>
                            </m:fPr>
                            <m:num>
                              <m:r>
                                <w:rPr>
                                  <w:rFonts w:ascii="Cambria Math" w:hAnsi="Cambria Math"/>
                                </w:rPr>
                                <m:t>-108.8 dBm</m:t>
                              </m:r>
                            </m:num>
                            <m:den>
                              <m:r>
                                <w:rPr>
                                  <w:rFonts w:ascii="Cambria Math" w:hAnsi="Cambria Math"/>
                                </w:rPr>
                                <m:t>MHz</m:t>
                              </m:r>
                            </m:den>
                          </m:f>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f>
                                <m:fPr>
                                  <m:ctrlPr>
                                    <w:rPr>
                                      <w:rFonts w:ascii="Cambria Math" w:hAnsi="Cambria Math"/>
                                    </w:rPr>
                                  </m:ctrlPr>
                                </m:fPr>
                                <m:num>
                                  <m:r>
                                    <w:rPr>
                                      <w:rFonts w:ascii="Cambria Math" w:hAnsi="Cambria Math"/>
                                    </w:rPr>
                                    <m:t>I</m:t>
                                  </m:r>
                                </m:num>
                                <m:den>
                                  <m:r>
                                    <w:rPr>
                                      <w:rFonts w:ascii="Cambria Math" w:hAnsi="Cambria Math"/>
                                    </w:rPr>
                                    <m:t>N</m:t>
                                  </m:r>
                                </m:den>
                              </m:f>
                            </m:e>
                          </m:groupChr>
                        </m:e>
                        <m:lim>
                          <m:r>
                            <w:rPr>
                              <w:rFonts w:ascii="Cambria Math" w:hAnsi="Cambria Math"/>
                            </w:rPr>
                            <m:t>-10 dB</m:t>
                          </m:r>
                        </m:lim>
                      </m:limLow>
                      <m:r>
                        <w:rPr>
                          <w:rFonts w:ascii="Cambria Math" w:hAnsi="Cambria Math"/>
                        </w:rPr>
                        <m:t>-</m:t>
                      </m:r>
                      <m:d>
                        <m:dPr>
                          <m:ctrlPr>
                            <w:rPr>
                              <w:rFonts w:ascii="Cambria Math" w:hAnsi="Cambria Math"/>
                            </w:rPr>
                          </m:ctrlPr>
                        </m:dPr>
                        <m:e>
                          <m:limLow>
                            <m:limLowPr>
                              <m:ctrlPr>
                                <w:rPr>
                                  <w:rFonts w:ascii="Cambria Math" w:hAnsi="Cambria Math"/>
                                </w:rPr>
                              </m:ctrlPr>
                            </m:limLowPr>
                            <m:e>
                              <m:groupChr>
                                <m:groupChrPr>
                                  <m:ctrlPr>
                                    <w:rPr>
                                      <w:rFonts w:ascii="Cambria Math" w:hAnsi="Cambria Math"/>
                                    </w:rPr>
                                  </m:ctrlPr>
                                </m:groupChrPr>
                                <m:e>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S</m:t>
                                              </m:r>
                                            </m:e>
                                            <m:sub>
                                              <m:r>
                                                <w:rPr>
                                                  <w:rFonts w:ascii="Cambria Math" w:hAnsi="Cambria Math"/>
                                                </w:rPr>
                                                <m:t>v,max</m:t>
                                              </m:r>
                                            </m:sub>
                                          </m:sSub>
                                        </m:e>
                                      </m:groupChr>
                                    </m:e>
                                    <m:lim>
                                      <m:f>
                                        <m:fPr>
                                          <m:ctrlPr>
                                            <w:rPr>
                                              <w:rFonts w:ascii="Cambria Math" w:hAnsi="Cambria Math"/>
                                            </w:rPr>
                                          </m:ctrlPr>
                                        </m:fPr>
                                        <m:num>
                                          <m:r>
                                            <w:rPr>
                                              <w:rFonts w:ascii="Cambria Math" w:hAnsi="Cambria Math"/>
                                            </w:rPr>
                                            <m:t>-10.9 dBW</m:t>
                                          </m:r>
                                        </m:num>
                                        <m:den>
                                          <m:r>
                                            <w:rPr>
                                              <w:rFonts w:ascii="Cambria Math" w:hAnsi="Cambria Math"/>
                                            </w:rPr>
                                            <m:t>MHz</m:t>
                                          </m:r>
                                        </m:den>
                                      </m:f>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S</m:t>
                                              </m:r>
                                            </m:e>
                                            <m:sub>
                                              <m:r>
                                                <w:rPr>
                                                  <w:rFonts w:ascii="Cambria Math" w:hAnsi="Cambria Math"/>
                                                </w:rPr>
                                                <m:t>F</m:t>
                                              </m:r>
                                            </m:sub>
                                          </m:sSub>
                                        </m:e>
                                      </m:groupChr>
                                    </m:e>
                                    <m:lim>
                                      <m:f>
                                        <m:fPr>
                                          <m:ctrlPr>
                                            <w:rPr>
                                              <w:rFonts w:ascii="Cambria Math" w:hAnsi="Cambria Math"/>
                                            </w:rPr>
                                          </m:ctrlPr>
                                        </m:fPr>
                                        <m:num>
                                          <m:r>
                                            <w:rPr>
                                              <w:rFonts w:ascii="Cambria Math" w:hAnsi="Cambria Math"/>
                                            </w:rPr>
                                            <m:t>-54.5 dBW</m:t>
                                          </m:r>
                                        </m:num>
                                        <m:den>
                                          <m:r>
                                            <w:rPr>
                                              <w:rFonts w:ascii="Cambria Math" w:hAnsi="Cambria Math"/>
                                            </w:rPr>
                                            <m:t>MHz</m:t>
                                          </m:r>
                                        </m:den>
                                      </m:f>
                                    </m:lim>
                                  </m:limLow>
                                </m:e>
                              </m:groupChr>
                            </m:e>
                            <m:lim>
                              <m:r>
                                <w:rPr>
                                  <w:rFonts w:ascii="Cambria Math" w:hAnsi="Cambria Math"/>
                                </w:rPr>
                                <m:t>43.6 dB</m:t>
                              </m:r>
                            </m:lim>
                          </m:limLow>
                        </m:e>
                      </m:d>
                      <m:r>
                        <w:rPr>
                          <w:rFonts w:ascii="Cambria Math" w:hAnsi="Cambria Math"/>
                        </w:rPr>
                        <m:t>-</m:t>
                      </m:r>
                      <m:d>
                        <m:dPr>
                          <m:ctrlPr>
                            <w:rPr>
                              <w:rFonts w:ascii="Cambria Math" w:hAnsi="Cambria Math"/>
                            </w:rPr>
                          </m:ctrlPr>
                        </m:dPr>
                        <m:e>
                          <m:limLow>
                            <m:limLowPr>
                              <m:ctrlPr>
                                <w:rPr>
                                  <w:rFonts w:ascii="Cambria Math" w:hAnsi="Cambria Math"/>
                                </w:rPr>
                              </m:ctrlPr>
                            </m:limLowPr>
                            <m:e>
                              <m:groupChr>
                                <m:groupChrPr>
                                  <m:ctrlPr>
                                    <w:rPr>
                                      <w:rFonts w:ascii="Cambria Math" w:hAnsi="Cambria Math"/>
                                    </w:rPr>
                                  </m:ctrlPr>
                                </m:groupChrPr>
                                <m:e>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G</m:t>
                                              </m:r>
                                            </m:e>
                                            <m:sub>
                                              <m:r>
                                                <w:rPr>
                                                  <w:rFonts w:ascii="Cambria Math" w:hAnsi="Cambria Math"/>
                                                </w:rPr>
                                                <m:t>v</m:t>
                                              </m:r>
                                            </m:sub>
                                          </m:sSub>
                                        </m:e>
                                      </m:groupChr>
                                    </m:e>
                                    <m:lim>
                                      <m:r>
                                        <w:rPr>
                                          <w:rFonts w:ascii="Cambria Math" w:hAnsi="Cambria Math"/>
                                        </w:rPr>
                                        <m:t>8.5 dBi</m:t>
                                      </m:r>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G</m:t>
                                              </m:r>
                                            </m:e>
                                            <m:sub>
                                              <m:r>
                                                <w:rPr>
                                                  <w:rFonts w:ascii="Cambria Math" w:hAnsi="Cambria Math"/>
                                                </w:rPr>
                                                <m:t>S</m:t>
                                              </m:r>
                                            </m:sub>
                                          </m:sSub>
                                        </m:e>
                                      </m:groupChr>
                                    </m:e>
                                    <m:lim>
                                      <m:r>
                                        <w:rPr>
                                          <w:rFonts w:ascii="Cambria Math" w:hAnsi="Cambria Math"/>
                                        </w:rPr>
                                        <m:t>e.g.=23.5 dBi</m:t>
                                      </m:r>
                                    </m:lim>
                                  </m:limLow>
                                </m:e>
                              </m:groupChr>
                            </m:e>
                            <m:lim>
                              <m:r>
                                <w:rPr>
                                  <w:rFonts w:ascii="Cambria Math" w:hAnsi="Cambria Math"/>
                                </w:rPr>
                                <m:t>-15 dB</m:t>
                              </m:r>
                            </m:lim>
                          </m:limLow>
                        </m:e>
                      </m:d>
                    </m:oMath>
                  </m:oMathPara>
                </w:p>
              </w:tc>
              <w:tc>
                <w:tcPr>
                  <w:tcW w:w="239" w:type="pct"/>
                </w:tcPr>
                <w:p w14:paraId="02FAE723" w14:textId="77777777" w:rsidR="0080277F" w:rsidRDefault="0080277F" w:rsidP="0080277F">
                  <w:pPr>
                    <w:spacing w:before="120"/>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CA7E31">
                    <w:rPr>
                      <w:noProof/>
                    </w:rPr>
                    <w:t>3</w:t>
                  </w:r>
                  <w:r>
                    <w:fldChar w:fldCharType="end"/>
                  </w:r>
                  <w:r>
                    <w:t>)</w:t>
                  </w:r>
                </w:p>
              </w:tc>
            </w:tr>
            <w:tr w:rsidR="00D17A33" w14:paraId="754E93CE" w14:textId="77777777" w:rsidTr="009C7D43">
              <w:tc>
                <w:tcPr>
                  <w:tcW w:w="4761" w:type="pct"/>
                </w:tcPr>
                <w:p w14:paraId="244CC7A8" w14:textId="77777777" w:rsidR="009007F9" w:rsidRDefault="009007F9" w:rsidP="0080277F">
                  <w:pPr>
                    <w:spacing w:before="120"/>
                  </w:pPr>
                </w:p>
                <w:p w14:paraId="0765AE99" w14:textId="622CE8BD" w:rsidR="0080277F" w:rsidRPr="00144C97" w:rsidRDefault="001B276C" w:rsidP="0080277F">
                  <w:pPr>
                    <w:spacing w:before="120"/>
                    <w:rPr>
                      <w:rStyle w:val="ECCParagraph"/>
                      <w:rFonts w:eastAsiaTheme="minorEastAsia" w:cstheme="minorBidi"/>
                      <w:lang w:eastAsia="da-DK"/>
                    </w:rPr>
                  </w:pPr>
                  <m:oMathPara>
                    <m:oMathParaPr>
                      <m:jc m:val="center"/>
                    </m:oMathParaPr>
                    <m:oMath>
                      <m:sSub>
                        <m:sSubPr>
                          <m:ctrlPr>
                            <w:rPr>
                              <w:rFonts w:ascii="Cambria Math" w:hAnsi="Cambria Math"/>
                            </w:rPr>
                          </m:ctrlPr>
                        </m:sSubPr>
                        <m:e>
                          <m:r>
                            <w:rPr>
                              <w:rFonts w:ascii="Cambria Math" w:hAnsi="Cambria Math"/>
                            </w:rPr>
                            <m:t>S</m:t>
                          </m:r>
                        </m:e>
                        <m:sub>
                          <m:r>
                            <w:rPr>
                              <w:rFonts w:ascii="Cambria Math" w:hAnsi="Cambria Math"/>
                            </w:rPr>
                            <m:t>th</m:t>
                          </m:r>
                        </m:sub>
                      </m:sSub>
                      <m:r>
                        <w:rPr>
                          <w:rFonts w:ascii="Cambria Math" w:hAnsi="Cambria Math"/>
                        </w:rPr>
                        <m:t>=</m:t>
                      </m:r>
                      <m:f>
                        <m:fPr>
                          <m:ctrlPr>
                            <w:rPr>
                              <w:rFonts w:ascii="Cambria Math" w:hAnsi="Cambria Math"/>
                            </w:rPr>
                          </m:ctrlPr>
                        </m:fPr>
                        <m:num>
                          <m:r>
                            <w:rPr>
                              <w:rFonts w:ascii="Cambria Math" w:hAnsi="Cambria Math"/>
                            </w:rPr>
                            <m:t>-108.8 dBm</m:t>
                          </m:r>
                        </m:num>
                        <m:den>
                          <m:r>
                            <w:rPr>
                              <w:rFonts w:ascii="Cambria Math" w:hAnsi="Cambria Math"/>
                            </w:rPr>
                            <m:t>MHz</m:t>
                          </m:r>
                        </m:den>
                      </m:f>
                      <m:r>
                        <w:rPr>
                          <w:rFonts w:ascii="Cambria Math" w:hAnsi="Cambria Math"/>
                        </w:rPr>
                        <m:t>-10 dB-43.6 dB+15 dB=-147.4</m:t>
                      </m:r>
                      <m:f>
                        <m:fPr>
                          <m:ctrlPr>
                            <w:rPr>
                              <w:rFonts w:ascii="Cambria Math" w:hAnsi="Cambria Math"/>
                            </w:rPr>
                          </m:ctrlPr>
                        </m:fPr>
                        <m:num>
                          <m:r>
                            <w:rPr>
                              <w:rFonts w:ascii="Cambria Math" w:hAnsi="Cambria Math"/>
                            </w:rPr>
                            <m:t>dBm</m:t>
                          </m:r>
                        </m:num>
                        <m:den>
                          <m:r>
                            <w:rPr>
                              <w:rFonts w:ascii="Cambria Math" w:hAnsi="Cambria Math"/>
                            </w:rPr>
                            <m:t>MHz</m:t>
                          </m:r>
                        </m:den>
                      </m:f>
                    </m:oMath>
                  </m:oMathPara>
                </w:p>
              </w:tc>
              <w:tc>
                <w:tcPr>
                  <w:tcW w:w="239" w:type="pct"/>
                </w:tcPr>
                <w:p w14:paraId="62E7E524" w14:textId="77777777" w:rsidR="0080277F" w:rsidRDefault="0080277F" w:rsidP="0080277F">
                  <w:pPr>
                    <w:spacing w:before="120"/>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CA7E31">
                    <w:rPr>
                      <w:noProof/>
                    </w:rPr>
                    <w:t>4</w:t>
                  </w:r>
                  <w:r>
                    <w:fldChar w:fldCharType="end"/>
                  </w:r>
                  <w:r>
                    <w:t>)</w:t>
                  </w:r>
                </w:p>
              </w:tc>
            </w:tr>
          </w:tbl>
          <w:p w14:paraId="62893E18" w14:textId="77777777" w:rsidR="00E97B18" w:rsidRPr="003721CA" w:rsidRDefault="00E97B18" w:rsidP="00633FB4"/>
        </w:tc>
      </w:tr>
    </w:tbl>
    <w:p w14:paraId="56A2F42F" w14:textId="57A569F4" w:rsidR="00E97B18" w:rsidRPr="00185411" w:rsidRDefault="00E97B18" w:rsidP="00E97B18">
      <w:pPr>
        <w:rPr>
          <w:rStyle w:val="ECCParagraph"/>
        </w:rPr>
      </w:pPr>
      <w:r w:rsidRPr="0070567F">
        <w:lastRenderedPageBreak/>
        <w:t xml:space="preserve">The </w:t>
      </w:r>
      <w:r w:rsidR="007361ED">
        <w:t>thermal</w:t>
      </w:r>
      <w:r w:rsidR="007361ED" w:rsidRPr="0070567F">
        <w:t xml:space="preserve"> </w:t>
      </w:r>
      <w:r w:rsidRPr="0070567F">
        <w:t>spectral noise power density (noise figure</w:t>
      </w:r>
      <w:r w:rsidR="00E95501">
        <w:t xml:space="preserve"> F = 0</w:t>
      </w:r>
      <w:r w:rsidR="007C3FE8">
        <w:t xml:space="preserve"> </w:t>
      </w:r>
      <w:r w:rsidR="00E95501">
        <w:t>dB</w:t>
      </w:r>
      <w:r w:rsidR="001D2C46">
        <w:t xml:space="preserve"> and T</w:t>
      </w:r>
      <w:r w:rsidR="009007F9">
        <w:t xml:space="preserve"> </w:t>
      </w:r>
      <w:r w:rsidR="001D2C46">
        <w:t>=</w:t>
      </w:r>
      <w:r w:rsidR="00573B89">
        <w:t xml:space="preserve"> 290 K</w:t>
      </w:r>
      <w:r w:rsidRPr="0070567F">
        <w:t xml:space="preserve">) of a receiver </w:t>
      </w:r>
      <m:oMath>
        <m:sSub>
          <m:sSubPr>
            <m:ctrlPr>
              <w:rPr>
                <w:rFonts w:ascii="Cambria Math" w:hAnsi="Cambria Math"/>
              </w:rPr>
            </m:ctrlPr>
          </m:sSubPr>
          <m:e>
            <m:r>
              <w:rPr>
                <w:rFonts w:ascii="Cambria Math" w:hAnsi="Cambria Math"/>
              </w:rPr>
              <m:t>S</m:t>
            </m:r>
          </m:e>
          <m:sub>
            <m:r>
              <w:rPr>
                <w:rFonts w:ascii="Cambria Math" w:hAnsi="Cambria Math"/>
              </w:rPr>
              <m:t>kTB</m:t>
            </m:r>
          </m:sub>
        </m:sSub>
        <m:r>
          <w:rPr>
            <w:rFonts w:ascii="Cambria Math" w:hAnsi="Cambria Math"/>
          </w:rPr>
          <m:t>=-113.9dBm/MHz</m:t>
        </m:r>
      </m:oMath>
      <w:r w:rsidR="00E95501">
        <w:t xml:space="preserve"> represents a physical limitation of a (sensor) receiver sensitivity. It will constrain its detection capability if no </w:t>
      </w:r>
      <w:r w:rsidR="00E95501" w:rsidRPr="00185411">
        <w:rPr>
          <w:rStyle w:val="ECCParagraph"/>
        </w:rPr>
        <w:t>further measure as e.g. cooling or integrated measurement is taken. From the two values</w:t>
      </w:r>
      <w:r w:rsidR="0020550A">
        <w:rPr>
          <w:rStyle w:val="ECCParagraph"/>
        </w:rPr>
        <w:t>,</w:t>
      </w:r>
      <w:r w:rsidR="00E95501" w:rsidRPr="00185411">
        <w:rPr>
          <w:rStyle w:val="ECCParagraph"/>
        </w:rPr>
        <w:t xml:space="preserve"> it can be drawn</w:t>
      </w:r>
      <w:r w:rsidRPr="00185411">
        <w:rPr>
          <w:rStyle w:val="ECCParagraph"/>
        </w:rPr>
        <w:t xml:space="preserve"> that an additional sensing gain of </w:t>
      </w:r>
      <w:r w:rsidR="007108D7" w:rsidRPr="00185411">
        <w:rPr>
          <w:rStyle w:val="ECCParagraph"/>
        </w:rPr>
        <w:t>33.</w:t>
      </w:r>
      <w:r w:rsidRPr="00185411">
        <w:rPr>
          <w:rStyle w:val="ECCParagraph"/>
        </w:rPr>
        <w:t>5</w:t>
      </w:r>
      <w:r w:rsidR="007C3FE8">
        <w:rPr>
          <w:rStyle w:val="ECCParagraph"/>
        </w:rPr>
        <w:t xml:space="preserve"> </w:t>
      </w:r>
      <w:r w:rsidRPr="00185411">
        <w:rPr>
          <w:rStyle w:val="ECCParagraph"/>
        </w:rPr>
        <w:t>dB has to be introduced</w:t>
      </w:r>
      <w:r w:rsidR="00E95501" w:rsidRPr="00185411">
        <w:rPr>
          <w:rStyle w:val="ECCParagraph"/>
        </w:rPr>
        <w:t xml:space="preserve"> </w:t>
      </w:r>
      <w:r w:rsidR="0019059D" w:rsidRPr="00185411">
        <w:rPr>
          <w:rStyle w:val="ECCParagraph"/>
        </w:rPr>
        <w:t xml:space="preserve">by any measure </w:t>
      </w:r>
      <w:r w:rsidR="00E95501" w:rsidRPr="00185411">
        <w:rPr>
          <w:rStyle w:val="ECCParagraph"/>
        </w:rPr>
        <w:t xml:space="preserve">to detect </w:t>
      </w:r>
      <w:r w:rsidR="0019059D" w:rsidRPr="00185411">
        <w:rPr>
          <w:rStyle w:val="ECCParagraph"/>
        </w:rPr>
        <w:t>FS stations using a transmitter output power of -10 dBm</w:t>
      </w:r>
      <w:r w:rsidRPr="00185411">
        <w:rPr>
          <w:rStyle w:val="ECCParagraph"/>
        </w:rPr>
        <w:t xml:space="preserve">. </w:t>
      </w:r>
    </w:p>
    <w:p w14:paraId="447E9E31" w14:textId="77777777" w:rsidR="00E97B18" w:rsidRDefault="00E97B18" w:rsidP="00E97B18">
      <w:pPr>
        <w:rPr>
          <w:rStyle w:val="ECCParagraph"/>
        </w:rPr>
      </w:pPr>
      <w:r w:rsidRPr="00185411">
        <w:rPr>
          <w:rStyle w:val="ECCParagraph"/>
        </w:rPr>
        <w:t>Alternatively</w:t>
      </w:r>
      <w:r w:rsidR="003C07FA">
        <w:rPr>
          <w:rStyle w:val="ECCParagraph"/>
        </w:rPr>
        <w:t>,</w:t>
      </w:r>
      <w:r w:rsidRPr="00185411">
        <w:rPr>
          <w:rStyle w:val="ECCParagraph"/>
        </w:rPr>
        <w:t xml:space="preserve"> the sensing threshold</w:t>
      </w:r>
      <w:r w:rsidR="0019059D" w:rsidRPr="00185411">
        <w:rPr>
          <w:rStyle w:val="ECCParagraph"/>
        </w:rPr>
        <w:t xml:space="preserve"> power density</w:t>
      </w:r>
      <w:r w:rsidRPr="00185411">
        <w:rPr>
          <w:rStyle w:val="ECCParagraph"/>
        </w:rPr>
        <w:t xml:space="preserve"> could be derived using the following equation often used in FS</w:t>
      </w:r>
      <w:r w:rsidR="0019059D" w:rsidRPr="00185411">
        <w:rPr>
          <w:rStyle w:val="ECCParagraph"/>
        </w:rPr>
        <w:t xml:space="preserve"> planning</w:t>
      </w:r>
      <w:r w:rsidRPr="00185411">
        <w:rPr>
          <w:rStyle w:val="ECCParagraph"/>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461"/>
      </w:tblGrid>
      <w:tr w:rsidR="002D685D" w14:paraId="51672888" w14:textId="77777777" w:rsidTr="009C7D43">
        <w:tc>
          <w:tcPr>
            <w:tcW w:w="4761" w:type="pct"/>
          </w:tcPr>
          <w:p w14:paraId="4887A5F3" w14:textId="316CB5B6" w:rsidR="0029454D" w:rsidRPr="00185411" w:rsidRDefault="001B276C" w:rsidP="00E17ED3">
            <w:pPr>
              <w:jc w:val="center"/>
              <w:rPr>
                <w:rStyle w:val="ECCHLyellow"/>
              </w:rPr>
            </w:pPr>
            <m:oMathPara>
              <m:oMath>
                <m:sSub>
                  <m:sSubPr>
                    <m:ctrlPr>
                      <w:rPr>
                        <w:rFonts w:ascii="Cambria Math" w:hAnsi="Cambria Math"/>
                      </w:rPr>
                    </m:ctrlPr>
                  </m:sSubPr>
                  <m:e>
                    <m:r>
                      <w:rPr>
                        <w:rFonts w:ascii="Cambria Math" w:hAnsi="Cambria Math"/>
                      </w:rPr>
                      <m:t>S</m:t>
                    </m:r>
                  </m:e>
                  <m:sub>
                    <m:r>
                      <w:rPr>
                        <w:rFonts w:ascii="Cambria Math" w:hAnsi="Cambria Math"/>
                      </w:rPr>
                      <m:t>th</m:t>
                    </m:r>
                  </m:sub>
                </m:sSub>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S</m:t>
                            </m:r>
                          </m:e>
                          <m:sub>
                            <m:r>
                              <w:rPr>
                                <w:rFonts w:ascii="Cambria Math" w:hAnsi="Cambria Math"/>
                              </w:rPr>
                              <m:t>Tx</m:t>
                            </m:r>
                          </m:sub>
                        </m:sSub>
                      </m:e>
                    </m:groupChr>
                  </m:e>
                  <m:lim>
                    <m:f>
                      <m:fPr>
                        <m:ctrlPr>
                          <w:rPr>
                            <w:rFonts w:ascii="Cambria Math" w:hAnsi="Cambria Math"/>
                          </w:rPr>
                        </m:ctrlPr>
                      </m:fPr>
                      <m:num>
                        <m:r>
                          <w:rPr>
                            <w:rFonts w:ascii="Cambria Math" w:hAnsi="Cambria Math"/>
                          </w:rPr>
                          <m:t>-10 dBm</m:t>
                        </m:r>
                      </m:num>
                      <m:den>
                        <m:r>
                          <w:rPr>
                            <w:rFonts w:ascii="Cambria Math" w:hAnsi="Cambria Math"/>
                          </w:rPr>
                          <m:t>28 MHz</m:t>
                        </m:r>
                      </m:den>
                    </m:f>
                  </m:lim>
                </m:limLow>
                <m:r>
                  <w:rPr>
                    <w:rFonts w:ascii="Cambria Math" w:hAnsi="Cambria Math"/>
                  </w:rPr>
                  <m:t>-92.4 dB-</m:t>
                </m:r>
                <m:limLow>
                  <m:limLowPr>
                    <m:ctrlPr>
                      <w:rPr>
                        <w:rFonts w:ascii="Cambria Math" w:hAnsi="Cambria Math"/>
                      </w:rPr>
                    </m:ctrlPr>
                  </m:limLowPr>
                  <m:e>
                    <m:groupChr>
                      <m:groupChrPr>
                        <m:ctrlPr>
                          <w:rPr>
                            <w:rFonts w:ascii="Cambria Math" w:hAnsi="Cambria Math"/>
                          </w:rPr>
                        </m:ctrlPr>
                      </m:groupChrPr>
                      <m:e>
                        <m:r>
                          <w:rPr>
                            <w:rFonts w:ascii="Cambria Math" w:hAnsi="Cambria Math"/>
                          </w:rPr>
                          <m:t>20</m:t>
                        </m:r>
                        <m:r>
                          <m:rPr>
                            <m:sty m:val="p"/>
                          </m:rPr>
                          <w:rPr>
                            <w:rFonts w:ascii="Cambria Math" w:hAnsi="Cambria Math"/>
                          </w:rPr>
                          <m:t>log</m:t>
                        </m:r>
                        <m:d>
                          <m:dPr>
                            <m:ctrlPr>
                              <w:rPr>
                                <w:rFonts w:ascii="Cambria Math" w:hAnsi="Cambria Math"/>
                              </w:rPr>
                            </m:ctrlPr>
                          </m:dPr>
                          <m:e>
                            <m:f>
                              <m:fPr>
                                <m:ctrlPr>
                                  <w:rPr>
                                    <w:rFonts w:ascii="Cambria Math" w:hAnsi="Cambria Math"/>
                                  </w:rPr>
                                </m:ctrlPr>
                              </m:fPr>
                              <m:num>
                                <m:r>
                                  <w:rPr>
                                    <w:rFonts w:ascii="Cambria Math" w:hAnsi="Cambria Math"/>
                                  </w:rPr>
                                  <m:t>f</m:t>
                                </m:r>
                              </m:num>
                              <m:den>
                                <m:r>
                                  <w:rPr>
                                    <w:rFonts w:ascii="Cambria Math" w:hAnsi="Cambria Math"/>
                                  </w:rPr>
                                  <m:t>GHz</m:t>
                                </m:r>
                              </m:den>
                            </m:f>
                          </m:e>
                        </m:d>
                      </m:e>
                    </m:groupChr>
                  </m:e>
                  <m:lim>
                    <m:r>
                      <w:rPr>
                        <w:rFonts w:ascii="Cambria Math" w:hAnsi="Cambria Math"/>
                      </w:rPr>
                      <m:t>28.9 dB</m:t>
                    </m:r>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r>
                          <w:rPr>
                            <w:rFonts w:ascii="Cambria Math" w:hAnsi="Cambria Math"/>
                          </w:rPr>
                          <m:t>20log</m:t>
                        </m:r>
                        <m:d>
                          <m:dPr>
                            <m:ctrlPr>
                              <w:rPr>
                                <w:rFonts w:ascii="Cambria Math" w:hAnsi="Cambria Math"/>
                              </w:rPr>
                            </m:ctrlPr>
                          </m:dPr>
                          <m:e>
                            <m:f>
                              <m:fPr>
                                <m:ctrlPr>
                                  <w:rPr>
                                    <w:rFonts w:ascii="Cambria Math" w:hAnsi="Cambria Math"/>
                                  </w:rPr>
                                </m:ctrlPr>
                              </m:fPr>
                              <m:num>
                                <m:r>
                                  <w:rPr>
                                    <w:rFonts w:ascii="Cambria Math" w:hAnsi="Cambria Math"/>
                                  </w:rPr>
                                  <m:t>d</m:t>
                                </m:r>
                              </m:num>
                              <m:den>
                                <m:r>
                                  <w:rPr>
                                    <w:rFonts w:ascii="Cambria Math" w:hAnsi="Cambria Math"/>
                                  </w:rPr>
                                  <m:t>km</m:t>
                                </m:r>
                              </m:den>
                            </m:f>
                          </m:e>
                        </m:d>
                      </m:e>
                    </m:groupChr>
                  </m:e>
                  <m:lim>
                    <m:r>
                      <w:rPr>
                        <w:rFonts w:ascii="Cambria Math" w:hAnsi="Cambria Math"/>
                      </w:rPr>
                      <m:t>29.5 dB</m:t>
                    </m:r>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g</m:t>
                            </m:r>
                          </m:e>
                          <m:sub>
                            <m:r>
                              <w:rPr>
                                <w:rFonts w:ascii="Cambria Math" w:hAnsi="Cambria Math"/>
                              </w:rPr>
                              <m:t>Tx→FSS</m:t>
                            </m:r>
                          </m:sub>
                        </m:sSub>
                      </m:e>
                    </m:groupChr>
                  </m:e>
                  <m:lim>
                    <m:r>
                      <w:rPr>
                        <w:rFonts w:ascii="Cambria Math" w:hAnsi="Cambria Math"/>
                      </w:rPr>
                      <m:t>-5.15 dBi</m:t>
                    </m:r>
                  </m:lim>
                </m:limLow>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G</m:t>
                            </m:r>
                          </m:e>
                          <m:sub>
                            <m:r>
                              <w:rPr>
                                <w:rFonts w:ascii="Cambria Math" w:hAnsi="Cambria Math"/>
                              </w:rPr>
                              <m:t>S</m:t>
                            </m:r>
                          </m:sub>
                        </m:sSub>
                      </m:e>
                    </m:groupChr>
                  </m:e>
                  <m:lim>
                    <m:r>
                      <w:rPr>
                        <w:rFonts w:ascii="Cambria Math" w:hAnsi="Cambria Math"/>
                      </w:rPr>
                      <m:t>e.g. 23.5 dB</m:t>
                    </m:r>
                  </m:lim>
                </m:limLow>
              </m:oMath>
            </m:oMathPara>
          </w:p>
          <w:p w14:paraId="16F6478D" w14:textId="77777777" w:rsidR="0080277F" w:rsidRPr="00144C97" w:rsidRDefault="0080277F" w:rsidP="008865BF">
            <w:pPr>
              <w:spacing w:before="120"/>
              <w:rPr>
                <w:rStyle w:val="ECCParagraph"/>
                <w:rFonts w:eastAsiaTheme="minorEastAsia" w:cstheme="minorBidi"/>
                <w:lang w:eastAsia="da-DK"/>
              </w:rPr>
            </w:pPr>
          </w:p>
        </w:tc>
        <w:tc>
          <w:tcPr>
            <w:tcW w:w="239" w:type="pct"/>
          </w:tcPr>
          <w:p w14:paraId="0123B1C3" w14:textId="77777777" w:rsidR="0080277F" w:rsidRDefault="0080277F" w:rsidP="008865BF">
            <w:pPr>
              <w:spacing w:before="120"/>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29454D">
              <w:rPr>
                <w:noProof/>
              </w:rPr>
              <w:t>5</w:t>
            </w:r>
            <w:r>
              <w:fldChar w:fldCharType="end"/>
            </w:r>
            <w:r>
              <w:t>)</w:t>
            </w:r>
          </w:p>
        </w:tc>
      </w:tr>
    </w:tbl>
    <w:p w14:paraId="7D8AC710" w14:textId="77777777" w:rsidR="0080277F" w:rsidRDefault="0080277F" w:rsidP="00E97B1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461"/>
      </w:tblGrid>
      <w:tr w:rsidR="00D17A33" w14:paraId="23A84730" w14:textId="77777777" w:rsidTr="009C7D43">
        <w:tc>
          <w:tcPr>
            <w:tcW w:w="4761" w:type="pct"/>
          </w:tcPr>
          <w:p w14:paraId="5003BE6D" w14:textId="4F4A6DB3" w:rsidR="0080277F" w:rsidRPr="00144C97" w:rsidRDefault="001B276C" w:rsidP="008865BF">
            <w:pPr>
              <w:spacing w:before="120"/>
              <w:rPr>
                <w:rStyle w:val="ECCParagraph"/>
                <w:rFonts w:eastAsiaTheme="minorEastAsia" w:cstheme="minorBidi"/>
                <w:lang w:eastAsia="da-DK"/>
              </w:rPr>
            </w:pPr>
            <m:oMathPara>
              <m:oMathParaPr>
                <m:jc m:val="center"/>
              </m:oMathParaPr>
              <m:oMath>
                <m:sSub>
                  <m:sSubPr>
                    <m:ctrlPr>
                      <w:rPr>
                        <w:rFonts w:ascii="Cambria Math" w:hAnsi="Cambria Math"/>
                      </w:rPr>
                    </m:ctrlPr>
                  </m:sSubPr>
                  <m:e>
                    <m:r>
                      <w:rPr>
                        <w:rFonts w:ascii="Cambria Math" w:hAnsi="Cambria Math"/>
                      </w:rPr>
                      <m:t>S</m:t>
                    </m:r>
                  </m:e>
                  <m:sub>
                    <m:r>
                      <w:rPr>
                        <w:rFonts w:ascii="Cambria Math" w:hAnsi="Cambria Math"/>
                      </w:rPr>
                      <m:t>th</m:t>
                    </m:r>
                  </m:sub>
                </m:sSub>
                <m:r>
                  <w:rPr>
                    <w:rFonts w:ascii="Cambria Math" w:hAnsi="Cambria Math"/>
                  </w:rPr>
                  <m:t>=</m:t>
                </m:r>
                <m:limLow>
                  <m:limLowPr>
                    <m:ctrlPr>
                      <w:rPr>
                        <w:rFonts w:ascii="Cambria Math" w:hAnsi="Cambria Math"/>
                      </w:rPr>
                    </m:ctrlPr>
                  </m:limLowPr>
                  <m:e>
                    <m:groupChr>
                      <m:groupChrPr>
                        <m:ctrlPr>
                          <w:rPr>
                            <w:rFonts w:ascii="Cambria Math" w:hAnsi="Cambria Math"/>
                          </w:rPr>
                        </m:ctrlPr>
                      </m:groupChrPr>
                      <m:e>
                        <m:sSub>
                          <m:sSubPr>
                            <m:ctrlPr>
                              <w:rPr>
                                <w:rFonts w:ascii="Cambria Math" w:hAnsi="Cambria Math"/>
                              </w:rPr>
                            </m:ctrlPr>
                          </m:sSubPr>
                          <m:e>
                            <m:r>
                              <w:rPr>
                                <w:rFonts w:ascii="Cambria Math" w:hAnsi="Cambria Math"/>
                              </w:rPr>
                              <m:t>S</m:t>
                            </m:r>
                          </m:e>
                          <m:sub>
                            <m:r>
                              <w:rPr>
                                <w:rFonts w:ascii="Cambria Math" w:hAnsi="Cambria Math"/>
                              </w:rPr>
                              <m:t>Tx</m:t>
                            </m:r>
                          </m:sub>
                        </m:sSub>
                      </m:e>
                    </m:groupChr>
                  </m:e>
                  <m:lim>
                    <m:f>
                      <m:fPr>
                        <m:ctrlPr>
                          <w:rPr>
                            <w:rFonts w:ascii="Cambria Math" w:hAnsi="Cambria Math"/>
                          </w:rPr>
                        </m:ctrlPr>
                      </m:fPr>
                      <m:num>
                        <m:r>
                          <w:rPr>
                            <w:rFonts w:ascii="Cambria Math" w:hAnsi="Cambria Math"/>
                          </w:rPr>
                          <m:t>-24.5 dBm</m:t>
                        </m:r>
                      </m:num>
                      <m:den>
                        <m:r>
                          <w:rPr>
                            <w:rFonts w:ascii="Cambria Math" w:hAnsi="Cambria Math"/>
                          </w:rPr>
                          <m:t>MHz</m:t>
                        </m:r>
                      </m:den>
                    </m:f>
                  </m:lim>
                </m:limLow>
                <m:r>
                  <w:rPr>
                    <w:rFonts w:ascii="Cambria Math" w:hAnsi="Cambria Math"/>
                  </w:rPr>
                  <m:t>-92.4 dB-28.9 dB-29.5 dB-5.15 dB+23.5 dB=-156.9</m:t>
                </m:r>
                <m:f>
                  <m:fPr>
                    <m:ctrlPr>
                      <w:rPr>
                        <w:rFonts w:ascii="Cambria Math" w:hAnsi="Cambria Math"/>
                      </w:rPr>
                    </m:ctrlPr>
                  </m:fPr>
                  <m:num>
                    <m:r>
                      <w:rPr>
                        <w:rFonts w:ascii="Cambria Math" w:hAnsi="Cambria Math"/>
                      </w:rPr>
                      <m:t>dBm</m:t>
                    </m:r>
                  </m:num>
                  <m:den>
                    <m:r>
                      <w:rPr>
                        <w:rFonts w:ascii="Cambria Math" w:hAnsi="Cambria Math"/>
                      </w:rPr>
                      <m:t>MHz</m:t>
                    </m:r>
                  </m:den>
                </m:f>
              </m:oMath>
            </m:oMathPara>
          </w:p>
        </w:tc>
        <w:tc>
          <w:tcPr>
            <w:tcW w:w="239" w:type="pct"/>
          </w:tcPr>
          <w:p w14:paraId="3AAD4120" w14:textId="77777777" w:rsidR="0080277F" w:rsidRDefault="0080277F" w:rsidP="008865BF">
            <w:pPr>
              <w:spacing w:before="120"/>
              <w:jc w:val="right"/>
              <w:rPr>
                <w:rStyle w:val="ECCParagraph"/>
                <w:rFonts w:eastAsiaTheme="minorEastAsia"/>
                <w:lang w:eastAsia="da-DK"/>
              </w:rPr>
            </w:pPr>
            <w:bookmarkStart w:id="60" w:name="_Ref82704136"/>
            <w:r>
              <w:rPr>
                <w:rStyle w:val="ECCParagraph"/>
              </w:rPr>
              <w:t>(</w:t>
            </w:r>
            <w:r>
              <w:fldChar w:fldCharType="begin"/>
            </w:r>
            <w:r>
              <w:instrText xml:space="preserve"> SEQ Equation \* ARABIC </w:instrText>
            </w:r>
            <w:r>
              <w:fldChar w:fldCharType="separate"/>
            </w:r>
            <w:r w:rsidR="0029454D">
              <w:rPr>
                <w:noProof/>
              </w:rPr>
              <w:t>6</w:t>
            </w:r>
            <w:r>
              <w:fldChar w:fldCharType="end"/>
            </w:r>
            <w:r>
              <w:t>)</w:t>
            </w:r>
            <w:bookmarkEnd w:id="60"/>
          </w:p>
        </w:tc>
      </w:tr>
    </w:tbl>
    <w:p w14:paraId="09BFB8C2" w14:textId="402536BF" w:rsidR="007108D7" w:rsidRDefault="007108D7" w:rsidP="00E97B18">
      <w:r>
        <w:t xml:space="preserve">The result from equation </w:t>
      </w:r>
      <w:r w:rsidR="00346DCF">
        <w:fldChar w:fldCharType="begin"/>
      </w:r>
      <w:r w:rsidR="00346DCF">
        <w:instrText xml:space="preserve"> REF _Ref82704136 \h </w:instrText>
      </w:r>
      <w:r w:rsidR="00346DCF">
        <w:fldChar w:fldCharType="separate"/>
      </w:r>
      <w:r w:rsidR="00346DCF">
        <w:rPr>
          <w:rStyle w:val="ECCParagraph"/>
        </w:rPr>
        <w:t>(</w:t>
      </w:r>
      <w:r w:rsidR="00346DCF" w:rsidRPr="00346DCF">
        <w:t>6</w:t>
      </w:r>
      <w:r w:rsidR="00346DCF">
        <w:t>)</w:t>
      </w:r>
      <w:r w:rsidR="00346DCF">
        <w:fldChar w:fldCharType="end"/>
      </w:r>
      <w:r>
        <w:t xml:space="preserve"> predicts an even larger i</w:t>
      </w:r>
      <w:r w:rsidR="00B15A37">
        <w:t>ncrease</w:t>
      </w:r>
      <w:r>
        <w:t xml:space="preserve"> of the sensing gain of 43</w:t>
      </w:r>
      <w:r w:rsidR="007C3FE8">
        <w:t xml:space="preserve"> </w:t>
      </w:r>
      <w:r>
        <w:t xml:space="preserve">dB necessary to be introduced by additional measures to </w:t>
      </w:r>
      <w:r w:rsidR="00B85C51">
        <w:t xml:space="preserve">be able to </w:t>
      </w:r>
      <w:r>
        <w:t xml:space="preserve">detect </w:t>
      </w:r>
      <w:r w:rsidR="00B85C51">
        <w:t xml:space="preserve">all </w:t>
      </w:r>
      <w:r>
        <w:t>FS trans</w:t>
      </w:r>
      <w:r w:rsidR="00B85C51">
        <w:t>ceiver</w:t>
      </w:r>
      <w:r>
        <w:t xml:space="preserve"> </w:t>
      </w:r>
      <w:r w:rsidR="00B85C51">
        <w:t xml:space="preserve">stations. </w:t>
      </w:r>
    </w:p>
    <w:p w14:paraId="1B1FA66C" w14:textId="77777777" w:rsidR="00480B6E" w:rsidRDefault="00E97B18" w:rsidP="00E97B18">
      <w:r w:rsidRPr="0070567F">
        <w:t xml:space="preserve">The following </w:t>
      </w:r>
      <w:r w:rsidR="00B85C51">
        <w:t>diagram</w:t>
      </w:r>
      <w:r w:rsidRPr="0070567F">
        <w:t xml:space="preserve"> </w:t>
      </w:r>
      <w:r w:rsidR="00480B6E">
        <w:t xml:space="preserve">illustrates sensing limitations </w:t>
      </w:r>
      <w:r w:rsidRPr="0070567F">
        <w:t xml:space="preserve">assuming </w:t>
      </w:r>
    </w:p>
    <w:p w14:paraId="28403CB3" w14:textId="553187CB" w:rsidR="00480B6E" w:rsidRDefault="00E97B18" w:rsidP="00520E64">
      <w:pPr>
        <w:pStyle w:val="ECCBulletsLv1"/>
      </w:pPr>
      <w:r w:rsidRPr="0070567F">
        <w:t>a minimum FS</w:t>
      </w:r>
      <w:r w:rsidR="00480B6E">
        <w:t xml:space="preserve"> transmitter </w:t>
      </w:r>
      <w:r w:rsidRPr="0070567F">
        <w:t xml:space="preserve">output power of </w:t>
      </w:r>
      <w:r w:rsidRPr="0070567F">
        <w:noBreakHyphen/>
        <w:t>10</w:t>
      </w:r>
      <w:r w:rsidR="00217B8E">
        <w:t xml:space="preserve"> </w:t>
      </w:r>
      <w:r w:rsidRPr="0070567F">
        <w:t>dBm</w:t>
      </w:r>
      <w:r w:rsidR="00631E6A">
        <w:t>;</w:t>
      </w:r>
      <w:r w:rsidRPr="0070567F">
        <w:t xml:space="preserve"> </w:t>
      </w:r>
    </w:p>
    <w:p w14:paraId="43657319" w14:textId="77777777" w:rsidR="00480B6E" w:rsidRDefault="00E97B18" w:rsidP="00520E64">
      <w:pPr>
        <w:pStyle w:val="ECCBulletsLv1"/>
      </w:pPr>
      <w:r w:rsidRPr="0070567F">
        <w:t xml:space="preserve">a FS </w:t>
      </w:r>
      <w:r w:rsidR="00B85C51">
        <w:t xml:space="preserve">transmitter </w:t>
      </w:r>
      <w:r w:rsidRPr="0070567F">
        <w:t>antenna gain of 38.6</w:t>
      </w:r>
      <w:r w:rsidR="00631E6A">
        <w:t xml:space="preserve"> </w:t>
      </w:r>
      <w:r w:rsidRPr="0070567F">
        <w:t>dBi</w:t>
      </w:r>
      <w:r w:rsidR="00631E6A">
        <w:t>;</w:t>
      </w:r>
      <w:r w:rsidR="00480B6E">
        <w:t xml:space="preserve"> </w:t>
      </w:r>
    </w:p>
    <w:p w14:paraId="25FD5848" w14:textId="77777777" w:rsidR="00480B6E" w:rsidRDefault="00E97B18" w:rsidP="00520E64">
      <w:pPr>
        <w:pStyle w:val="ECCBulletsLv1"/>
      </w:pPr>
      <w:r w:rsidRPr="0070567F">
        <w:t>a sensor antenna gain of 23.5</w:t>
      </w:r>
      <w:r w:rsidR="00631E6A">
        <w:t xml:space="preserve"> </w:t>
      </w:r>
      <w:r w:rsidRPr="0070567F">
        <w:t>dBi</w:t>
      </w:r>
      <w:r w:rsidR="00631E6A">
        <w:t>;</w:t>
      </w:r>
    </w:p>
    <w:p w14:paraId="03307F9A" w14:textId="77777777" w:rsidR="00480B6E" w:rsidRDefault="00480B6E" w:rsidP="00520E64">
      <w:pPr>
        <w:pStyle w:val="ECCBulletsLv1"/>
      </w:pPr>
      <w:r>
        <w:t>for simplicity free space propagation loss</w:t>
      </w:r>
      <w:r w:rsidR="00832FFF">
        <w:t xml:space="preserve"> (keeping in mind that no propagation model predicts less loss)</w:t>
      </w:r>
      <w:r>
        <w:t xml:space="preserve">. </w:t>
      </w:r>
    </w:p>
    <w:p w14:paraId="769BE852" w14:textId="77777777" w:rsidR="00E97B18" w:rsidRDefault="003721CA" w:rsidP="00834327">
      <w:pPr>
        <w:jc w:val="center"/>
      </w:pPr>
      <w:r w:rsidRPr="00394584">
        <w:rPr>
          <w:noProof/>
          <w:lang w:val="fr-FR" w:eastAsia="fr-FR"/>
        </w:rPr>
        <w:lastRenderedPageBreak/>
        <w:drawing>
          <wp:inline distT="0" distB="0" distL="0" distR="0" wp14:anchorId="604A48B1" wp14:editId="3F17CB9C">
            <wp:extent cx="4918874" cy="3278899"/>
            <wp:effectExtent l="0" t="0" r="0" b="0"/>
            <wp:docPr id="38"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837" cy="3288873"/>
                    </a:xfrm>
                    <a:prstGeom prst="rect">
                      <a:avLst/>
                    </a:prstGeom>
                    <a:noFill/>
                    <a:ln>
                      <a:noFill/>
                    </a:ln>
                  </pic:spPr>
                </pic:pic>
              </a:graphicData>
            </a:graphic>
          </wp:inline>
        </w:drawing>
      </w:r>
    </w:p>
    <w:p w14:paraId="562C8687" w14:textId="340B696A" w:rsidR="00631E6A" w:rsidRDefault="00631E6A" w:rsidP="002F5A4A">
      <w:pPr>
        <w:pStyle w:val="Caption"/>
      </w:pPr>
      <w:bookmarkStart w:id="61" w:name="_Ref82703953"/>
      <w:r>
        <w:t xml:space="preserve">Figure </w:t>
      </w:r>
      <w:r>
        <w:fldChar w:fldCharType="begin"/>
      </w:r>
      <w:r>
        <w:instrText xml:space="preserve"> SEQ Figure \* ARABIC </w:instrText>
      </w:r>
      <w:r>
        <w:fldChar w:fldCharType="separate"/>
      </w:r>
      <w:r w:rsidR="00E122EC">
        <w:rPr>
          <w:noProof/>
        </w:rPr>
        <w:t>2</w:t>
      </w:r>
      <w:r>
        <w:fldChar w:fldCharType="end"/>
      </w:r>
      <w:bookmarkEnd w:id="61"/>
      <w:r w:rsidR="00277B05">
        <w:t xml:space="preserve">: </w:t>
      </w:r>
      <w:r w:rsidR="00B344BF">
        <w:t xml:space="preserve">Sensor </w:t>
      </w:r>
      <w:r w:rsidR="00124EB9">
        <w:t>r</w:t>
      </w:r>
      <w:r w:rsidR="00B26DD4">
        <w:t xml:space="preserve">eceived </w:t>
      </w:r>
      <w:r w:rsidR="00124EB9">
        <w:t>power</w:t>
      </w:r>
    </w:p>
    <w:p w14:paraId="0531D9D0" w14:textId="661AB35E" w:rsidR="00932DDE" w:rsidRDefault="009963DA" w:rsidP="00932DDE">
      <w:r w:rsidRPr="001E5AC7">
        <w:rPr>
          <w:rStyle w:val="ECCParagraph"/>
        </w:rPr>
        <w:t>Even f</w:t>
      </w:r>
      <w:r w:rsidR="001E5AC7">
        <w:rPr>
          <w:rStyle w:val="ECCParagraph"/>
        </w:rPr>
        <w:t>rom</w:t>
      </w:r>
      <w:r w:rsidR="00480B6E" w:rsidRPr="001E5AC7">
        <w:rPr>
          <w:rStyle w:val="ECCParagraph"/>
        </w:rPr>
        <w:t xml:space="preserve"> this</w:t>
      </w:r>
      <w:r w:rsidR="00480B6E" w:rsidRPr="0070567F">
        <w:t xml:space="preserve"> </w:t>
      </w:r>
      <w:r>
        <w:t xml:space="preserve">simple </w:t>
      </w:r>
      <w:r w:rsidR="00480B6E" w:rsidRPr="0070567F">
        <w:t>illustration</w:t>
      </w:r>
      <w:r w:rsidR="0020550A">
        <w:t>,</w:t>
      </w:r>
      <w:r w:rsidR="00480B6E" w:rsidRPr="0070567F">
        <w:t xml:space="preserve"> it can be drawn that in a distance of about 30</w:t>
      </w:r>
      <w:r w:rsidR="00633720">
        <w:t xml:space="preserve"> </w:t>
      </w:r>
      <w:r w:rsidR="00480B6E" w:rsidRPr="0070567F">
        <w:t>km and beyond an emission from the FS</w:t>
      </w:r>
      <w:r w:rsidR="00480B6E">
        <w:t xml:space="preserve"> transmitter</w:t>
      </w:r>
      <w:r w:rsidR="00480B6E" w:rsidRPr="0070567F">
        <w:t xml:space="preserve"> station </w:t>
      </w:r>
      <w:r>
        <w:t>using a transmitter output power of</w:t>
      </w:r>
      <w:r w:rsidR="00480B6E" w:rsidRPr="0070567F">
        <w:t xml:space="preserve"> </w:t>
      </w:r>
      <w:r w:rsidR="00480B6E" w:rsidRPr="0070567F">
        <w:noBreakHyphen/>
        <w:t>10</w:t>
      </w:r>
      <w:r w:rsidR="00633720">
        <w:t xml:space="preserve"> </w:t>
      </w:r>
      <w:r w:rsidR="00480B6E" w:rsidRPr="0070567F">
        <w:t xml:space="preserve">dBm could not be sensed without any additional measure to improve the sensors </w:t>
      </w:r>
      <w:r w:rsidR="00BF3EED">
        <w:t>sensitivity</w:t>
      </w:r>
      <w:r w:rsidR="00480B6E">
        <w:t xml:space="preserve"> </w:t>
      </w:r>
      <w:r w:rsidR="00480B6E" w:rsidRPr="0070567F">
        <w:t>(</w:t>
      </w:r>
      <w:r>
        <w:t xml:space="preserve">receiver cooling, </w:t>
      </w:r>
      <w:r w:rsidR="00480B6E" w:rsidRPr="0070567F">
        <w:t>integrated measurement, cooperative s</w:t>
      </w:r>
      <w:r w:rsidR="00480B6E">
        <w:t>e</w:t>
      </w:r>
      <w:r w:rsidR="00480B6E" w:rsidRPr="0070567F">
        <w:t>nsing</w:t>
      </w:r>
      <w:r w:rsidR="00480B6E">
        <w:t>, …</w:t>
      </w:r>
      <w:r w:rsidR="00480B6E" w:rsidRPr="0070567F">
        <w:t xml:space="preserve">). </w:t>
      </w:r>
      <w:r w:rsidR="00932DDE">
        <w:t xml:space="preserve">It shall be mentioned that propagation models as e.g. </w:t>
      </w:r>
      <w:r w:rsidR="006A0E83">
        <w:t xml:space="preserve">Recommendation ITU-R </w:t>
      </w:r>
      <w:r w:rsidR="00932DDE">
        <w:t>P.452</w:t>
      </w:r>
      <w:r w:rsidR="00932DDE">
        <w:noBreakHyphen/>
        <w:t>16</w:t>
      </w:r>
      <w:r w:rsidR="006A0E83">
        <w:t xml:space="preserve"> </w:t>
      </w:r>
      <w:r w:rsidR="006A0E83">
        <w:fldChar w:fldCharType="begin"/>
      </w:r>
      <w:r w:rsidR="006A0E83">
        <w:instrText xml:space="preserve"> REF _Ref82514743 \r \h </w:instrText>
      </w:r>
      <w:r w:rsidR="006A0E83">
        <w:fldChar w:fldCharType="separate"/>
      </w:r>
      <w:r w:rsidR="00AC60BC">
        <w:t>[6]</w:t>
      </w:r>
      <w:r w:rsidR="006A0E83">
        <w:fldChar w:fldCharType="end"/>
      </w:r>
      <w:r w:rsidR="00932DDE">
        <w:t xml:space="preserve"> could lead to a lower detection distance. </w:t>
      </w:r>
    </w:p>
    <w:p w14:paraId="647DC233" w14:textId="24C0EA25" w:rsidR="001662AA" w:rsidRDefault="00893BA5" w:rsidP="00480B6E">
      <w:r w:rsidRPr="00893BA5">
        <w:t xml:space="preserve">According to ECC Report 304 </w:t>
      </w:r>
      <w:r w:rsidR="007B06C0">
        <w:fldChar w:fldCharType="begin"/>
      </w:r>
      <w:r w:rsidR="007B06C0">
        <w:instrText xml:space="preserve"> REF _Ref82511859 \r \h </w:instrText>
      </w:r>
      <w:r w:rsidR="007B06C0">
        <w:fldChar w:fldCharType="separate"/>
      </w:r>
      <w:r w:rsidR="007B06C0">
        <w:t>[1]</w:t>
      </w:r>
      <w:r w:rsidR="007B06C0">
        <w:fldChar w:fldCharType="end"/>
      </w:r>
      <w:r w:rsidR="0020550A">
        <w:t>,</w:t>
      </w:r>
      <w:r w:rsidR="007B06C0">
        <w:t xml:space="preserve"> </w:t>
      </w:r>
      <w:r w:rsidRPr="00893BA5">
        <w:t xml:space="preserve">interfering distance from VSAT range up to nearly 60 km using long term protection criteria. </w:t>
      </w:r>
      <w:r w:rsidR="0020550A">
        <w:t>ECC Report 304, annex 3</w:t>
      </w:r>
      <w:r w:rsidRPr="00893BA5">
        <w:t xml:space="preserve"> shows that short term protection criteria would give even bigger separation distances.</w:t>
      </w:r>
    </w:p>
    <w:p w14:paraId="478FFCDD" w14:textId="77777777" w:rsidR="00E97B18" w:rsidRDefault="001268F4" w:rsidP="00952BA6">
      <w:pPr>
        <w:pStyle w:val="Heading2"/>
      </w:pPr>
      <w:bookmarkStart w:id="62" w:name="_Toc82511234"/>
      <w:bookmarkStart w:id="63" w:name="_Toc82511263"/>
      <w:bookmarkStart w:id="64" w:name="_Toc82514134"/>
      <w:bookmarkStart w:id="65" w:name="_Toc94270050"/>
      <w:r>
        <w:t xml:space="preserve">Factors that could improve </w:t>
      </w:r>
      <w:r w:rsidR="00DE3E72">
        <w:t>the sensor</w:t>
      </w:r>
      <w:bookmarkEnd w:id="62"/>
      <w:bookmarkEnd w:id="63"/>
      <w:bookmarkEnd w:id="64"/>
      <w:bookmarkEnd w:id="65"/>
    </w:p>
    <w:p w14:paraId="79E4780F" w14:textId="77777777" w:rsidR="001268F4" w:rsidRPr="00B51521" w:rsidRDefault="001268F4" w:rsidP="001268F4">
      <w:r w:rsidRPr="00B51521">
        <w:t>The following factors should be considered further in setting the sensing threshold:</w:t>
      </w:r>
    </w:p>
    <w:p w14:paraId="4CDEC61E" w14:textId="77777777" w:rsidR="001268F4" w:rsidRPr="00B51521" w:rsidRDefault="001268F4" w:rsidP="001268F4">
      <w:r w:rsidRPr="00B51521">
        <w:t>Factors that can improve sensing:</w:t>
      </w:r>
    </w:p>
    <w:p w14:paraId="196351AE" w14:textId="4893C0B3" w:rsidR="001268F4" w:rsidRPr="00B51521" w:rsidRDefault="001268F4" w:rsidP="001268F4">
      <w:pPr>
        <w:pStyle w:val="ECCBulletsLv1"/>
      </w:pPr>
      <w:r w:rsidRPr="00B51521">
        <w:t>Increasing integration time of sensing to improve sensitivity</w:t>
      </w:r>
      <w:r w:rsidR="00924F0C">
        <w:t>;</w:t>
      </w:r>
    </w:p>
    <w:p w14:paraId="12413F74" w14:textId="77777777" w:rsidR="001268F4" w:rsidRDefault="001268F4" w:rsidP="001268F4">
      <w:pPr>
        <w:pStyle w:val="ECCBulletsLv1"/>
      </w:pPr>
      <w:r w:rsidRPr="00B51521">
        <w:t xml:space="preserve">Increasing the observation period to capture variations in power output of the </w:t>
      </w:r>
      <w:r w:rsidRPr="000E2173">
        <w:t>FS</w:t>
      </w:r>
      <w:r>
        <w:t xml:space="preserve">; </w:t>
      </w:r>
    </w:p>
    <w:p w14:paraId="6C2C044E" w14:textId="77777777" w:rsidR="001268F4" w:rsidRPr="00B51521" w:rsidRDefault="001268F4" w:rsidP="001268F4">
      <w:pPr>
        <w:pStyle w:val="ECCBulletsLv1"/>
      </w:pPr>
      <w:r>
        <w:t xml:space="preserve">Higher </w:t>
      </w:r>
      <w:r w:rsidRPr="00B51521">
        <w:t>sensor antenna gain</w:t>
      </w:r>
      <w:r>
        <w:t>;</w:t>
      </w:r>
      <w:r w:rsidRPr="00B51521">
        <w:t xml:space="preserve"> </w:t>
      </w:r>
    </w:p>
    <w:p w14:paraId="6FAE02E5" w14:textId="77777777" w:rsidR="001268F4" w:rsidRPr="00B51521" w:rsidRDefault="001268F4" w:rsidP="001268F4">
      <w:pPr>
        <w:pStyle w:val="ECCBulletsLv1"/>
      </w:pPr>
      <w:r>
        <w:t>Better noise figure of the sensor;</w:t>
      </w:r>
    </w:p>
    <w:p w14:paraId="01B1EE07" w14:textId="77777777" w:rsidR="001268F4" w:rsidRPr="001268F4" w:rsidRDefault="001268F4" w:rsidP="00C33210">
      <w:pPr>
        <w:pStyle w:val="ECCBulletsLv1"/>
      </w:pPr>
      <w:r w:rsidRPr="00B51521">
        <w:t xml:space="preserve">Knowledge of </w:t>
      </w:r>
      <w:r>
        <w:t>w</w:t>
      </w:r>
      <w:r w:rsidRPr="00B51521">
        <w:t xml:space="preserve">aveform and modulation of FS will help increasing SNR value </w:t>
      </w:r>
      <w:r>
        <w:t>(practical not possible without coordination or database)</w:t>
      </w:r>
      <w:r w:rsidR="00532540">
        <w:t>.</w:t>
      </w:r>
    </w:p>
    <w:p w14:paraId="22052623" w14:textId="77777777" w:rsidR="001268F4" w:rsidRDefault="001268F4" w:rsidP="001268F4">
      <w:pPr>
        <w:pStyle w:val="Heading3"/>
      </w:pPr>
      <w:bookmarkStart w:id="66" w:name="_Toc82511235"/>
      <w:bookmarkStart w:id="67" w:name="_Toc82511264"/>
      <w:bookmarkStart w:id="68" w:name="_Toc82514135"/>
      <w:bookmarkStart w:id="69" w:name="_Toc94270051"/>
      <w:r>
        <w:t>Integration time</w:t>
      </w:r>
      <w:bookmarkEnd w:id="66"/>
      <w:bookmarkEnd w:id="67"/>
      <w:bookmarkEnd w:id="68"/>
      <w:bookmarkEnd w:id="69"/>
    </w:p>
    <w:p w14:paraId="3A94CAE9" w14:textId="17E34CD5" w:rsidR="001268F4" w:rsidRPr="00E72A1E" w:rsidRDefault="001268F4" w:rsidP="001268F4">
      <w:r w:rsidRPr="00E72A1E">
        <w:t>As it has been seen in the implementation of the sensing mechanism</w:t>
      </w:r>
      <w:r w:rsidR="005016D8">
        <w:t>,</w:t>
      </w:r>
      <w:r w:rsidRPr="00E72A1E">
        <w:t xml:space="preserve"> there is a trade-off between the sensor antenna gain and the minimum level of signal that the sensor can detect. </w:t>
      </w:r>
      <w:r w:rsidRPr="001268F4">
        <w:t xml:space="preserve">The </w:t>
      </w:r>
      <w:r w:rsidR="00832FFF">
        <w:t>detection threshold</w:t>
      </w:r>
      <w:r w:rsidR="00832FFF" w:rsidRPr="001268F4">
        <w:t xml:space="preserve"> </w:t>
      </w:r>
      <w:r w:rsidRPr="001268F4">
        <w:t>the sensor will achieve depends on its implementation and, among other parameters, on the integration time</w:t>
      </w:r>
      <w:r w:rsidRPr="001268F4">
        <w:rPr>
          <w:rStyle w:val="FootnoteReference"/>
        </w:rPr>
        <w:footnoteReference w:id="4"/>
      </w:r>
      <w:r w:rsidRPr="001268F4">
        <w:t xml:space="preserve">. </w:t>
      </w:r>
    </w:p>
    <w:p w14:paraId="79390DFB" w14:textId="59264FCE" w:rsidR="001268F4" w:rsidRPr="00E72A1E" w:rsidRDefault="001268F4" w:rsidP="001268F4">
      <w:r w:rsidRPr="00E72A1E">
        <w:lastRenderedPageBreak/>
        <w:t>Depending on the sensor sensitivity</w:t>
      </w:r>
      <w:r w:rsidR="003B27AD">
        <w:t>,</w:t>
      </w:r>
      <w:r w:rsidRPr="00E72A1E">
        <w:t xml:space="preserve"> two cases can be considered:</w:t>
      </w:r>
    </w:p>
    <w:p w14:paraId="1CDA3F03" w14:textId="2D016A0B" w:rsidR="001268F4" w:rsidRPr="00952BA6" w:rsidRDefault="001268F4" w:rsidP="001268F4">
      <w:pPr>
        <w:pStyle w:val="ECCBulletsLv2"/>
      </w:pPr>
      <w:r w:rsidRPr="00E72A1E">
        <w:t>If the FS signal is received with a C/N below 0 dB</w:t>
      </w:r>
      <w:r w:rsidR="00D0743B">
        <w:t>,</w:t>
      </w:r>
      <w:r w:rsidRPr="00E72A1E">
        <w:t xml:space="preserve"> then </w:t>
      </w:r>
      <w:r w:rsidR="0005333D">
        <w:t>integrated measurement</w:t>
      </w:r>
      <w:r w:rsidRPr="00E72A1E">
        <w:t xml:space="preserve"> time </w:t>
      </w:r>
      <w:r w:rsidR="0005333D">
        <w:t xml:space="preserve">is </w:t>
      </w:r>
      <w:r w:rsidRPr="00E72A1E">
        <w:t>required</w:t>
      </w:r>
      <w:r w:rsidRPr="00952BA6">
        <w:t>;</w:t>
      </w:r>
    </w:p>
    <w:p w14:paraId="7BB00E0F" w14:textId="0607547C" w:rsidR="001268F4" w:rsidRPr="00952BA6" w:rsidRDefault="001268F4" w:rsidP="001268F4">
      <w:pPr>
        <w:pStyle w:val="ECCBulletsLv2"/>
      </w:pPr>
      <w:r w:rsidRPr="00E72A1E">
        <w:t>If the FS signal is received with a C/N above 0 dB</w:t>
      </w:r>
      <w:r w:rsidR="00D0743B">
        <w:t>,</w:t>
      </w:r>
      <w:r w:rsidRPr="00E72A1E">
        <w:t xml:space="preserve"> then a simple spectral analysis will allow to detect the difference between the signal and the noise</w:t>
      </w:r>
      <w:r w:rsidRPr="00952BA6">
        <w:t>, and to determine both its central frequency and bandwidth</w:t>
      </w:r>
      <w:r w:rsidR="005016D8">
        <w:t>;</w:t>
      </w:r>
    </w:p>
    <w:p w14:paraId="2C184997" w14:textId="77777777" w:rsidR="001268F4" w:rsidRPr="00952BA6" w:rsidRDefault="001268F4" w:rsidP="001268F4">
      <w:pPr>
        <w:pStyle w:val="ECCBulletsLv2"/>
      </w:pPr>
      <w:r w:rsidRPr="00D65B5B">
        <w:t>The proper design of the observation and integration time needs further consideration.</w:t>
      </w:r>
    </w:p>
    <w:p w14:paraId="3ACBEE50" w14:textId="77777777" w:rsidR="00E565DB" w:rsidRDefault="00E565DB" w:rsidP="00E565DB">
      <w:pPr>
        <w:pStyle w:val="Heading4"/>
      </w:pPr>
      <w:bookmarkStart w:id="70" w:name="_Toc82511236"/>
      <w:bookmarkStart w:id="71" w:name="_Toc82514136"/>
      <w:r>
        <w:t>Theoretical consideration of integration time</w:t>
      </w:r>
      <w:bookmarkEnd w:id="70"/>
      <w:bookmarkEnd w:id="71"/>
    </w:p>
    <w:p w14:paraId="3C823F57" w14:textId="6240C900" w:rsidR="00610681" w:rsidRDefault="0005333D" w:rsidP="00185411">
      <w:r>
        <w:t xml:space="preserve">The integrated measurement feature benefits from </w:t>
      </w:r>
      <w:r w:rsidR="000A4527">
        <w:t>an increasing cancellation of noisy parts of the signal if measured multiply</w:t>
      </w:r>
      <w:r w:rsidR="00610681">
        <w:t xml:space="preserve"> leaving the final measurement result more stable</w:t>
      </w:r>
      <w:r w:rsidR="000A4527">
        <w:t xml:space="preserve">. </w:t>
      </w:r>
      <w:r w:rsidR="0034490B">
        <w:t>Since no detailed technical information is available on "integrated measurement" some theoretical background might be considered.</w:t>
      </w:r>
      <w:r w:rsidR="0020550A">
        <w:t xml:space="preserve"> </w:t>
      </w:r>
    </w:p>
    <w:p w14:paraId="6BC4C2FF" w14:textId="26CD29FB" w:rsidR="0005333D" w:rsidRDefault="00113ABE" w:rsidP="00185411">
      <w:r>
        <w:fldChar w:fldCharType="begin"/>
      </w:r>
      <w:r>
        <w:instrText xml:space="preserve"> REF _Ref80708652 \h </w:instrText>
      </w:r>
      <w:r>
        <w:fldChar w:fldCharType="separate"/>
      </w:r>
      <w:r>
        <w:t xml:space="preserve">Table </w:t>
      </w:r>
      <w:r>
        <w:rPr>
          <w:noProof/>
        </w:rPr>
        <w:t>1</w:t>
      </w:r>
      <w:r>
        <w:fldChar w:fldCharType="end"/>
      </w:r>
      <w:r>
        <w:t xml:space="preserve"> illustrates the standard deviation </w:t>
      </w:r>
      <w:r w:rsidR="00FE68AF">
        <w:t xml:space="preserve">of a sample (size = 4096) </w:t>
      </w:r>
      <w:r>
        <w:t xml:space="preserve">decreasing by </w:t>
      </w:r>
      <w:r w:rsidR="00610681">
        <w:t>an</w:t>
      </w:r>
      <w:r w:rsidRPr="00113ABE">
        <w:t xml:space="preserve"> increase of the number of measurement values </w:t>
      </w:r>
      <w:r>
        <w:t>integrated over</w:t>
      </w:r>
      <w:r w:rsidR="00B14EF7">
        <w:t xml:space="preserve"> </w:t>
      </w:r>
      <w:r w:rsidR="0061118F">
        <w:fldChar w:fldCharType="begin"/>
      </w:r>
      <w:r w:rsidR="0061118F">
        <w:instrText xml:space="preserve"> REF _Ref82511859 \r \h </w:instrText>
      </w:r>
      <w:r w:rsidR="0061118F">
        <w:fldChar w:fldCharType="separate"/>
      </w:r>
      <w:r w:rsidR="0061118F">
        <w:t>[1]</w:t>
      </w:r>
      <w:r w:rsidR="0061118F">
        <w:fldChar w:fldCharType="end"/>
      </w:r>
      <w:r>
        <w:t>. Th</w:t>
      </w:r>
      <w:r w:rsidR="00FE68AF">
        <w:t xml:space="preserve">e increasing stability of the result </w:t>
      </w:r>
      <w:r w:rsidR="00122954">
        <w:t xml:space="preserve">in the end </w:t>
      </w:r>
      <w:r>
        <w:t xml:space="preserve">allows to detect signals decreasingly </w:t>
      </w:r>
      <w:r w:rsidR="00610681">
        <w:t xml:space="preserve">small </w:t>
      </w:r>
      <w:r>
        <w:t xml:space="preserve">below </w:t>
      </w:r>
      <w:r w:rsidR="00610681">
        <w:t>the receiver</w:t>
      </w:r>
      <w:r>
        <w:t xml:space="preserve"> noise floor. </w:t>
      </w:r>
    </w:p>
    <w:p w14:paraId="76799B08" w14:textId="77777777" w:rsidR="00122954" w:rsidRDefault="00610681" w:rsidP="00185411">
      <w:r>
        <w:t>Without integrated measurement (number = 1</w:t>
      </w:r>
      <w:r w:rsidR="00FE68AF">
        <w:t xml:space="preserve">, standard deviation of the sample is 0.038 </w:t>
      </w:r>
      <w:proofErr w:type="spellStart"/>
      <w:r w:rsidR="00FE68AF">
        <w:t>pW</w:t>
      </w:r>
      <w:proofErr w:type="spellEnd"/>
      <w:r w:rsidR="00FE68AF">
        <w:t xml:space="preserve"> at 50</w:t>
      </w:r>
      <w:r w:rsidR="00FE68AF">
        <w:rPr>
          <w:rFonts w:cs="Arial"/>
        </w:rPr>
        <w:t>Ω</w:t>
      </w:r>
      <w:r>
        <w:t xml:space="preserve">) a signal should be about 3 dB above the receivers noise floor, </w:t>
      </w:r>
      <w:r w:rsidR="00122954">
        <w:t xml:space="preserve">safely </w:t>
      </w:r>
      <w:r>
        <w:t xml:space="preserve">to be detected. </w:t>
      </w:r>
    </w:p>
    <w:p w14:paraId="323D7F6A" w14:textId="48C09F39" w:rsidR="00610681" w:rsidRDefault="00610681" w:rsidP="00185411">
      <w:r>
        <w:t>If the measurement is repeated 1024 times and integration</w:t>
      </w:r>
      <w:r w:rsidR="00122954">
        <w:t xml:space="preserve"> </w:t>
      </w:r>
      <w:r>
        <w:t xml:space="preserve">is performed </w:t>
      </w:r>
      <w:r w:rsidR="00122954" w:rsidRPr="00122954">
        <w:t xml:space="preserve">over </w:t>
      </w:r>
      <w:r w:rsidR="00122954">
        <w:t>all values</w:t>
      </w:r>
      <w:r w:rsidR="00D0743B">
        <w:t>,</w:t>
      </w:r>
      <w:r w:rsidR="00122954">
        <w:t xml:space="preserve"> </w:t>
      </w:r>
      <w:r>
        <w:t xml:space="preserve">the standard deviation </w:t>
      </w:r>
      <w:r w:rsidR="00122954">
        <w:t xml:space="preserve">of </w:t>
      </w:r>
      <w:r w:rsidR="00122954" w:rsidRPr="00122954">
        <w:t xml:space="preserve">the result </w:t>
      </w:r>
      <w:r w:rsidR="00122954">
        <w:t xml:space="preserve">is </w:t>
      </w:r>
      <w:r>
        <w:t>decreased to 0.0</w:t>
      </w:r>
      <w:r w:rsidR="00FE68AF">
        <w:t>0</w:t>
      </w:r>
      <w:r w:rsidR="0046386F">
        <w:t>08</w:t>
      </w:r>
      <w:r w:rsidR="00FE68AF">
        <w:t> </w:t>
      </w:r>
      <w:proofErr w:type="spellStart"/>
      <w:r w:rsidR="00FE68AF">
        <w:t>pW</w:t>
      </w:r>
      <w:proofErr w:type="spellEnd"/>
      <w:r w:rsidR="00122954">
        <w:t xml:space="preserve"> (number = 1024)</w:t>
      </w:r>
      <w:r w:rsidR="0046386F">
        <w:t xml:space="preserve"> allowing to detect signals being 16.5 dB below the receivers noise floor.</w:t>
      </w:r>
      <w:r w:rsidR="0020550A">
        <w:t xml:space="preserve"> </w:t>
      </w:r>
      <w:r>
        <w:t xml:space="preserve"> </w:t>
      </w:r>
    </w:p>
    <w:p w14:paraId="63A5C8E3" w14:textId="20A930B1" w:rsidR="00113ABE" w:rsidRDefault="00113ABE" w:rsidP="00610681">
      <w:pPr>
        <w:pStyle w:val="Caption"/>
        <w:keepNext/>
      </w:pPr>
      <w:bookmarkStart w:id="72" w:name="_Ref80708652"/>
      <w:r>
        <w:t xml:space="preserve">Table </w:t>
      </w:r>
      <w:r>
        <w:fldChar w:fldCharType="begin"/>
      </w:r>
      <w:r>
        <w:instrText xml:space="preserve"> SEQ Table \* ARABIC </w:instrText>
      </w:r>
      <w:r>
        <w:fldChar w:fldCharType="separate"/>
      </w:r>
      <w:r w:rsidR="00C537D5">
        <w:rPr>
          <w:noProof/>
        </w:rPr>
        <w:t>1</w:t>
      </w:r>
      <w:r>
        <w:fldChar w:fldCharType="end"/>
      </w:r>
      <w:bookmarkEnd w:id="72"/>
      <w:r w:rsidR="0056782A">
        <w:t xml:space="preserve">: Sensing </w:t>
      </w:r>
      <w:r w:rsidR="00F20EBD">
        <w:t>g</w:t>
      </w:r>
      <w:r w:rsidR="0056782A">
        <w:t>ain</w:t>
      </w:r>
    </w:p>
    <w:tbl>
      <w:tblPr>
        <w:tblStyle w:val="ECCTable-redheader"/>
        <w:tblW w:w="5000" w:type="pct"/>
        <w:tblInd w:w="0" w:type="dxa"/>
        <w:tblLook w:val="04A0" w:firstRow="1" w:lastRow="0" w:firstColumn="1" w:lastColumn="0" w:noHBand="0" w:noVBand="1"/>
      </w:tblPr>
      <w:tblGrid>
        <w:gridCol w:w="2017"/>
        <w:gridCol w:w="692"/>
        <w:gridCol w:w="692"/>
        <w:gridCol w:w="692"/>
        <w:gridCol w:w="691"/>
        <w:gridCol w:w="691"/>
        <w:gridCol w:w="691"/>
        <w:gridCol w:w="691"/>
        <w:gridCol w:w="691"/>
        <w:gridCol w:w="691"/>
        <w:gridCol w:w="691"/>
        <w:gridCol w:w="699"/>
      </w:tblGrid>
      <w:tr w:rsidR="007B62F0" w:rsidRPr="00EF2B2A" w14:paraId="1890AD8D" w14:textId="77777777" w:rsidTr="00FE793A">
        <w:trPr>
          <w:cnfStyle w:val="100000000000" w:firstRow="1" w:lastRow="0" w:firstColumn="0" w:lastColumn="0" w:oddVBand="0" w:evenVBand="0" w:oddHBand="0" w:evenHBand="0" w:firstRowFirstColumn="0" w:firstRowLastColumn="0" w:lastRowFirstColumn="0" w:lastRowLastColumn="0"/>
          <w:trHeight w:val="300"/>
        </w:trPr>
        <w:tc>
          <w:tcPr>
            <w:tcW w:w="1047" w:type="pct"/>
            <w:noWrap/>
            <w:hideMark/>
          </w:tcPr>
          <w:p w14:paraId="6A189237" w14:textId="68CF4A80" w:rsidR="003F5CBA" w:rsidRPr="00EF2B2A" w:rsidRDefault="00EF2B2A" w:rsidP="00302DBB">
            <w:pPr>
              <w:pStyle w:val="ECCTableHeaderwhitefont"/>
              <w:spacing w:before="120" w:after="120"/>
            </w:pPr>
            <w:r>
              <w:t>I</w:t>
            </w:r>
            <w:r w:rsidR="003F5CBA" w:rsidRPr="00EF2B2A">
              <w:t xml:space="preserve">ntegration over </w:t>
            </w:r>
            <w:r w:rsidR="003F5CBA" w:rsidRPr="00EF2B2A">
              <w:br/>
              <w:t xml:space="preserve">number of </w:t>
            </w:r>
            <w:r w:rsidR="003F5CBA" w:rsidRPr="00EF2B2A">
              <w:br/>
              <w:t xml:space="preserve">measurement </w:t>
            </w:r>
            <w:r w:rsidR="003F5CBA" w:rsidRPr="00EF2B2A">
              <w:br/>
              <w:t xml:space="preserve">values </w:t>
            </w:r>
          </w:p>
        </w:tc>
        <w:tc>
          <w:tcPr>
            <w:tcW w:w="359" w:type="pct"/>
            <w:noWrap/>
            <w:hideMark/>
          </w:tcPr>
          <w:p w14:paraId="4BAE3B72" w14:textId="77777777" w:rsidR="003F5CBA" w:rsidRPr="00EF2B2A" w:rsidRDefault="003F5CBA" w:rsidP="00302DBB">
            <w:pPr>
              <w:pStyle w:val="ECCTableHeaderwhitefont"/>
              <w:spacing w:before="120" w:after="120"/>
            </w:pPr>
            <w:r w:rsidRPr="00EF2B2A">
              <w:t>1</w:t>
            </w:r>
          </w:p>
        </w:tc>
        <w:tc>
          <w:tcPr>
            <w:tcW w:w="359" w:type="pct"/>
            <w:noWrap/>
            <w:hideMark/>
          </w:tcPr>
          <w:p w14:paraId="762B5ABA" w14:textId="77777777" w:rsidR="003F5CBA" w:rsidRPr="00EF2B2A" w:rsidRDefault="003F5CBA" w:rsidP="00302DBB">
            <w:pPr>
              <w:pStyle w:val="ECCTableHeaderwhitefont"/>
              <w:spacing w:before="120" w:after="120"/>
            </w:pPr>
            <w:r w:rsidRPr="00EF2B2A">
              <w:t>2</w:t>
            </w:r>
          </w:p>
        </w:tc>
        <w:tc>
          <w:tcPr>
            <w:tcW w:w="359" w:type="pct"/>
            <w:noWrap/>
            <w:hideMark/>
          </w:tcPr>
          <w:p w14:paraId="78449B5C" w14:textId="77777777" w:rsidR="003F5CBA" w:rsidRPr="00EF2B2A" w:rsidRDefault="003F5CBA" w:rsidP="00302DBB">
            <w:pPr>
              <w:pStyle w:val="ECCTableHeaderwhitefont"/>
              <w:spacing w:before="120" w:after="120"/>
            </w:pPr>
            <w:r w:rsidRPr="00EF2B2A">
              <w:t>4</w:t>
            </w:r>
          </w:p>
        </w:tc>
        <w:tc>
          <w:tcPr>
            <w:tcW w:w="359" w:type="pct"/>
            <w:noWrap/>
            <w:hideMark/>
          </w:tcPr>
          <w:p w14:paraId="7B091A1F" w14:textId="77777777" w:rsidR="003F5CBA" w:rsidRPr="00EF2B2A" w:rsidRDefault="003F5CBA" w:rsidP="00302DBB">
            <w:pPr>
              <w:pStyle w:val="ECCTableHeaderwhitefont"/>
              <w:spacing w:before="120" w:after="120"/>
            </w:pPr>
            <w:r w:rsidRPr="00EF2B2A">
              <w:t>8</w:t>
            </w:r>
          </w:p>
        </w:tc>
        <w:tc>
          <w:tcPr>
            <w:tcW w:w="359" w:type="pct"/>
            <w:noWrap/>
            <w:hideMark/>
          </w:tcPr>
          <w:p w14:paraId="273C0149" w14:textId="77777777" w:rsidR="003F5CBA" w:rsidRPr="00EF2B2A" w:rsidRDefault="003F5CBA" w:rsidP="00302DBB">
            <w:pPr>
              <w:pStyle w:val="ECCTableHeaderwhitefont"/>
              <w:spacing w:before="120" w:after="120"/>
            </w:pPr>
            <w:r w:rsidRPr="00EF2B2A">
              <w:t>16</w:t>
            </w:r>
          </w:p>
        </w:tc>
        <w:tc>
          <w:tcPr>
            <w:tcW w:w="359" w:type="pct"/>
            <w:noWrap/>
            <w:hideMark/>
          </w:tcPr>
          <w:p w14:paraId="440A2842" w14:textId="77777777" w:rsidR="003F5CBA" w:rsidRPr="00EF2B2A" w:rsidRDefault="003F5CBA" w:rsidP="00302DBB">
            <w:pPr>
              <w:pStyle w:val="ECCTableHeaderwhitefont"/>
              <w:spacing w:before="120" w:after="120"/>
            </w:pPr>
            <w:r w:rsidRPr="00EF2B2A">
              <w:t>32</w:t>
            </w:r>
          </w:p>
        </w:tc>
        <w:tc>
          <w:tcPr>
            <w:tcW w:w="359" w:type="pct"/>
            <w:noWrap/>
            <w:hideMark/>
          </w:tcPr>
          <w:p w14:paraId="54B7448A" w14:textId="77777777" w:rsidR="003F5CBA" w:rsidRPr="00EF2B2A" w:rsidRDefault="003F5CBA" w:rsidP="00302DBB">
            <w:pPr>
              <w:pStyle w:val="ECCTableHeaderwhitefont"/>
              <w:spacing w:before="120" w:after="120"/>
            </w:pPr>
            <w:r w:rsidRPr="00EF2B2A">
              <w:t>64</w:t>
            </w:r>
          </w:p>
        </w:tc>
        <w:tc>
          <w:tcPr>
            <w:tcW w:w="359" w:type="pct"/>
            <w:noWrap/>
            <w:hideMark/>
          </w:tcPr>
          <w:p w14:paraId="15CD56CD" w14:textId="77777777" w:rsidR="003F5CBA" w:rsidRPr="00EF2B2A" w:rsidRDefault="003F5CBA" w:rsidP="00302DBB">
            <w:pPr>
              <w:pStyle w:val="ECCTableHeaderwhitefont"/>
              <w:spacing w:before="120" w:after="120"/>
            </w:pPr>
            <w:r w:rsidRPr="00EF2B2A">
              <w:t>128</w:t>
            </w:r>
          </w:p>
        </w:tc>
        <w:tc>
          <w:tcPr>
            <w:tcW w:w="359" w:type="pct"/>
            <w:noWrap/>
            <w:hideMark/>
          </w:tcPr>
          <w:p w14:paraId="0187A2D6" w14:textId="77777777" w:rsidR="003F5CBA" w:rsidRPr="00EF2B2A" w:rsidRDefault="003F5CBA" w:rsidP="00302DBB">
            <w:pPr>
              <w:pStyle w:val="ECCTableHeaderwhitefont"/>
              <w:spacing w:before="120" w:after="120"/>
            </w:pPr>
            <w:r w:rsidRPr="00EF2B2A">
              <w:t>256</w:t>
            </w:r>
          </w:p>
        </w:tc>
        <w:tc>
          <w:tcPr>
            <w:tcW w:w="359" w:type="pct"/>
            <w:noWrap/>
            <w:hideMark/>
          </w:tcPr>
          <w:p w14:paraId="4B7E8D3C" w14:textId="77777777" w:rsidR="003F5CBA" w:rsidRPr="00EF2B2A" w:rsidRDefault="003F5CBA" w:rsidP="00302DBB">
            <w:pPr>
              <w:pStyle w:val="ECCTableHeaderwhitefont"/>
              <w:spacing w:before="120" w:after="120"/>
            </w:pPr>
            <w:r w:rsidRPr="00EF2B2A">
              <w:t>512</w:t>
            </w:r>
          </w:p>
        </w:tc>
        <w:tc>
          <w:tcPr>
            <w:tcW w:w="367" w:type="pct"/>
            <w:noWrap/>
            <w:hideMark/>
          </w:tcPr>
          <w:p w14:paraId="50FD180E" w14:textId="77777777" w:rsidR="003F5CBA" w:rsidRPr="00EF2B2A" w:rsidRDefault="003F5CBA" w:rsidP="00302DBB">
            <w:pPr>
              <w:pStyle w:val="ECCTableHeaderwhitefont"/>
              <w:spacing w:before="120" w:after="120"/>
            </w:pPr>
            <w:r w:rsidRPr="00EF2B2A">
              <w:t>1024</w:t>
            </w:r>
          </w:p>
        </w:tc>
      </w:tr>
      <w:tr w:rsidR="003F5CBA" w:rsidRPr="00EF2B2A" w14:paraId="763840FC" w14:textId="77777777" w:rsidTr="00FE793A">
        <w:trPr>
          <w:trHeight w:val="300"/>
        </w:trPr>
        <w:tc>
          <w:tcPr>
            <w:tcW w:w="1047" w:type="pct"/>
            <w:noWrap/>
            <w:hideMark/>
          </w:tcPr>
          <w:p w14:paraId="015EB33F" w14:textId="77777777" w:rsidR="003F5CBA" w:rsidRPr="00FE793A" w:rsidRDefault="00EF2B2A" w:rsidP="00707EBC">
            <w:pPr>
              <w:jc w:val="left"/>
              <w:rPr>
                <w:lang w:eastAsia="de-DE"/>
              </w:rPr>
            </w:pPr>
            <w:r w:rsidRPr="00FE793A">
              <w:rPr>
                <w:lang w:eastAsia="de-DE"/>
              </w:rPr>
              <w:t>S</w:t>
            </w:r>
            <w:r w:rsidR="003F5CBA" w:rsidRPr="00FE793A">
              <w:rPr>
                <w:lang w:eastAsia="de-DE"/>
              </w:rPr>
              <w:t xml:space="preserve">tandard deviation </w:t>
            </w:r>
            <w:r w:rsidR="003F5CBA" w:rsidRPr="00FE793A">
              <w:br/>
            </w:r>
            <w:r w:rsidR="003F5CBA" w:rsidRPr="00FE793A">
              <w:rPr>
                <w:lang w:eastAsia="de-DE"/>
              </w:rPr>
              <w:t>[</w:t>
            </w:r>
            <w:proofErr w:type="spellStart"/>
            <w:r w:rsidR="003F5CBA" w:rsidRPr="00FE793A">
              <w:rPr>
                <w:lang w:eastAsia="de-DE"/>
              </w:rPr>
              <w:t>pW</w:t>
            </w:r>
            <w:proofErr w:type="spellEnd"/>
            <w:r w:rsidR="003F5CBA" w:rsidRPr="00FE793A">
              <w:rPr>
                <w:lang w:eastAsia="de-DE"/>
              </w:rPr>
              <w:t xml:space="preserve"> @ 50Ω]</w:t>
            </w:r>
          </w:p>
        </w:tc>
        <w:tc>
          <w:tcPr>
            <w:tcW w:w="359" w:type="pct"/>
            <w:noWrap/>
            <w:hideMark/>
          </w:tcPr>
          <w:p w14:paraId="290F3421" w14:textId="77777777" w:rsidR="003F5CBA" w:rsidRPr="00FE793A" w:rsidRDefault="003F5CBA" w:rsidP="003F5CBA">
            <w:pPr>
              <w:rPr>
                <w:sz w:val="14"/>
                <w:szCs w:val="14"/>
                <w:lang w:eastAsia="de-DE"/>
              </w:rPr>
            </w:pPr>
            <w:r w:rsidRPr="00FE793A">
              <w:rPr>
                <w:sz w:val="14"/>
                <w:szCs w:val="14"/>
                <w:lang w:eastAsia="de-DE"/>
              </w:rPr>
              <w:t>0.0375</w:t>
            </w:r>
          </w:p>
        </w:tc>
        <w:tc>
          <w:tcPr>
            <w:tcW w:w="359" w:type="pct"/>
            <w:noWrap/>
            <w:hideMark/>
          </w:tcPr>
          <w:p w14:paraId="474FB154" w14:textId="77777777" w:rsidR="003F5CBA" w:rsidRPr="00FE793A" w:rsidRDefault="003F5CBA" w:rsidP="003F5CBA">
            <w:pPr>
              <w:rPr>
                <w:sz w:val="14"/>
                <w:szCs w:val="14"/>
                <w:lang w:eastAsia="de-DE"/>
              </w:rPr>
            </w:pPr>
            <w:r w:rsidRPr="00FE793A">
              <w:rPr>
                <w:sz w:val="14"/>
                <w:szCs w:val="14"/>
                <w:lang w:eastAsia="de-DE"/>
              </w:rPr>
              <w:t>0.0261</w:t>
            </w:r>
          </w:p>
        </w:tc>
        <w:tc>
          <w:tcPr>
            <w:tcW w:w="359" w:type="pct"/>
            <w:noWrap/>
            <w:hideMark/>
          </w:tcPr>
          <w:p w14:paraId="5752B29A" w14:textId="77777777" w:rsidR="003F5CBA" w:rsidRPr="00FE793A" w:rsidRDefault="003F5CBA" w:rsidP="003F5CBA">
            <w:pPr>
              <w:rPr>
                <w:sz w:val="14"/>
                <w:szCs w:val="14"/>
                <w:lang w:eastAsia="de-DE"/>
              </w:rPr>
            </w:pPr>
            <w:r w:rsidRPr="00FE793A">
              <w:rPr>
                <w:sz w:val="14"/>
                <w:szCs w:val="14"/>
                <w:lang w:eastAsia="de-DE"/>
              </w:rPr>
              <w:t>0.0184</w:t>
            </w:r>
          </w:p>
        </w:tc>
        <w:tc>
          <w:tcPr>
            <w:tcW w:w="359" w:type="pct"/>
            <w:noWrap/>
            <w:hideMark/>
          </w:tcPr>
          <w:p w14:paraId="1A9AA041" w14:textId="77777777" w:rsidR="003F5CBA" w:rsidRPr="00FE793A" w:rsidRDefault="003F5CBA" w:rsidP="003F5CBA">
            <w:pPr>
              <w:rPr>
                <w:sz w:val="14"/>
                <w:szCs w:val="14"/>
                <w:lang w:eastAsia="de-DE"/>
              </w:rPr>
            </w:pPr>
            <w:r w:rsidRPr="00FE793A">
              <w:rPr>
                <w:sz w:val="14"/>
                <w:szCs w:val="14"/>
                <w:lang w:eastAsia="de-DE"/>
              </w:rPr>
              <w:t>0.0126</w:t>
            </w:r>
          </w:p>
        </w:tc>
        <w:tc>
          <w:tcPr>
            <w:tcW w:w="359" w:type="pct"/>
            <w:noWrap/>
            <w:hideMark/>
          </w:tcPr>
          <w:p w14:paraId="39029D14" w14:textId="77777777" w:rsidR="003F5CBA" w:rsidRPr="00FE793A" w:rsidRDefault="003F5CBA" w:rsidP="003F5CBA">
            <w:pPr>
              <w:rPr>
                <w:sz w:val="14"/>
                <w:szCs w:val="14"/>
                <w:lang w:eastAsia="de-DE"/>
              </w:rPr>
            </w:pPr>
            <w:r w:rsidRPr="00FE793A">
              <w:rPr>
                <w:sz w:val="14"/>
                <w:szCs w:val="14"/>
                <w:lang w:eastAsia="de-DE"/>
              </w:rPr>
              <w:t>0.0091</w:t>
            </w:r>
          </w:p>
        </w:tc>
        <w:tc>
          <w:tcPr>
            <w:tcW w:w="359" w:type="pct"/>
            <w:noWrap/>
            <w:hideMark/>
          </w:tcPr>
          <w:p w14:paraId="3450DC56" w14:textId="77777777" w:rsidR="003F5CBA" w:rsidRPr="00FE793A" w:rsidRDefault="003F5CBA" w:rsidP="003F5CBA">
            <w:pPr>
              <w:rPr>
                <w:sz w:val="14"/>
                <w:szCs w:val="14"/>
                <w:lang w:eastAsia="de-DE"/>
              </w:rPr>
            </w:pPr>
            <w:r w:rsidRPr="00FE793A">
              <w:rPr>
                <w:sz w:val="14"/>
                <w:szCs w:val="14"/>
                <w:lang w:eastAsia="de-DE"/>
              </w:rPr>
              <w:t>0.0063</w:t>
            </w:r>
          </w:p>
        </w:tc>
        <w:tc>
          <w:tcPr>
            <w:tcW w:w="359" w:type="pct"/>
            <w:noWrap/>
            <w:hideMark/>
          </w:tcPr>
          <w:p w14:paraId="1D21A171" w14:textId="77777777" w:rsidR="003F5CBA" w:rsidRPr="00FE793A" w:rsidRDefault="003F5CBA" w:rsidP="003F5CBA">
            <w:pPr>
              <w:rPr>
                <w:sz w:val="14"/>
                <w:szCs w:val="14"/>
                <w:lang w:eastAsia="de-DE"/>
              </w:rPr>
            </w:pPr>
            <w:r w:rsidRPr="00FE793A">
              <w:rPr>
                <w:sz w:val="14"/>
                <w:szCs w:val="14"/>
                <w:lang w:eastAsia="de-DE"/>
              </w:rPr>
              <w:t>0.0045</w:t>
            </w:r>
          </w:p>
        </w:tc>
        <w:tc>
          <w:tcPr>
            <w:tcW w:w="359" w:type="pct"/>
            <w:noWrap/>
            <w:hideMark/>
          </w:tcPr>
          <w:p w14:paraId="2E3B297E" w14:textId="77777777" w:rsidR="003F5CBA" w:rsidRPr="00FE793A" w:rsidRDefault="003F5CBA" w:rsidP="003F5CBA">
            <w:pPr>
              <w:rPr>
                <w:sz w:val="14"/>
                <w:szCs w:val="14"/>
                <w:lang w:eastAsia="de-DE"/>
              </w:rPr>
            </w:pPr>
            <w:r w:rsidRPr="00FE793A">
              <w:rPr>
                <w:sz w:val="14"/>
                <w:szCs w:val="14"/>
                <w:lang w:eastAsia="de-DE"/>
              </w:rPr>
              <w:t>0.0030</w:t>
            </w:r>
          </w:p>
        </w:tc>
        <w:tc>
          <w:tcPr>
            <w:tcW w:w="359" w:type="pct"/>
            <w:noWrap/>
            <w:hideMark/>
          </w:tcPr>
          <w:p w14:paraId="2EB39E84" w14:textId="77777777" w:rsidR="003F5CBA" w:rsidRPr="00FE793A" w:rsidRDefault="003F5CBA" w:rsidP="003F5CBA">
            <w:pPr>
              <w:rPr>
                <w:sz w:val="14"/>
                <w:szCs w:val="14"/>
                <w:lang w:eastAsia="de-DE"/>
              </w:rPr>
            </w:pPr>
            <w:r w:rsidRPr="00FE793A">
              <w:rPr>
                <w:sz w:val="14"/>
                <w:szCs w:val="14"/>
                <w:lang w:eastAsia="de-DE"/>
              </w:rPr>
              <w:t>0.0025</w:t>
            </w:r>
          </w:p>
        </w:tc>
        <w:tc>
          <w:tcPr>
            <w:tcW w:w="359" w:type="pct"/>
            <w:noWrap/>
            <w:hideMark/>
          </w:tcPr>
          <w:p w14:paraId="3BD4FC54" w14:textId="77777777" w:rsidR="003F5CBA" w:rsidRPr="00FE793A" w:rsidRDefault="003F5CBA" w:rsidP="003F5CBA">
            <w:pPr>
              <w:rPr>
                <w:sz w:val="14"/>
                <w:szCs w:val="14"/>
                <w:lang w:eastAsia="de-DE"/>
              </w:rPr>
            </w:pPr>
            <w:r w:rsidRPr="00FE793A">
              <w:rPr>
                <w:sz w:val="14"/>
                <w:szCs w:val="14"/>
                <w:lang w:eastAsia="de-DE"/>
              </w:rPr>
              <w:t>0.0011</w:t>
            </w:r>
          </w:p>
        </w:tc>
        <w:tc>
          <w:tcPr>
            <w:tcW w:w="367" w:type="pct"/>
            <w:noWrap/>
            <w:hideMark/>
          </w:tcPr>
          <w:p w14:paraId="74E0FC34" w14:textId="77777777" w:rsidR="003F5CBA" w:rsidRPr="00FE793A" w:rsidRDefault="003F5CBA" w:rsidP="003F5CBA">
            <w:pPr>
              <w:rPr>
                <w:sz w:val="14"/>
                <w:szCs w:val="14"/>
                <w:lang w:eastAsia="de-DE"/>
              </w:rPr>
            </w:pPr>
            <w:r w:rsidRPr="00FE793A">
              <w:rPr>
                <w:sz w:val="14"/>
                <w:szCs w:val="14"/>
                <w:lang w:eastAsia="de-DE"/>
              </w:rPr>
              <w:t>0.0008</w:t>
            </w:r>
          </w:p>
        </w:tc>
      </w:tr>
      <w:tr w:rsidR="003F5CBA" w:rsidRPr="00EF2B2A" w14:paraId="553BCAD3" w14:textId="77777777" w:rsidTr="00FE793A">
        <w:trPr>
          <w:trHeight w:val="300"/>
        </w:trPr>
        <w:tc>
          <w:tcPr>
            <w:tcW w:w="1047" w:type="pct"/>
            <w:noWrap/>
            <w:hideMark/>
          </w:tcPr>
          <w:p w14:paraId="67220B8A" w14:textId="77777777" w:rsidR="003F5CBA" w:rsidRPr="00FE793A" w:rsidRDefault="00EF2B2A" w:rsidP="00707EBC">
            <w:pPr>
              <w:jc w:val="left"/>
              <w:rPr>
                <w:lang w:eastAsia="de-DE"/>
              </w:rPr>
            </w:pPr>
            <w:r w:rsidRPr="00FE793A">
              <w:rPr>
                <w:lang w:eastAsia="de-DE"/>
              </w:rPr>
              <w:t>R</w:t>
            </w:r>
            <w:r w:rsidR="003F5CBA" w:rsidRPr="00FE793A">
              <w:rPr>
                <w:lang w:eastAsia="de-DE"/>
              </w:rPr>
              <w:t xml:space="preserve">eceiver threshold </w:t>
            </w:r>
            <w:r w:rsidR="003F5CBA" w:rsidRPr="00FE793A">
              <w:br/>
            </w:r>
            <w:r w:rsidR="003F5CBA" w:rsidRPr="00FE793A">
              <w:rPr>
                <w:lang w:eastAsia="de-DE"/>
              </w:rPr>
              <w:t>above</w:t>
            </w:r>
            <w:r w:rsidR="00707EBC" w:rsidRPr="00FE793A">
              <w:rPr>
                <w:lang w:eastAsia="de-DE"/>
              </w:rPr>
              <w:t xml:space="preserve"> </w:t>
            </w:r>
            <w:proofErr w:type="spellStart"/>
            <w:r w:rsidR="003F5CBA" w:rsidRPr="00FE793A">
              <w:rPr>
                <w:lang w:eastAsia="de-DE"/>
              </w:rPr>
              <w:t>kTB</w:t>
            </w:r>
            <w:r w:rsidR="00707EBC" w:rsidRPr="00FE793A">
              <w:rPr>
                <w:lang w:eastAsia="de-DE"/>
              </w:rPr>
              <w:t>F</w:t>
            </w:r>
            <w:proofErr w:type="spellEnd"/>
            <w:r w:rsidR="003F5CBA" w:rsidRPr="00FE793A">
              <w:rPr>
                <w:lang w:eastAsia="de-DE"/>
              </w:rPr>
              <w:t xml:space="preserve"> [dB]</w:t>
            </w:r>
          </w:p>
        </w:tc>
        <w:tc>
          <w:tcPr>
            <w:tcW w:w="359" w:type="pct"/>
            <w:noWrap/>
            <w:hideMark/>
          </w:tcPr>
          <w:p w14:paraId="2021A10D" w14:textId="77777777" w:rsidR="003F5CBA" w:rsidRPr="00FE793A" w:rsidRDefault="003F5CBA" w:rsidP="003F5CBA">
            <w:pPr>
              <w:rPr>
                <w:sz w:val="14"/>
                <w:szCs w:val="14"/>
                <w:lang w:eastAsia="de-DE"/>
              </w:rPr>
            </w:pPr>
            <w:r w:rsidRPr="00FE793A">
              <w:rPr>
                <w:sz w:val="14"/>
                <w:szCs w:val="14"/>
                <w:lang w:eastAsia="de-DE"/>
              </w:rPr>
              <w:t>3.010</w:t>
            </w:r>
          </w:p>
        </w:tc>
        <w:tc>
          <w:tcPr>
            <w:tcW w:w="359" w:type="pct"/>
            <w:noWrap/>
            <w:hideMark/>
          </w:tcPr>
          <w:p w14:paraId="452C2320" w14:textId="77777777" w:rsidR="003F5CBA" w:rsidRPr="00FE793A" w:rsidRDefault="003F5CBA" w:rsidP="003F5CBA">
            <w:pPr>
              <w:rPr>
                <w:sz w:val="14"/>
                <w:szCs w:val="14"/>
                <w:lang w:eastAsia="de-DE"/>
              </w:rPr>
            </w:pPr>
            <w:r w:rsidRPr="00FE793A">
              <w:rPr>
                <w:sz w:val="14"/>
                <w:szCs w:val="14"/>
                <w:lang w:eastAsia="de-DE"/>
              </w:rPr>
              <w:t>2.290</w:t>
            </w:r>
          </w:p>
        </w:tc>
        <w:tc>
          <w:tcPr>
            <w:tcW w:w="359" w:type="pct"/>
            <w:noWrap/>
            <w:hideMark/>
          </w:tcPr>
          <w:p w14:paraId="494C4D54" w14:textId="77777777" w:rsidR="003F5CBA" w:rsidRPr="00FE793A" w:rsidRDefault="003F5CBA" w:rsidP="003F5CBA">
            <w:pPr>
              <w:rPr>
                <w:sz w:val="14"/>
                <w:szCs w:val="14"/>
                <w:lang w:eastAsia="de-DE"/>
              </w:rPr>
            </w:pPr>
            <w:r w:rsidRPr="00FE793A">
              <w:rPr>
                <w:sz w:val="14"/>
                <w:szCs w:val="14"/>
                <w:lang w:eastAsia="de-DE"/>
              </w:rPr>
              <w:t>1.732</w:t>
            </w:r>
          </w:p>
        </w:tc>
        <w:tc>
          <w:tcPr>
            <w:tcW w:w="359" w:type="pct"/>
            <w:noWrap/>
            <w:hideMark/>
          </w:tcPr>
          <w:p w14:paraId="0F3F6D08" w14:textId="77777777" w:rsidR="003F5CBA" w:rsidRPr="00FE793A" w:rsidRDefault="003F5CBA" w:rsidP="003F5CBA">
            <w:pPr>
              <w:rPr>
                <w:sz w:val="14"/>
                <w:szCs w:val="14"/>
                <w:lang w:eastAsia="de-DE"/>
              </w:rPr>
            </w:pPr>
            <w:r w:rsidRPr="00FE793A">
              <w:rPr>
                <w:sz w:val="14"/>
                <w:szCs w:val="14"/>
                <w:lang w:eastAsia="de-DE"/>
              </w:rPr>
              <w:t>1.261</w:t>
            </w:r>
          </w:p>
        </w:tc>
        <w:tc>
          <w:tcPr>
            <w:tcW w:w="359" w:type="pct"/>
            <w:noWrap/>
            <w:hideMark/>
          </w:tcPr>
          <w:p w14:paraId="0F467366" w14:textId="77777777" w:rsidR="003F5CBA" w:rsidRPr="00FE793A" w:rsidRDefault="003F5CBA" w:rsidP="003F5CBA">
            <w:pPr>
              <w:rPr>
                <w:sz w:val="14"/>
                <w:szCs w:val="14"/>
                <w:lang w:eastAsia="de-DE"/>
              </w:rPr>
            </w:pPr>
            <w:r w:rsidRPr="00FE793A">
              <w:rPr>
                <w:sz w:val="14"/>
                <w:szCs w:val="14"/>
                <w:lang w:eastAsia="de-DE"/>
              </w:rPr>
              <w:t>0.939</w:t>
            </w:r>
          </w:p>
        </w:tc>
        <w:tc>
          <w:tcPr>
            <w:tcW w:w="359" w:type="pct"/>
            <w:noWrap/>
            <w:hideMark/>
          </w:tcPr>
          <w:p w14:paraId="1CC5B8F8" w14:textId="77777777" w:rsidR="003F5CBA" w:rsidRPr="00FE793A" w:rsidRDefault="003F5CBA" w:rsidP="003F5CBA">
            <w:pPr>
              <w:rPr>
                <w:sz w:val="14"/>
                <w:szCs w:val="14"/>
                <w:lang w:eastAsia="de-DE"/>
              </w:rPr>
            </w:pPr>
            <w:r w:rsidRPr="00FE793A">
              <w:rPr>
                <w:sz w:val="14"/>
                <w:szCs w:val="14"/>
                <w:lang w:eastAsia="de-DE"/>
              </w:rPr>
              <w:t>0.673</w:t>
            </w:r>
          </w:p>
        </w:tc>
        <w:tc>
          <w:tcPr>
            <w:tcW w:w="359" w:type="pct"/>
            <w:noWrap/>
            <w:hideMark/>
          </w:tcPr>
          <w:p w14:paraId="6855BC50" w14:textId="77777777" w:rsidR="003F5CBA" w:rsidRPr="00FE793A" w:rsidRDefault="003F5CBA" w:rsidP="003F5CBA">
            <w:pPr>
              <w:rPr>
                <w:sz w:val="14"/>
                <w:szCs w:val="14"/>
                <w:lang w:eastAsia="de-DE"/>
              </w:rPr>
            </w:pPr>
            <w:r w:rsidRPr="00FE793A">
              <w:rPr>
                <w:sz w:val="14"/>
                <w:szCs w:val="14"/>
                <w:lang w:eastAsia="de-DE"/>
              </w:rPr>
              <w:t>0.495</w:t>
            </w:r>
          </w:p>
        </w:tc>
        <w:tc>
          <w:tcPr>
            <w:tcW w:w="359" w:type="pct"/>
            <w:noWrap/>
            <w:hideMark/>
          </w:tcPr>
          <w:p w14:paraId="3C262812" w14:textId="77777777" w:rsidR="003F5CBA" w:rsidRPr="00FE793A" w:rsidRDefault="003F5CBA" w:rsidP="003F5CBA">
            <w:pPr>
              <w:rPr>
                <w:sz w:val="14"/>
                <w:szCs w:val="14"/>
                <w:lang w:eastAsia="de-DE"/>
              </w:rPr>
            </w:pPr>
            <w:r w:rsidRPr="00FE793A">
              <w:rPr>
                <w:sz w:val="14"/>
                <w:szCs w:val="14"/>
                <w:lang w:eastAsia="de-DE"/>
              </w:rPr>
              <w:t>0.332</w:t>
            </w:r>
          </w:p>
        </w:tc>
        <w:tc>
          <w:tcPr>
            <w:tcW w:w="359" w:type="pct"/>
            <w:noWrap/>
            <w:hideMark/>
          </w:tcPr>
          <w:p w14:paraId="1EDC20AB" w14:textId="77777777" w:rsidR="003F5CBA" w:rsidRPr="00FE793A" w:rsidRDefault="003F5CBA" w:rsidP="003F5CBA">
            <w:pPr>
              <w:rPr>
                <w:sz w:val="14"/>
                <w:szCs w:val="14"/>
                <w:lang w:eastAsia="de-DE"/>
              </w:rPr>
            </w:pPr>
            <w:r w:rsidRPr="00FE793A">
              <w:rPr>
                <w:sz w:val="14"/>
                <w:szCs w:val="14"/>
                <w:lang w:eastAsia="de-DE"/>
              </w:rPr>
              <w:t>0.282</w:t>
            </w:r>
          </w:p>
        </w:tc>
        <w:tc>
          <w:tcPr>
            <w:tcW w:w="359" w:type="pct"/>
            <w:noWrap/>
            <w:hideMark/>
          </w:tcPr>
          <w:p w14:paraId="7DDE09B2" w14:textId="77777777" w:rsidR="003F5CBA" w:rsidRPr="00FE793A" w:rsidRDefault="003F5CBA" w:rsidP="003F5CBA">
            <w:pPr>
              <w:rPr>
                <w:sz w:val="14"/>
                <w:szCs w:val="14"/>
                <w:lang w:eastAsia="de-DE"/>
              </w:rPr>
            </w:pPr>
            <w:r w:rsidRPr="00FE793A">
              <w:rPr>
                <w:sz w:val="14"/>
                <w:szCs w:val="14"/>
                <w:lang w:eastAsia="de-DE"/>
              </w:rPr>
              <w:t>0.122</w:t>
            </w:r>
          </w:p>
        </w:tc>
        <w:tc>
          <w:tcPr>
            <w:tcW w:w="367" w:type="pct"/>
            <w:noWrap/>
            <w:hideMark/>
          </w:tcPr>
          <w:p w14:paraId="4A27001A" w14:textId="77777777" w:rsidR="003F5CBA" w:rsidRPr="00FE793A" w:rsidRDefault="003F5CBA" w:rsidP="003F5CBA">
            <w:pPr>
              <w:rPr>
                <w:sz w:val="14"/>
                <w:szCs w:val="14"/>
                <w:lang w:eastAsia="de-DE"/>
              </w:rPr>
            </w:pPr>
            <w:r w:rsidRPr="00FE793A">
              <w:rPr>
                <w:sz w:val="14"/>
                <w:szCs w:val="14"/>
                <w:lang w:eastAsia="de-DE"/>
              </w:rPr>
              <w:t>0.096</w:t>
            </w:r>
          </w:p>
        </w:tc>
      </w:tr>
      <w:tr w:rsidR="00FE793A" w:rsidRPr="00EF2B2A" w14:paraId="02E145AC" w14:textId="77777777" w:rsidTr="00FE793A">
        <w:trPr>
          <w:trHeight w:val="300"/>
        </w:trPr>
        <w:tc>
          <w:tcPr>
            <w:tcW w:w="1047" w:type="pct"/>
            <w:noWrap/>
            <w:hideMark/>
          </w:tcPr>
          <w:p w14:paraId="71E0D146" w14:textId="77777777" w:rsidR="003F5CBA" w:rsidRPr="00FE793A" w:rsidRDefault="00EF2B2A" w:rsidP="00707EBC">
            <w:pPr>
              <w:jc w:val="left"/>
              <w:rPr>
                <w:lang w:eastAsia="de-DE"/>
              </w:rPr>
            </w:pPr>
            <w:r w:rsidRPr="00FE793A">
              <w:rPr>
                <w:lang w:eastAsia="de-DE"/>
              </w:rPr>
              <w:t>S</w:t>
            </w:r>
            <w:r w:rsidR="003F5CBA" w:rsidRPr="00FE793A">
              <w:rPr>
                <w:lang w:eastAsia="de-DE"/>
              </w:rPr>
              <w:t>ensing gain [dB]</w:t>
            </w:r>
          </w:p>
        </w:tc>
        <w:tc>
          <w:tcPr>
            <w:tcW w:w="359" w:type="pct"/>
            <w:noWrap/>
            <w:hideMark/>
          </w:tcPr>
          <w:p w14:paraId="58C9555A" w14:textId="77777777" w:rsidR="003F5CBA" w:rsidRPr="00FE793A" w:rsidRDefault="003F5CBA" w:rsidP="003F5CBA">
            <w:pPr>
              <w:rPr>
                <w:sz w:val="14"/>
                <w:szCs w:val="14"/>
                <w:lang w:eastAsia="de-DE"/>
              </w:rPr>
            </w:pPr>
            <w:r w:rsidRPr="00FE793A">
              <w:rPr>
                <w:sz w:val="14"/>
                <w:szCs w:val="14"/>
                <w:lang w:eastAsia="de-DE"/>
              </w:rPr>
              <w:t>0.0</w:t>
            </w:r>
          </w:p>
        </w:tc>
        <w:tc>
          <w:tcPr>
            <w:tcW w:w="359" w:type="pct"/>
            <w:noWrap/>
            <w:hideMark/>
          </w:tcPr>
          <w:p w14:paraId="3EDC3F54" w14:textId="77777777" w:rsidR="003F5CBA" w:rsidRPr="00FE793A" w:rsidRDefault="003F5CBA" w:rsidP="003F5CBA">
            <w:pPr>
              <w:rPr>
                <w:sz w:val="14"/>
                <w:szCs w:val="14"/>
                <w:lang w:eastAsia="de-DE"/>
              </w:rPr>
            </w:pPr>
            <w:r w:rsidRPr="00FE793A">
              <w:rPr>
                <w:sz w:val="14"/>
                <w:szCs w:val="14"/>
                <w:lang w:eastAsia="de-DE"/>
              </w:rPr>
              <w:t>-1.6</w:t>
            </w:r>
          </w:p>
        </w:tc>
        <w:tc>
          <w:tcPr>
            <w:tcW w:w="359" w:type="pct"/>
            <w:noWrap/>
            <w:hideMark/>
          </w:tcPr>
          <w:p w14:paraId="227646FE" w14:textId="77777777" w:rsidR="003F5CBA" w:rsidRPr="00FE793A" w:rsidRDefault="003F5CBA" w:rsidP="003F5CBA">
            <w:pPr>
              <w:rPr>
                <w:sz w:val="14"/>
                <w:szCs w:val="14"/>
                <w:lang w:eastAsia="de-DE"/>
              </w:rPr>
            </w:pPr>
            <w:r w:rsidRPr="00FE793A">
              <w:rPr>
                <w:sz w:val="14"/>
                <w:szCs w:val="14"/>
                <w:lang w:eastAsia="de-DE"/>
              </w:rPr>
              <w:t>-3.1</w:t>
            </w:r>
          </w:p>
        </w:tc>
        <w:tc>
          <w:tcPr>
            <w:tcW w:w="359" w:type="pct"/>
            <w:noWrap/>
            <w:hideMark/>
          </w:tcPr>
          <w:p w14:paraId="2E8E5112" w14:textId="77777777" w:rsidR="003F5CBA" w:rsidRPr="00FE793A" w:rsidRDefault="003F5CBA" w:rsidP="003F5CBA">
            <w:pPr>
              <w:rPr>
                <w:sz w:val="14"/>
                <w:szCs w:val="14"/>
                <w:lang w:eastAsia="de-DE"/>
              </w:rPr>
            </w:pPr>
            <w:r w:rsidRPr="00FE793A">
              <w:rPr>
                <w:sz w:val="14"/>
                <w:szCs w:val="14"/>
                <w:lang w:eastAsia="de-DE"/>
              </w:rPr>
              <w:t>-4.7</w:t>
            </w:r>
          </w:p>
        </w:tc>
        <w:tc>
          <w:tcPr>
            <w:tcW w:w="359" w:type="pct"/>
            <w:noWrap/>
            <w:hideMark/>
          </w:tcPr>
          <w:p w14:paraId="24C8EE5E" w14:textId="77777777" w:rsidR="003F5CBA" w:rsidRPr="00FE793A" w:rsidRDefault="003F5CBA" w:rsidP="003F5CBA">
            <w:pPr>
              <w:rPr>
                <w:sz w:val="14"/>
                <w:szCs w:val="14"/>
                <w:lang w:eastAsia="de-DE"/>
              </w:rPr>
            </w:pPr>
            <w:r w:rsidRPr="00FE793A">
              <w:rPr>
                <w:sz w:val="14"/>
                <w:szCs w:val="14"/>
                <w:lang w:eastAsia="de-DE"/>
              </w:rPr>
              <w:t>-6.2</w:t>
            </w:r>
          </w:p>
        </w:tc>
        <w:tc>
          <w:tcPr>
            <w:tcW w:w="359" w:type="pct"/>
            <w:noWrap/>
            <w:hideMark/>
          </w:tcPr>
          <w:p w14:paraId="4B6D42EC" w14:textId="77777777" w:rsidR="003F5CBA" w:rsidRPr="00FE793A" w:rsidRDefault="003F5CBA" w:rsidP="003F5CBA">
            <w:pPr>
              <w:rPr>
                <w:sz w:val="14"/>
                <w:szCs w:val="14"/>
                <w:lang w:eastAsia="de-DE"/>
              </w:rPr>
            </w:pPr>
            <w:r w:rsidRPr="00FE793A">
              <w:rPr>
                <w:sz w:val="14"/>
                <w:szCs w:val="14"/>
                <w:lang w:eastAsia="de-DE"/>
              </w:rPr>
              <w:t>-7.8</w:t>
            </w:r>
          </w:p>
        </w:tc>
        <w:tc>
          <w:tcPr>
            <w:tcW w:w="359" w:type="pct"/>
            <w:noWrap/>
            <w:hideMark/>
          </w:tcPr>
          <w:p w14:paraId="39AD291B" w14:textId="77777777" w:rsidR="003F5CBA" w:rsidRPr="00FE793A" w:rsidRDefault="003F5CBA" w:rsidP="003F5CBA">
            <w:pPr>
              <w:rPr>
                <w:sz w:val="14"/>
                <w:szCs w:val="14"/>
                <w:lang w:eastAsia="de-DE"/>
              </w:rPr>
            </w:pPr>
            <w:r w:rsidRPr="00FE793A">
              <w:rPr>
                <w:sz w:val="14"/>
                <w:szCs w:val="14"/>
                <w:lang w:eastAsia="de-DE"/>
              </w:rPr>
              <w:t>-9.2</w:t>
            </w:r>
          </w:p>
        </w:tc>
        <w:tc>
          <w:tcPr>
            <w:tcW w:w="359" w:type="pct"/>
            <w:noWrap/>
            <w:hideMark/>
          </w:tcPr>
          <w:p w14:paraId="430ED4B0" w14:textId="77777777" w:rsidR="003F5CBA" w:rsidRPr="00FE793A" w:rsidRDefault="003F5CBA" w:rsidP="003F5CBA">
            <w:pPr>
              <w:rPr>
                <w:sz w:val="14"/>
                <w:szCs w:val="14"/>
                <w:lang w:eastAsia="de-DE"/>
              </w:rPr>
            </w:pPr>
            <w:r w:rsidRPr="00FE793A">
              <w:rPr>
                <w:sz w:val="14"/>
                <w:szCs w:val="14"/>
                <w:lang w:eastAsia="de-DE"/>
              </w:rPr>
              <w:t>-11.0</w:t>
            </w:r>
          </w:p>
        </w:tc>
        <w:tc>
          <w:tcPr>
            <w:tcW w:w="359" w:type="pct"/>
            <w:noWrap/>
            <w:hideMark/>
          </w:tcPr>
          <w:p w14:paraId="2B0242A6" w14:textId="77777777" w:rsidR="003F5CBA" w:rsidRPr="00FE793A" w:rsidRDefault="003F5CBA" w:rsidP="003F5CBA">
            <w:pPr>
              <w:rPr>
                <w:sz w:val="14"/>
                <w:szCs w:val="14"/>
                <w:lang w:eastAsia="de-DE"/>
              </w:rPr>
            </w:pPr>
            <w:r w:rsidRPr="00FE793A">
              <w:rPr>
                <w:sz w:val="14"/>
                <w:szCs w:val="14"/>
                <w:lang w:eastAsia="de-DE"/>
              </w:rPr>
              <w:t>-11.7</w:t>
            </w:r>
          </w:p>
        </w:tc>
        <w:tc>
          <w:tcPr>
            <w:tcW w:w="359" w:type="pct"/>
            <w:noWrap/>
            <w:hideMark/>
          </w:tcPr>
          <w:p w14:paraId="10C3A490" w14:textId="77777777" w:rsidR="003F5CBA" w:rsidRPr="00FE793A" w:rsidRDefault="003F5CBA" w:rsidP="003F5CBA">
            <w:pPr>
              <w:rPr>
                <w:sz w:val="14"/>
                <w:szCs w:val="14"/>
                <w:lang w:eastAsia="de-DE"/>
              </w:rPr>
            </w:pPr>
            <w:r w:rsidRPr="00FE793A">
              <w:rPr>
                <w:sz w:val="14"/>
                <w:szCs w:val="14"/>
                <w:lang w:eastAsia="de-DE"/>
              </w:rPr>
              <w:t>-15.5</w:t>
            </w:r>
          </w:p>
        </w:tc>
        <w:tc>
          <w:tcPr>
            <w:tcW w:w="367" w:type="pct"/>
            <w:noWrap/>
            <w:hideMark/>
          </w:tcPr>
          <w:p w14:paraId="3C8CDC03" w14:textId="77777777" w:rsidR="003F5CBA" w:rsidRPr="00FE793A" w:rsidRDefault="003F5CBA" w:rsidP="003F5CBA">
            <w:pPr>
              <w:rPr>
                <w:sz w:val="14"/>
                <w:szCs w:val="14"/>
                <w:lang w:eastAsia="de-DE"/>
              </w:rPr>
            </w:pPr>
            <w:r w:rsidRPr="00FE793A">
              <w:rPr>
                <w:sz w:val="14"/>
                <w:szCs w:val="14"/>
                <w:lang w:eastAsia="de-DE"/>
              </w:rPr>
              <w:t>-16.5</w:t>
            </w:r>
          </w:p>
        </w:tc>
      </w:tr>
    </w:tbl>
    <w:p w14:paraId="173A7E26" w14:textId="77777777" w:rsidR="00113ABE" w:rsidRDefault="0046386F" w:rsidP="00610681">
      <w:r>
        <w:t xml:space="preserve">It shall be mentioned that this theoretical analysis presumes a complete stable measurement environment. If </w:t>
      </w:r>
      <w:r w:rsidR="0034490B">
        <w:t xml:space="preserve">any other signal part is changing during the integration time the derived sensitivity gain is lost. </w:t>
      </w:r>
    </w:p>
    <w:p w14:paraId="3A064728" w14:textId="77777777" w:rsidR="009E2734" w:rsidRDefault="0034490B" w:rsidP="00610681">
      <w:r>
        <w:t xml:space="preserve">The efforts </w:t>
      </w:r>
      <w:r w:rsidR="008C3D37">
        <w:t xml:space="preserve">necessary to realise a certain </w:t>
      </w:r>
      <w:r>
        <w:t xml:space="preserve">sensitivity gain </w:t>
      </w:r>
      <w:r w:rsidR="008C3D37">
        <w:t xml:space="preserve">by an integrated measurement can be deduced from </w:t>
      </w:r>
      <w:r w:rsidR="008C3D37">
        <w:fldChar w:fldCharType="begin"/>
      </w:r>
      <w:r w:rsidR="008C3D37">
        <w:instrText xml:space="preserve"> REF _Ref80714793 \h </w:instrText>
      </w:r>
      <w:r w:rsidR="008C3D37">
        <w:fldChar w:fldCharType="separate"/>
      </w:r>
      <w:r w:rsidR="00D07DEE">
        <w:t xml:space="preserve">Figure </w:t>
      </w:r>
      <w:r w:rsidR="00D07DEE">
        <w:rPr>
          <w:noProof/>
        </w:rPr>
        <w:t>3</w:t>
      </w:r>
      <w:r w:rsidR="008C3D37">
        <w:fldChar w:fldCharType="end"/>
      </w:r>
      <w:r w:rsidR="008C3D37">
        <w:t xml:space="preserve">. If e.g. an additional sensitivity gain of </w:t>
      </w:r>
      <w:r w:rsidR="009E2734">
        <w:t>20 dB</w:t>
      </w:r>
      <w:r w:rsidR="008C3D37">
        <w:t xml:space="preserve"> is needed an integration over about 5000 sample measurement values</w:t>
      </w:r>
      <w:r w:rsidR="00BF3EED">
        <w:t xml:space="preserve"> are to be performed</w:t>
      </w:r>
      <w:r w:rsidR="008C3D37">
        <w:t xml:space="preserve">. </w:t>
      </w:r>
    </w:p>
    <w:p w14:paraId="1DE4A1B9" w14:textId="7239BC34" w:rsidR="0046386F" w:rsidRDefault="009E2734" w:rsidP="006D3364">
      <w:pPr>
        <w:keepNext/>
        <w:jc w:val="center"/>
      </w:pPr>
      <w:r w:rsidRPr="009E2734">
        <w:rPr>
          <w:noProof/>
          <w:lang w:val="fr-FR" w:eastAsia="fr-FR"/>
        </w:rPr>
        <w:lastRenderedPageBreak/>
        <w:drawing>
          <wp:inline distT="0" distB="0" distL="0" distR="0" wp14:anchorId="7CB2A0DF" wp14:editId="3393A56A">
            <wp:extent cx="4499460" cy="28970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585" cy="2919054"/>
                    </a:xfrm>
                    <a:prstGeom prst="rect">
                      <a:avLst/>
                    </a:prstGeom>
                    <a:noFill/>
                    <a:ln>
                      <a:noFill/>
                    </a:ln>
                  </pic:spPr>
                </pic:pic>
              </a:graphicData>
            </a:graphic>
          </wp:inline>
        </w:drawing>
      </w:r>
    </w:p>
    <w:p w14:paraId="671D0807" w14:textId="7369F1C1" w:rsidR="009E2734" w:rsidRDefault="0046386F" w:rsidP="00FE793A">
      <w:pPr>
        <w:pStyle w:val="Caption"/>
      </w:pPr>
      <w:bookmarkStart w:id="73" w:name="_Ref80714793"/>
      <w:r>
        <w:t xml:space="preserve">Figure </w:t>
      </w:r>
      <w:r>
        <w:fldChar w:fldCharType="begin"/>
      </w:r>
      <w:r>
        <w:instrText xml:space="preserve"> SEQ Figure \* ARABIC </w:instrText>
      </w:r>
      <w:r>
        <w:fldChar w:fldCharType="separate"/>
      </w:r>
      <w:r w:rsidR="00E122EC">
        <w:rPr>
          <w:noProof/>
        </w:rPr>
        <w:t>3</w:t>
      </w:r>
      <w:r>
        <w:fldChar w:fldCharType="end"/>
      </w:r>
      <w:bookmarkEnd w:id="73"/>
      <w:r>
        <w:t xml:space="preserve">: </w:t>
      </w:r>
      <w:r w:rsidR="00EC0EA4">
        <w:t>S</w:t>
      </w:r>
      <w:r>
        <w:t>ensitivity gain over number of measurements used for integrated measurement</w:t>
      </w:r>
    </w:p>
    <w:p w14:paraId="5FC9DBDE" w14:textId="77777777" w:rsidR="008C3D37" w:rsidRPr="00185411" w:rsidRDefault="008C3D37" w:rsidP="00185411">
      <w:r>
        <w:t xml:space="preserve">It should be kept in mind that this large number of measurement values allow the detection of a low amplitude signal only in one direction. </w:t>
      </w:r>
    </w:p>
    <w:p w14:paraId="5E04BFFE" w14:textId="77777777" w:rsidR="004C00E7" w:rsidRDefault="001268F4" w:rsidP="004C00E7">
      <w:pPr>
        <w:pStyle w:val="Heading3"/>
      </w:pPr>
      <w:bookmarkStart w:id="74" w:name="_Toc82511237"/>
      <w:bookmarkStart w:id="75" w:name="_Toc82511265"/>
      <w:bookmarkStart w:id="76" w:name="_Toc82514137"/>
      <w:bookmarkStart w:id="77" w:name="_Toc94270052"/>
      <w:r>
        <w:t>Sensor antenna gain</w:t>
      </w:r>
      <w:bookmarkEnd w:id="74"/>
      <w:bookmarkEnd w:id="75"/>
      <w:bookmarkEnd w:id="76"/>
      <w:bookmarkEnd w:id="77"/>
    </w:p>
    <w:p w14:paraId="77466623" w14:textId="77777777" w:rsidR="004C00E7" w:rsidRDefault="004C00E7" w:rsidP="00185411">
      <w:r>
        <w:t>The antenna of the sensor is a very important part of the sensing system since it has to be able to scan the full area around the FSS station looking for possible FS stations.</w:t>
      </w:r>
    </w:p>
    <w:p w14:paraId="62C93803" w14:textId="0F90A84A" w:rsidR="004C00E7" w:rsidRDefault="004C00E7" w:rsidP="00185411">
      <w:r>
        <w:t>As such</w:t>
      </w:r>
      <w:r w:rsidR="00B8697C">
        <w:t>,</w:t>
      </w:r>
      <w:r>
        <w:t xml:space="preserve"> there are basically two possible strategies, which could be even combined</w:t>
      </w:r>
      <w:r w:rsidR="00575027">
        <w:t>:</w:t>
      </w:r>
      <w:r>
        <w:t xml:space="preserve"> mechanical and electrical scanning. </w:t>
      </w:r>
    </w:p>
    <w:p w14:paraId="5C76A920" w14:textId="77777777" w:rsidR="004C00E7" w:rsidRDefault="004C00E7" w:rsidP="00185411">
      <w:r>
        <w:t xml:space="preserve">In case of use of passive antennas, such as the traditional parabolic ones, mechanical rotation would be necessary because the main beam is fixed. Moreover the gain is deterministically related to the diameter of the antenna, where </w:t>
      </w:r>
      <w:r w:rsidR="00E46BA3">
        <w:t xml:space="preserve">at 28 GHz </w:t>
      </w:r>
      <w:r w:rsidR="00C75400">
        <w:t>typical</w:t>
      </w:r>
      <w:r>
        <w:t xml:space="preserve"> </w:t>
      </w:r>
      <w:r w:rsidR="002869B5">
        <w:t xml:space="preserve">diameters of </w:t>
      </w:r>
      <w:r w:rsidR="00DE371A">
        <w:t>30 and</w:t>
      </w:r>
      <w:r w:rsidR="00E46BA3">
        <w:t xml:space="preserve"> 60 cm correspond</w:t>
      </w:r>
      <w:r w:rsidR="002869B5">
        <w:t xml:space="preserve"> to a </w:t>
      </w:r>
      <w:r w:rsidR="00C75400">
        <w:t xml:space="preserve">typical </w:t>
      </w:r>
      <w:r w:rsidR="002869B5">
        <w:t>gain of</w:t>
      </w:r>
      <w:r w:rsidR="00E46BA3">
        <w:t xml:space="preserve"> about</w:t>
      </w:r>
      <w:r w:rsidR="002869B5">
        <w:t xml:space="preserve"> </w:t>
      </w:r>
      <w:r w:rsidR="00DE371A">
        <w:t>37 and</w:t>
      </w:r>
      <w:r w:rsidR="002869B5">
        <w:t xml:space="preserve"> 42 dBi respectively.</w:t>
      </w:r>
    </w:p>
    <w:p w14:paraId="4F4308E4" w14:textId="77777777" w:rsidR="002869B5" w:rsidRDefault="002869B5" w:rsidP="00185411">
      <w:r>
        <w:t xml:space="preserve">In case of use of active antennas, such as AAS ones, </w:t>
      </w:r>
      <w:r w:rsidR="00E46BA3">
        <w:t>there is</w:t>
      </w:r>
      <w:r>
        <w:t xml:space="preserve"> the possibility to steer the main beam within a limited interval and the gain is a growing function of the number of antenna elements (via the array factor) and a decreasing function of the steering angle (via the element factor).</w:t>
      </w:r>
    </w:p>
    <w:p w14:paraId="59B8EB9E" w14:textId="426C7079" w:rsidR="003D64B3" w:rsidRDefault="003D64B3" w:rsidP="00185411">
      <w:r>
        <w:t xml:space="preserve">In ECC Report 304 </w:t>
      </w:r>
      <w:r w:rsidR="007B06C0">
        <w:fldChar w:fldCharType="begin"/>
      </w:r>
      <w:r w:rsidR="007B06C0">
        <w:instrText xml:space="preserve"> REF _Ref82511859 \r \h </w:instrText>
      </w:r>
      <w:r w:rsidR="007B06C0">
        <w:fldChar w:fldCharType="separate"/>
      </w:r>
      <w:r w:rsidR="007B06C0">
        <w:t>[1]</w:t>
      </w:r>
      <w:r w:rsidR="007B06C0">
        <w:fldChar w:fldCharType="end"/>
      </w:r>
      <w:r w:rsidR="008F62E5">
        <w:t xml:space="preserve">, </w:t>
      </w:r>
      <w:r>
        <w:t>an existing active antenna possibly used for sensing is described in Annex 8, with a scanning range of +- 60 degrees both in azimuth and in elevation.</w:t>
      </w:r>
      <w:r w:rsidR="00635D0F">
        <w:t xml:space="preserve"> It</w:t>
      </w:r>
      <w:r w:rsidR="0020550A">
        <w:t xml:space="preserve"> is</w:t>
      </w:r>
      <w:r w:rsidR="00635D0F">
        <w:t xml:space="preserve"> a phased array of 64 elements with a gain</w:t>
      </w:r>
      <w:r w:rsidR="00C75400">
        <w:t xml:space="preserve"> to noise temperature (G/T)</w:t>
      </w:r>
      <w:r w:rsidR="00635D0F">
        <w:t xml:space="preserve"> of </w:t>
      </w:r>
      <w:r w:rsidR="00C75400">
        <w:t xml:space="preserve">-7 dB/K, </w:t>
      </w:r>
      <w:r w:rsidR="00C75400" w:rsidRPr="00C75400">
        <w:t>where G is the antenna gain in decibels at the receive frequency, and T is the equivalent noise temperature of the receiving system in kelvins</w:t>
      </w:r>
      <w:r w:rsidR="00C75400">
        <w:t>.</w:t>
      </w:r>
    </w:p>
    <w:p w14:paraId="2633EF9B" w14:textId="36D8156E" w:rsidR="002869B5" w:rsidRDefault="002869B5" w:rsidP="00185411">
      <w:r>
        <w:t>In both cases in order to cover the full area around the FSS station</w:t>
      </w:r>
      <w:r w:rsidR="0020550A">
        <w:t>,</w:t>
      </w:r>
      <w:r>
        <w:t xml:space="preserve"> you would require either some mechanical rotation or several antennas.</w:t>
      </w:r>
    </w:p>
    <w:p w14:paraId="317BD3AB" w14:textId="3A1B5147" w:rsidR="006929F8" w:rsidRDefault="006929F8" w:rsidP="00185411">
      <w:r>
        <w:t>In ECC Report 304 different values have been assumed for sensor antenna gain (see Annex 7, practical measurements on spectrum sensing):</w:t>
      </w:r>
    </w:p>
    <w:p w14:paraId="76741019" w14:textId="77777777" w:rsidR="006929F8" w:rsidRDefault="006929F8" w:rsidP="00FE793A">
      <w:pPr>
        <w:pStyle w:val="ECCBulletsLv1"/>
      </w:pPr>
      <w:r>
        <w:t>45 dBi in the LOS measurements in Jackson County (US)</w:t>
      </w:r>
      <w:r w:rsidR="003D64B3">
        <w:t xml:space="preserve"> with a parabolic antenna of 75 cm diameter</w:t>
      </w:r>
      <w:r w:rsidR="00675AB3">
        <w:t>;</w:t>
      </w:r>
    </w:p>
    <w:p w14:paraId="5D9A8C23" w14:textId="77777777" w:rsidR="006929F8" w:rsidRDefault="006929F8" w:rsidP="00FE793A">
      <w:pPr>
        <w:pStyle w:val="ECCBulletsLv1"/>
      </w:pPr>
      <w:r>
        <w:t>30</w:t>
      </w:r>
      <w:r w:rsidR="006D519F">
        <w:t xml:space="preserve"> </w:t>
      </w:r>
      <w:r>
        <w:t>dBi in the LOS measurements in St. Petersburg (Russian Federation)</w:t>
      </w:r>
      <w:r w:rsidR="003D64B3">
        <w:t xml:space="preserve"> with a </w:t>
      </w:r>
      <w:r w:rsidR="003D64B3" w:rsidRPr="003D64B3">
        <w:t>measurement instrumentation antenna HF906</w:t>
      </w:r>
      <w:r w:rsidR="00DE371A">
        <w:t>.</w:t>
      </w:r>
    </w:p>
    <w:p w14:paraId="2CE472A8" w14:textId="30B8A069" w:rsidR="00952BA6" w:rsidRPr="003721CA" w:rsidRDefault="00E565DB" w:rsidP="00F155E0">
      <w:r>
        <w:t xml:space="preserve">The idea of a rotating parabolic antenna might in practice be not feasible, because of </w:t>
      </w:r>
      <w:r w:rsidR="00FE19E9">
        <w:t xml:space="preserve">the sophisticated mechanical installation and the </w:t>
      </w:r>
      <w:r>
        <w:t>required maintenance</w:t>
      </w:r>
      <w:r w:rsidR="00FE19E9">
        <w:t>.</w:t>
      </w:r>
    </w:p>
    <w:p w14:paraId="530F5166" w14:textId="77777777" w:rsidR="00952BA6" w:rsidRPr="00532540" w:rsidRDefault="00952BA6" w:rsidP="00312601">
      <w:pPr>
        <w:pStyle w:val="Heading1"/>
      </w:pPr>
      <w:bookmarkStart w:id="78" w:name="_Ref10708119"/>
      <w:bookmarkStart w:id="79" w:name="_Toc21522713"/>
      <w:bookmarkStart w:id="80" w:name="_Toc21522784"/>
      <w:bookmarkStart w:id="81" w:name="_Toc82511238"/>
      <w:bookmarkStart w:id="82" w:name="_Toc82511266"/>
      <w:bookmarkStart w:id="83" w:name="_Toc82514138"/>
      <w:bookmarkStart w:id="84" w:name="_Toc94270053"/>
      <w:r w:rsidRPr="00532540">
        <w:lastRenderedPageBreak/>
        <w:t>Operational requirements for the sens</w:t>
      </w:r>
      <w:r w:rsidR="00DE3E72" w:rsidRPr="00532540">
        <w:t>or</w:t>
      </w:r>
      <w:bookmarkEnd w:id="78"/>
      <w:bookmarkEnd w:id="79"/>
      <w:bookmarkEnd w:id="80"/>
      <w:bookmarkEnd w:id="81"/>
      <w:bookmarkEnd w:id="82"/>
      <w:bookmarkEnd w:id="83"/>
      <w:bookmarkEnd w:id="84"/>
    </w:p>
    <w:p w14:paraId="0DB2A301" w14:textId="77777777" w:rsidR="00532540" w:rsidRDefault="00DE3E72" w:rsidP="00952BA6">
      <w:r>
        <w:t xml:space="preserve">Beside the sensitivity of the sensor, further requirements need to be fulfilled by the sensor to ensure proper detection of all possible interfered FS stations. </w:t>
      </w:r>
    </w:p>
    <w:p w14:paraId="192414E3" w14:textId="77777777" w:rsidR="00E44B99" w:rsidRDefault="00E44B99" w:rsidP="00312601">
      <w:pPr>
        <w:pStyle w:val="Heading3"/>
      </w:pPr>
      <w:bookmarkStart w:id="85" w:name="_Toc82511239"/>
      <w:bookmarkStart w:id="86" w:name="_Toc82511267"/>
      <w:bookmarkStart w:id="87" w:name="_Toc82514139"/>
      <w:bookmarkStart w:id="88" w:name="_Toc94270054"/>
      <w:r>
        <w:t>Knowledge of FS channel arrangement</w:t>
      </w:r>
      <w:bookmarkEnd w:id="85"/>
      <w:bookmarkEnd w:id="86"/>
      <w:bookmarkEnd w:id="87"/>
      <w:bookmarkEnd w:id="88"/>
    </w:p>
    <w:p w14:paraId="184212CC" w14:textId="568DAB3E" w:rsidR="00952BA6" w:rsidRPr="00E72A1E" w:rsidRDefault="00952BA6" w:rsidP="00952BA6">
      <w:r w:rsidRPr="00E72A1E">
        <w:t xml:space="preserve">The algorithm is based on the knowledge of the channel arrangement of the FS. The current channel arrangement is presented in </w:t>
      </w:r>
      <w:r w:rsidR="00EC6E14">
        <w:fldChar w:fldCharType="begin"/>
      </w:r>
      <w:r w:rsidR="00EC6E14">
        <w:instrText xml:space="preserve"> REF _Ref88228372 \h </w:instrText>
      </w:r>
      <w:r w:rsidR="00EC6E14">
        <w:fldChar w:fldCharType="separate"/>
      </w:r>
      <w:r w:rsidR="00EC6E14">
        <w:t xml:space="preserve">Figure </w:t>
      </w:r>
      <w:r w:rsidR="00EC6E14">
        <w:rPr>
          <w:noProof/>
        </w:rPr>
        <w:t>4</w:t>
      </w:r>
      <w:r w:rsidR="00EC6E14">
        <w:fldChar w:fldCharType="end"/>
      </w:r>
      <w:r w:rsidRPr="00E72A1E">
        <w:t xml:space="preserve">, taken from </w:t>
      </w:r>
      <w:r w:rsidR="000B5D22">
        <w:t xml:space="preserve">ERC </w:t>
      </w:r>
      <w:r w:rsidRPr="00E72A1E">
        <w:t>Recommendation T/R 13-02</w:t>
      </w:r>
      <w:r w:rsidR="00EC6E14">
        <w:t xml:space="preserve"> </w:t>
      </w:r>
      <w:r w:rsidR="00EC6E14">
        <w:fldChar w:fldCharType="begin"/>
      </w:r>
      <w:r w:rsidR="00EC6E14">
        <w:instrText xml:space="preserve"> REF _Ref88228401 \r \h </w:instrText>
      </w:r>
      <w:r w:rsidR="00EC6E14">
        <w:fldChar w:fldCharType="separate"/>
      </w:r>
      <w:r w:rsidR="00EC6E14">
        <w:t>[4]</w:t>
      </w:r>
      <w:r w:rsidR="00EC6E14">
        <w:fldChar w:fldCharType="end"/>
      </w:r>
      <w:r w:rsidRPr="00E72A1E">
        <w:t xml:space="preserve">. Since the channel arrangement can vary over time, the sensor should be able to </w:t>
      </w:r>
      <w:proofErr w:type="gramStart"/>
      <w:r w:rsidRPr="00E72A1E">
        <w:t>update regularly</w:t>
      </w:r>
      <w:proofErr w:type="gramEnd"/>
      <w:r w:rsidRPr="00E72A1E">
        <w:t xml:space="preserve"> its knowledge of the channel plan.</w:t>
      </w:r>
    </w:p>
    <w:p w14:paraId="39D7D6C7" w14:textId="59478071" w:rsidR="00952BA6" w:rsidRPr="00952BA6" w:rsidRDefault="003721CA" w:rsidP="00675AB3">
      <w:pPr>
        <w:pStyle w:val="Caption"/>
      </w:pPr>
      <w:bookmarkStart w:id="89" w:name="_Ref88228372"/>
      <w:r w:rsidRPr="00394584">
        <w:rPr>
          <w:noProof/>
          <w:lang w:val="fr-FR" w:eastAsia="fr-FR"/>
        </w:rPr>
        <w:drawing>
          <wp:inline distT="0" distB="0" distL="0" distR="0" wp14:anchorId="08336325" wp14:editId="366F4667">
            <wp:extent cx="5907405" cy="1537970"/>
            <wp:effectExtent l="0" t="0" r="0" b="0"/>
            <wp:docPr id="6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405" cy="1537970"/>
                    </a:xfrm>
                    <a:prstGeom prst="rect">
                      <a:avLst/>
                    </a:prstGeom>
                    <a:noFill/>
                    <a:ln>
                      <a:noFill/>
                    </a:ln>
                  </pic:spPr>
                </pic:pic>
              </a:graphicData>
            </a:graphic>
          </wp:inline>
        </w:drawing>
      </w:r>
      <w:r w:rsidR="00675AB3">
        <w:t xml:space="preserve">Figure </w:t>
      </w:r>
      <w:r w:rsidR="00675AB3">
        <w:fldChar w:fldCharType="begin"/>
      </w:r>
      <w:r w:rsidR="00675AB3">
        <w:instrText xml:space="preserve"> SEQ Figure \* ARABIC </w:instrText>
      </w:r>
      <w:r w:rsidR="00675AB3">
        <w:fldChar w:fldCharType="separate"/>
      </w:r>
      <w:r w:rsidR="00E122EC">
        <w:rPr>
          <w:noProof/>
        </w:rPr>
        <w:t>4</w:t>
      </w:r>
      <w:r w:rsidR="00675AB3">
        <w:fldChar w:fldCharType="end"/>
      </w:r>
      <w:bookmarkEnd w:id="89"/>
      <w:r w:rsidR="00952BA6" w:rsidRPr="00ED7E95">
        <w:rPr>
          <w:rStyle w:val="ECCParagraph"/>
          <w:rFonts w:eastAsia="Calibri"/>
          <w:lang w:val="fr-FR"/>
        </w:rPr>
        <w:t xml:space="preserve">: Channel plan, </w:t>
      </w:r>
      <w:r w:rsidR="00953CDC">
        <w:rPr>
          <w:rStyle w:val="ECCParagraph"/>
          <w:rFonts w:eastAsia="Calibri"/>
          <w:lang w:val="fr-FR"/>
        </w:rPr>
        <w:t xml:space="preserve">ERC </w:t>
      </w:r>
      <w:r w:rsidR="00953CDC" w:rsidRPr="00E72A1E">
        <w:rPr>
          <w:rStyle w:val="ECCParagraph"/>
        </w:rPr>
        <w:t>Recommendation</w:t>
      </w:r>
      <w:r w:rsidR="00953CDC" w:rsidRPr="00ED7E95">
        <w:rPr>
          <w:rStyle w:val="ECCParagraph"/>
          <w:rFonts w:eastAsia="Calibri"/>
          <w:lang w:val="fr-FR"/>
        </w:rPr>
        <w:t xml:space="preserve"> </w:t>
      </w:r>
      <w:r w:rsidR="00952BA6" w:rsidRPr="00ED7E95">
        <w:rPr>
          <w:rStyle w:val="ECCParagraph"/>
          <w:rFonts w:eastAsia="Calibri"/>
          <w:lang w:val="fr-FR"/>
        </w:rPr>
        <w:t>T/R 13-02</w:t>
      </w:r>
    </w:p>
    <w:p w14:paraId="285772C0" w14:textId="5B44FCD4" w:rsidR="00952BA6" w:rsidRPr="00952BA6" w:rsidRDefault="00952BA6" w:rsidP="00952BA6">
      <w:r w:rsidRPr="00E72A1E">
        <w:rPr>
          <w:rStyle w:val="ECCParagraph"/>
        </w:rPr>
        <w:t xml:space="preserve">In the studies within </w:t>
      </w:r>
      <w:r w:rsidR="00D75455">
        <w:rPr>
          <w:rStyle w:val="ECCParagraph"/>
        </w:rPr>
        <w:t>ECC</w:t>
      </w:r>
      <w:r w:rsidRPr="00E72A1E">
        <w:rPr>
          <w:rStyle w:val="ECCParagraph"/>
        </w:rPr>
        <w:t xml:space="preserve"> Report</w:t>
      </w:r>
      <w:r w:rsidR="00D75455">
        <w:rPr>
          <w:rStyle w:val="ECCParagraph"/>
        </w:rPr>
        <w:t xml:space="preserve"> 304</w:t>
      </w:r>
      <w:r w:rsidR="009D6DD9">
        <w:rPr>
          <w:rStyle w:val="ECCParagraph"/>
        </w:rPr>
        <w:t xml:space="preserve"> </w:t>
      </w:r>
      <w:r w:rsidR="009D6DD9">
        <w:fldChar w:fldCharType="begin"/>
      </w:r>
      <w:r w:rsidR="009D6DD9">
        <w:instrText xml:space="preserve"> REF _Ref82511859 \r \h </w:instrText>
      </w:r>
      <w:r w:rsidR="009D6DD9">
        <w:fldChar w:fldCharType="separate"/>
      </w:r>
      <w:r w:rsidR="009D6DD9">
        <w:t>[1]</w:t>
      </w:r>
      <w:r w:rsidR="009D6DD9">
        <w:fldChar w:fldCharType="end"/>
      </w:r>
      <w:r>
        <w:rPr>
          <w:rStyle w:val="ECCParagraph"/>
        </w:rPr>
        <w:t>,</w:t>
      </w:r>
      <w:r w:rsidRPr="00E72A1E">
        <w:rPr>
          <w:rStyle w:val="ECCParagraph"/>
        </w:rPr>
        <w:t xml:space="preserve"> a channel bandwidth of 28 MHz for the FS has been considered being the most commonly deployed value; nevertheless </w:t>
      </w:r>
      <w:r w:rsidR="00953CDC">
        <w:rPr>
          <w:rStyle w:val="ECCParagraph"/>
        </w:rPr>
        <w:t xml:space="preserve">ERC </w:t>
      </w:r>
      <w:r w:rsidRPr="00E72A1E">
        <w:rPr>
          <w:rStyle w:val="ECCParagraph"/>
        </w:rPr>
        <w:t>Recommendation T/R 13-02</w:t>
      </w:r>
      <w:r w:rsidR="00953CDC">
        <w:rPr>
          <w:rStyle w:val="ECCParagraph"/>
        </w:rPr>
        <w:t xml:space="preserve"> </w:t>
      </w:r>
      <w:r w:rsidR="00953CDC">
        <w:fldChar w:fldCharType="begin"/>
      </w:r>
      <w:r w:rsidR="00953CDC">
        <w:instrText xml:space="preserve"> REF _Ref88228401 \r \h </w:instrText>
      </w:r>
      <w:r w:rsidR="00953CDC">
        <w:fldChar w:fldCharType="separate"/>
      </w:r>
      <w:r w:rsidR="00953CDC">
        <w:t>[4]</w:t>
      </w:r>
      <w:r w:rsidR="00953CDC">
        <w:fldChar w:fldCharType="end"/>
      </w:r>
      <w:r w:rsidRPr="00E72A1E">
        <w:rPr>
          <w:rStyle w:val="ECCParagraph"/>
        </w:rPr>
        <w:t xml:space="preserve"> and ECC Decision (05)01 </w:t>
      </w:r>
      <w:r w:rsidR="00AD3ADD">
        <w:rPr>
          <w:rStyle w:val="ECCParagraph"/>
        </w:rPr>
        <w:fldChar w:fldCharType="begin"/>
      </w:r>
      <w:r w:rsidR="00AD3ADD">
        <w:rPr>
          <w:rStyle w:val="ECCParagraph"/>
        </w:rPr>
        <w:instrText xml:space="preserve"> REF _Ref82511325 \r \h </w:instrText>
      </w:r>
      <w:r w:rsidR="00AD3ADD">
        <w:rPr>
          <w:rStyle w:val="ECCParagraph"/>
        </w:rPr>
      </w:r>
      <w:r w:rsidR="00AD3ADD">
        <w:rPr>
          <w:rStyle w:val="ECCParagraph"/>
        </w:rPr>
        <w:fldChar w:fldCharType="separate"/>
      </w:r>
      <w:r w:rsidR="00AD3ADD">
        <w:rPr>
          <w:rStyle w:val="ECCParagraph"/>
        </w:rPr>
        <w:t>[3]</w:t>
      </w:r>
      <w:r w:rsidR="00AD3ADD">
        <w:rPr>
          <w:rStyle w:val="ECCParagraph"/>
        </w:rPr>
        <w:fldChar w:fldCharType="end"/>
      </w:r>
      <w:r w:rsidR="00AD3ADD">
        <w:rPr>
          <w:rStyle w:val="ECCParagraph"/>
        </w:rPr>
        <w:t xml:space="preserve"> </w:t>
      </w:r>
      <w:r w:rsidRPr="00E72A1E">
        <w:rPr>
          <w:rStyle w:val="ECCParagraph"/>
        </w:rPr>
        <w:t xml:space="preserve">allow usage of wider </w:t>
      </w:r>
      <w:r w:rsidR="00943E01" w:rsidRPr="00943E01">
        <w:rPr>
          <w:rStyle w:val="ECCParagraph"/>
        </w:rPr>
        <w:t xml:space="preserve">channels, up to 224 MHz, </w:t>
      </w:r>
      <w:r w:rsidRPr="00E72A1E">
        <w:rPr>
          <w:rStyle w:val="ECCParagraph"/>
        </w:rPr>
        <w:t>and the implementation of the sensor has to take into account the need to detect also these wider channels if in use</w:t>
      </w:r>
      <w:r w:rsidRPr="00E72A1E">
        <w:rPr>
          <w:rStyle w:val="ECCHLbold"/>
        </w:rPr>
        <w:t>.</w:t>
      </w:r>
    </w:p>
    <w:p w14:paraId="3DD9FD27" w14:textId="77777777" w:rsidR="00E44B99" w:rsidRPr="00E44B99" w:rsidRDefault="00E44B99" w:rsidP="00312601">
      <w:pPr>
        <w:pStyle w:val="Heading3"/>
      </w:pPr>
      <w:bookmarkStart w:id="90" w:name="_Toc82511240"/>
      <w:bookmarkStart w:id="91" w:name="_Toc82511268"/>
      <w:bookmarkStart w:id="92" w:name="_Toc82514140"/>
      <w:bookmarkStart w:id="93" w:name="_Toc94270055"/>
      <w:r w:rsidRPr="00E44B99">
        <w:t>Detection time</w:t>
      </w:r>
      <w:bookmarkEnd w:id="90"/>
      <w:bookmarkEnd w:id="91"/>
      <w:bookmarkEnd w:id="92"/>
      <w:bookmarkEnd w:id="93"/>
      <w:r w:rsidRPr="00E44B99">
        <w:t xml:space="preserve"> </w:t>
      </w:r>
    </w:p>
    <w:p w14:paraId="6ED18CFE" w14:textId="77777777" w:rsidR="00952BA6" w:rsidRPr="00E72A1E" w:rsidRDefault="00952BA6" w:rsidP="00952BA6">
      <w:r w:rsidRPr="00E72A1E">
        <w:t>Since new links could be installed in the proximity of the FSS station, the sensor should periodically (for instance at least once per day) check for the availability of the channels.</w:t>
      </w:r>
    </w:p>
    <w:p w14:paraId="781AE594" w14:textId="00A432F4" w:rsidR="00952BA6" w:rsidRPr="00E72A1E" w:rsidRDefault="00952BA6" w:rsidP="00952BA6">
      <w:r w:rsidRPr="00E72A1E">
        <w:t>Considering that the FSS station typically has a low duty cycle, it is expected that it will be possible to perform sensing during the idle time of the FSS. The sensor antenna, in fact, could be synchroni</w:t>
      </w:r>
      <w:r>
        <w:t>s</w:t>
      </w:r>
      <w:r w:rsidRPr="00E72A1E">
        <w:t xml:space="preserve">ed with the </w:t>
      </w:r>
      <w:r>
        <w:t>FSS Earth Station</w:t>
      </w:r>
      <w:r w:rsidRPr="00E72A1E">
        <w:t xml:space="preserve"> operation so that the sensor reception is active only when that earth station is not transmitting (e.g. between bursts). Taking into account that the duty cycle of the </w:t>
      </w:r>
      <w:r>
        <w:t>FSS Earth Station</w:t>
      </w:r>
      <w:r w:rsidRPr="00E72A1E">
        <w:t>, acco</w:t>
      </w:r>
      <w:r w:rsidR="003D54A4">
        <w:t>rding to Recommendation ITU-R S</w:t>
      </w:r>
      <w:r w:rsidR="00572020">
        <w:t>.</w:t>
      </w:r>
      <w:r w:rsidRPr="00E72A1E">
        <w:t>1594</w:t>
      </w:r>
      <w:r w:rsidR="00953CDC">
        <w:t xml:space="preserve"> </w:t>
      </w:r>
      <w:r w:rsidR="00953CDC">
        <w:fldChar w:fldCharType="begin"/>
      </w:r>
      <w:r w:rsidR="00953CDC">
        <w:instrText xml:space="preserve"> REF _Ref88474064 \r \h </w:instrText>
      </w:r>
      <w:r w:rsidR="00953CDC">
        <w:fldChar w:fldCharType="separate"/>
      </w:r>
      <w:r w:rsidR="00953CDC">
        <w:t>[7]</w:t>
      </w:r>
      <w:r w:rsidR="00953CDC">
        <w:fldChar w:fldCharType="end"/>
      </w:r>
      <w:r w:rsidRPr="00E72A1E">
        <w:t>, is less than 20%, the sensor can ideally receive during 80% of the time, whereas the FS signal is supposed to be active all the time in P-P and P-MP systems. In practice, any analysis of a system’s compliance should take into account its actual duty cycle, therefore system with the lower duty cycle will have longer sensing time compared to the one with higher duty cycle.</w:t>
      </w:r>
      <w:r w:rsidR="0020550A">
        <w:t xml:space="preserve"> </w:t>
      </w:r>
    </w:p>
    <w:p w14:paraId="3AE661F7" w14:textId="77777777" w:rsidR="00E44B99" w:rsidRDefault="00E44B99" w:rsidP="00312601">
      <w:pPr>
        <w:pStyle w:val="Heading3"/>
      </w:pPr>
      <w:bookmarkStart w:id="94" w:name="_Toc82511241"/>
      <w:bookmarkStart w:id="95" w:name="_Toc82511269"/>
      <w:bookmarkStart w:id="96" w:name="_Toc82514141"/>
      <w:bookmarkStart w:id="97" w:name="_Toc94270056"/>
      <w:r>
        <w:t>Direction of the detection</w:t>
      </w:r>
      <w:bookmarkEnd w:id="94"/>
      <w:bookmarkEnd w:id="95"/>
      <w:bookmarkEnd w:id="96"/>
      <w:bookmarkEnd w:id="97"/>
    </w:p>
    <w:p w14:paraId="33491CAB" w14:textId="4BC160F1" w:rsidR="00E44B99" w:rsidRDefault="00E44B99" w:rsidP="00E44B99">
      <w:r>
        <w:t xml:space="preserve">Beside the unknown technical parameters of the FS station </w:t>
      </w:r>
      <w:r w:rsidR="00045DE9">
        <w:t xml:space="preserve">which should </w:t>
      </w:r>
      <w:r>
        <w:t>be detected</w:t>
      </w:r>
      <w:r w:rsidR="00045DE9">
        <w:t>,</w:t>
      </w:r>
      <w:r>
        <w:t xml:space="preserve"> also the location of the FS station is unknown. In consequence, the sensor has to detect in all directions</w:t>
      </w:r>
      <w:r w:rsidR="00EA1F78">
        <w:t xml:space="preserve"> (full azimuth and </w:t>
      </w:r>
      <w:r w:rsidR="000D056E">
        <w:t xml:space="preserve">some </w:t>
      </w:r>
      <w:r w:rsidR="00EA1F78">
        <w:t>elevation</w:t>
      </w:r>
      <w:r w:rsidR="000D056E">
        <w:t xml:space="preserve"> range</w:t>
      </w:r>
      <w:r w:rsidR="00EA1F78">
        <w:t>)</w:t>
      </w:r>
      <w:r>
        <w:t>, around the FSS station</w:t>
      </w:r>
      <w:r w:rsidR="004E6470">
        <w:rPr>
          <w:rStyle w:val="FootnoteReference"/>
        </w:rPr>
        <w:footnoteReference w:id="5"/>
      </w:r>
      <w:r>
        <w:t>. Even if the most critical direction in terms of interference distance between FSS and FS station</w:t>
      </w:r>
      <w:r w:rsidR="00045DE9">
        <w:t xml:space="preserve"> is the main beam of the FSS antenna</w:t>
      </w:r>
      <w:r>
        <w:t xml:space="preserve">, the FSS antenna also radiates emissions in other directions than the main beam. This has to be taken into account for the </w:t>
      </w:r>
      <w:r w:rsidR="00045DE9">
        <w:t>practical</w:t>
      </w:r>
      <w:r>
        <w:t xml:space="preserve"> dimensioning of the sensor antenna.</w:t>
      </w:r>
      <w:r w:rsidR="0020550A">
        <w:t xml:space="preserve"> </w:t>
      </w:r>
    </w:p>
    <w:p w14:paraId="16DDA118" w14:textId="77777777" w:rsidR="004840BF" w:rsidRDefault="00532540" w:rsidP="002A1FBB">
      <w:r>
        <w:t xml:space="preserve">A 360° </w:t>
      </w:r>
      <w:r w:rsidR="00E15065">
        <w:t xml:space="preserve">FS </w:t>
      </w:r>
      <w:r>
        <w:t xml:space="preserve">detection </w:t>
      </w:r>
      <w:r w:rsidR="00E15065">
        <w:t xml:space="preserve">(full azimuth) </w:t>
      </w:r>
      <w:r>
        <w:t xml:space="preserve">might be either realised with several active antenna sectors, passive sector antennas or a kind of mechanical rotating antenna. The actual implementation of the sensor antennas is a </w:t>
      </w:r>
      <w:r w:rsidR="00C82BA2">
        <w:t>trade-off</w:t>
      </w:r>
      <w:r>
        <w:t xml:space="preserve"> between antenna gain, size of the antenna and practical installation restrictions.</w:t>
      </w:r>
      <w:bookmarkStart w:id="99" w:name="_Toc75955835"/>
      <w:bookmarkStart w:id="100" w:name="_Toc75955836"/>
      <w:bookmarkStart w:id="101" w:name="_Toc75955837"/>
      <w:bookmarkStart w:id="102" w:name="_Toc75955838"/>
      <w:bookmarkStart w:id="103" w:name="_Toc75955850"/>
      <w:bookmarkStart w:id="104" w:name="_Toc75955856"/>
      <w:bookmarkStart w:id="105" w:name="_Toc75955857"/>
      <w:bookmarkEnd w:id="99"/>
      <w:bookmarkEnd w:id="100"/>
      <w:bookmarkEnd w:id="101"/>
      <w:bookmarkEnd w:id="102"/>
      <w:bookmarkEnd w:id="103"/>
      <w:bookmarkEnd w:id="104"/>
      <w:bookmarkEnd w:id="105"/>
      <w:r w:rsidR="00312601">
        <w:t xml:space="preserve"> </w:t>
      </w:r>
      <w:r w:rsidR="004840BF">
        <w:br w:type="page"/>
      </w:r>
    </w:p>
    <w:p w14:paraId="4F79C872" w14:textId="77777777" w:rsidR="00312601" w:rsidRPr="005216A5" w:rsidRDefault="00312601" w:rsidP="004840BF">
      <w:pPr>
        <w:pStyle w:val="Heading1"/>
      </w:pPr>
      <w:bookmarkStart w:id="106" w:name="_Toc82511242"/>
      <w:bookmarkStart w:id="107" w:name="_Toc82511270"/>
      <w:bookmarkStart w:id="108" w:name="_Toc82514142"/>
      <w:bookmarkStart w:id="109" w:name="_Toc94270057"/>
      <w:r w:rsidRPr="005216A5">
        <w:lastRenderedPageBreak/>
        <w:t>Conclusions</w:t>
      </w:r>
      <w:bookmarkEnd w:id="106"/>
      <w:bookmarkEnd w:id="107"/>
      <w:bookmarkEnd w:id="108"/>
      <w:bookmarkEnd w:id="109"/>
    </w:p>
    <w:p w14:paraId="0E0B9622" w14:textId="5389845B" w:rsidR="00CA036A" w:rsidRDefault="00CA036A" w:rsidP="00CA036A">
      <w:r>
        <w:t>ECC Report 304</w:t>
      </w:r>
      <w:r w:rsidR="007A4B78">
        <w:t xml:space="preserve"> </w:t>
      </w:r>
      <w:r w:rsidR="007A4B78">
        <w:fldChar w:fldCharType="begin"/>
      </w:r>
      <w:r w:rsidR="007A4B78">
        <w:instrText xml:space="preserve"> REF _Ref82511859 \r \h </w:instrText>
      </w:r>
      <w:r w:rsidR="007A4B78">
        <w:fldChar w:fldCharType="separate"/>
      </w:r>
      <w:r w:rsidR="007A4B78">
        <w:t>[1]</w:t>
      </w:r>
      <w:r w:rsidR="007A4B78">
        <w:fldChar w:fldCharType="end"/>
      </w:r>
      <w:r>
        <w:t xml:space="preserve"> evaluates the possible interference scenarios between FS and uncoordinated FSS </w:t>
      </w:r>
      <w:r w:rsidR="006237F8">
        <w:t xml:space="preserve">Earth </w:t>
      </w:r>
      <w:r w:rsidR="0038242A">
        <w:t>s</w:t>
      </w:r>
      <w:r w:rsidR="006237F8">
        <w:t>tations</w:t>
      </w:r>
      <w:r>
        <w:t xml:space="preserve">. It </w:t>
      </w:r>
      <w:r w:rsidRPr="00226BE9">
        <w:t>does not propose to change the band plan contained in ECC Decision (05)01</w:t>
      </w:r>
      <w:r w:rsidR="00AD3ADD">
        <w:t xml:space="preserve"> </w:t>
      </w:r>
      <w:r w:rsidR="00AD3ADD">
        <w:rPr>
          <w:rStyle w:val="ECCParagraph"/>
        </w:rPr>
        <w:fldChar w:fldCharType="begin"/>
      </w:r>
      <w:r w:rsidR="00AD3ADD">
        <w:rPr>
          <w:rStyle w:val="ECCParagraph"/>
        </w:rPr>
        <w:instrText xml:space="preserve"> REF _Ref82511325 \r \h </w:instrText>
      </w:r>
      <w:r w:rsidR="00AD3ADD">
        <w:rPr>
          <w:rStyle w:val="ECCParagraph"/>
        </w:rPr>
      </w:r>
      <w:r w:rsidR="00AD3ADD">
        <w:rPr>
          <w:rStyle w:val="ECCParagraph"/>
        </w:rPr>
        <w:fldChar w:fldCharType="separate"/>
      </w:r>
      <w:r w:rsidR="00AD3ADD">
        <w:rPr>
          <w:rStyle w:val="ECCParagraph"/>
        </w:rPr>
        <w:t>[3]</w:t>
      </w:r>
      <w:r w:rsidR="00AD3ADD">
        <w:rPr>
          <w:rStyle w:val="ECCParagraph"/>
        </w:rPr>
        <w:fldChar w:fldCharType="end"/>
      </w:r>
      <w:r w:rsidRPr="00226BE9">
        <w:t xml:space="preserve">. Instead, it assumes that the entry of one service into another service’s reserved spectrum is possible on a </w:t>
      </w:r>
      <w:r>
        <w:t xml:space="preserve">strictly handled </w:t>
      </w:r>
      <w:r w:rsidRPr="00226BE9">
        <w:t xml:space="preserve">non-interference basis, ensuring that the incumbent service in its reserved spectrum is protected from </w:t>
      </w:r>
      <w:r>
        <w:t xml:space="preserve">any </w:t>
      </w:r>
      <w:r w:rsidRPr="00226BE9">
        <w:t>interference also with respect to its future development.</w:t>
      </w:r>
      <w:r>
        <w:t xml:space="preserve"> </w:t>
      </w:r>
    </w:p>
    <w:p w14:paraId="6D8B4C39" w14:textId="77777777" w:rsidR="00CA036A" w:rsidRDefault="00CA036A" w:rsidP="00CA036A">
      <w:r>
        <w:t xml:space="preserve">The sharing and compatibility studies provided in ECC Report 304 indicate no sharing possibilities between the FS and the FSS without the implementation of additional mitigation techniques. Moreover, </w:t>
      </w:r>
      <w:r>
        <w:rPr>
          <w:rStyle w:val="ECCParagraph"/>
        </w:rPr>
        <w:t>ECC Report 304 describes the mechanism of sense and avoid as theoretically feasible to ensure the proper protection of FS receivers against harmful interference from uncoordinated FSS earth station in the FS portion of the 28 GHz band without specific evaluation of the sensing mechanism itself.</w:t>
      </w:r>
      <w:r w:rsidR="009F769C">
        <w:rPr>
          <w:rStyle w:val="ECCParagraph"/>
        </w:rPr>
        <w:t xml:space="preserve"> </w:t>
      </w:r>
    </w:p>
    <w:p w14:paraId="13F8178D" w14:textId="77777777" w:rsidR="00D92B93" w:rsidRDefault="00D92B93" w:rsidP="00D92B93">
      <w:pPr>
        <w:rPr>
          <w:rStyle w:val="ECCParagraph"/>
        </w:rPr>
      </w:pPr>
      <w:r>
        <w:rPr>
          <w:rStyle w:val="ECCParagraph"/>
        </w:rPr>
        <w:t>The following assumptions are taken as the basis in this Report:</w:t>
      </w:r>
    </w:p>
    <w:p w14:paraId="2FAC44FB" w14:textId="434A8BA8" w:rsidR="00D92B93" w:rsidRDefault="00D92B93" w:rsidP="00FE793A">
      <w:pPr>
        <w:pStyle w:val="ECCBulletsLv1"/>
      </w:pPr>
      <w:r>
        <w:t>A minimum elevation of 10° for an FSS antenna. A</w:t>
      </w:r>
      <w:r w:rsidRPr="00356D9F">
        <w:t xml:space="preserve"> scenario where the angle of </w:t>
      </w:r>
      <w:r w:rsidR="00482EC1" w:rsidRPr="00482EC1">
        <w:t xml:space="preserve"> FSS </w:t>
      </w:r>
      <w:r w:rsidR="00F00341">
        <w:t>E</w:t>
      </w:r>
      <w:r w:rsidR="00482EC1" w:rsidRPr="00482EC1">
        <w:t xml:space="preserve">arth </w:t>
      </w:r>
      <w:r w:rsidR="0038242A">
        <w:t>s</w:t>
      </w:r>
      <w:r w:rsidR="00482EC1" w:rsidRPr="00482EC1">
        <w:t>tation</w:t>
      </w:r>
      <w:r w:rsidR="004261D1">
        <w:t xml:space="preserve"> </w:t>
      </w:r>
      <w:r w:rsidRPr="00356D9F">
        <w:t xml:space="preserve">is lower might be envisaged specially for higher latitude where elevation angle can be just 5 </w:t>
      </w:r>
      <w:proofErr w:type="gramStart"/>
      <w:r w:rsidRPr="00356D9F">
        <w:t>degree</w:t>
      </w:r>
      <w:proofErr w:type="gramEnd"/>
      <w:r w:rsidR="0007727C">
        <w:t>;</w:t>
      </w:r>
      <w:r>
        <w:t xml:space="preserve"> </w:t>
      </w:r>
    </w:p>
    <w:p w14:paraId="7EDF12F8" w14:textId="77777777" w:rsidR="00D92B93" w:rsidRDefault="00D92B93" w:rsidP="00FE793A">
      <w:pPr>
        <w:pStyle w:val="ECCBulletsLv1"/>
      </w:pPr>
      <w:r>
        <w:t>The VSAT highest gain towards a FS receiver antenna is 8.5</w:t>
      </w:r>
      <w:r w:rsidR="0077398D">
        <w:t xml:space="preserve"> </w:t>
      </w:r>
      <w:r>
        <w:t>dBi for 10°elevation angle</w:t>
      </w:r>
      <w:r w:rsidR="0007727C">
        <w:t>;</w:t>
      </w:r>
      <w:r>
        <w:t xml:space="preserve"> </w:t>
      </w:r>
    </w:p>
    <w:p w14:paraId="3A72CF80" w14:textId="77777777" w:rsidR="00AE3F33" w:rsidRDefault="00D92B93" w:rsidP="00AE3F33">
      <w:pPr>
        <w:pStyle w:val="ECCBulletsLv1"/>
      </w:pPr>
      <w:r>
        <w:t>The noise figure for the Fixed Service receiver is 6.5 dB</w:t>
      </w:r>
      <w:r w:rsidR="0007727C">
        <w:t>;</w:t>
      </w:r>
      <w:r>
        <w:t xml:space="preserve"> </w:t>
      </w:r>
    </w:p>
    <w:p w14:paraId="26FFFBC2" w14:textId="5A4CDB82" w:rsidR="00D92B93" w:rsidRDefault="00AE3F33" w:rsidP="00FE793A">
      <w:pPr>
        <w:pStyle w:val="ECCBulletsLv1"/>
        <w:rPr>
          <w:rStyle w:val="ECCParagraph"/>
        </w:rPr>
      </w:pPr>
      <w:r>
        <w:t xml:space="preserve">The noise figure for the sensor is 0 dB; </w:t>
      </w:r>
      <w:r w:rsidR="00D92B93">
        <w:t>For the estimation of the corresponding sensing threshold, the main beam gain of an 8x8 AAS (23.5</w:t>
      </w:r>
      <w:r w:rsidR="0077398D">
        <w:t xml:space="preserve"> </w:t>
      </w:r>
      <w:r w:rsidR="00D92B93">
        <w:t>dBi) is used.</w:t>
      </w:r>
    </w:p>
    <w:p w14:paraId="456A1180" w14:textId="77777777" w:rsidR="00D92B93" w:rsidRDefault="00D92B93" w:rsidP="00D92B93">
      <w:pPr>
        <w:rPr>
          <w:rStyle w:val="ECCParagraph"/>
        </w:rPr>
      </w:pPr>
      <w:r>
        <w:rPr>
          <w:rStyle w:val="ECCParagraph"/>
        </w:rPr>
        <w:t>To ensure the protection of any FS station, the sensing mechanism needs to fulfil the following technical conditions:</w:t>
      </w:r>
    </w:p>
    <w:p w14:paraId="112E350B" w14:textId="77777777" w:rsidR="00D92B93" w:rsidRDefault="00D92B93" w:rsidP="00D92B93">
      <w:pPr>
        <w:pStyle w:val="ECCBulletsLv1"/>
        <w:rPr>
          <w:rStyle w:val="ECCParagraph"/>
        </w:rPr>
      </w:pPr>
      <w:r>
        <w:rPr>
          <w:rStyle w:val="ECCParagraph"/>
        </w:rPr>
        <w:t xml:space="preserve">Detection of the FS signal in 360° </w:t>
      </w:r>
      <w:r>
        <w:t xml:space="preserve">full azimuth and some elevation range </w:t>
      </w:r>
      <w:r>
        <w:rPr>
          <w:rStyle w:val="ECCParagraph"/>
        </w:rPr>
        <w:t>around the FSS earth station</w:t>
      </w:r>
      <w:r w:rsidR="0077398D">
        <w:rPr>
          <w:rStyle w:val="ECCParagraph"/>
        </w:rPr>
        <w:t>;</w:t>
      </w:r>
    </w:p>
    <w:p w14:paraId="20DD0D43" w14:textId="77777777" w:rsidR="00B93B09" w:rsidRDefault="00B93B09" w:rsidP="00B93B09">
      <w:pPr>
        <w:pStyle w:val="ECCBulletsLv1"/>
        <w:rPr>
          <w:rStyle w:val="ECCParagraph"/>
        </w:rPr>
      </w:pPr>
      <w:r>
        <w:rPr>
          <w:rStyle w:val="ECCParagraph"/>
        </w:rPr>
        <w:t xml:space="preserve">Detection of FS Tx with an output power down to -10 dBm, or equivalent to </w:t>
      </w:r>
      <w:r w:rsidRPr="005E1C66">
        <w:rPr>
          <w:rStyle w:val="ECCParagraph"/>
        </w:rPr>
        <w:t>national</w:t>
      </w:r>
      <w:r>
        <w:rPr>
          <w:rStyle w:val="ECCParagraph"/>
        </w:rPr>
        <w:t>, potentially neighbouring countries</w:t>
      </w:r>
      <w:r w:rsidRPr="005E1C66">
        <w:rPr>
          <w:rStyle w:val="ECCParagraph"/>
        </w:rPr>
        <w:t xml:space="preserve"> FS situation</w:t>
      </w:r>
      <w:r>
        <w:rPr>
          <w:rStyle w:val="ECCParagraph"/>
        </w:rPr>
        <w:t xml:space="preserve"> in a distance where there might be interference from transmitting FSS Earth Stations.</w:t>
      </w:r>
    </w:p>
    <w:p w14:paraId="364D019F" w14:textId="77777777" w:rsidR="00D92B93" w:rsidRDefault="00D92B93" w:rsidP="00D92B93">
      <w:r w:rsidRPr="00670345">
        <w:t xml:space="preserve">Further, it is only possible to detect FS transmitters, but the protection </w:t>
      </w:r>
      <w:r>
        <w:t xml:space="preserve">of </w:t>
      </w:r>
      <w:r w:rsidRPr="00670345">
        <w:t>the FS receivers from harmful interference</w:t>
      </w:r>
      <w:r>
        <w:t xml:space="preserve"> </w:t>
      </w:r>
      <w:r>
        <w:rPr>
          <w:rStyle w:val="ECCParagraph"/>
        </w:rPr>
        <w:t>has to be ensured</w:t>
      </w:r>
      <w:r w:rsidRPr="00670345">
        <w:t xml:space="preserve">. Therefore, the knowledge of the FS channel arrangement and implementation in the sensor is required. The report concludes that the sensor threshold for an emission from the FS transmitter station using a transmitter output power of </w:t>
      </w:r>
      <w:r>
        <w:t>-</w:t>
      </w:r>
      <w:r w:rsidRPr="00670345">
        <w:t>10</w:t>
      </w:r>
      <w:r w:rsidR="0077398D">
        <w:t xml:space="preserve"> </w:t>
      </w:r>
      <w:r w:rsidRPr="00670345">
        <w:t xml:space="preserve">dBm, needs to be set around </w:t>
      </w:r>
      <w:r>
        <w:t>30-</w:t>
      </w:r>
      <w:r w:rsidRPr="00670345">
        <w:t>40 dB below the noise floor</w:t>
      </w:r>
      <w:r>
        <w:t xml:space="preserve"> and the calculations show that this level is reached at around 30 km (see </w:t>
      </w:r>
      <w:r w:rsidR="000F522F">
        <w:fldChar w:fldCharType="begin"/>
      </w:r>
      <w:r w:rsidR="000F522F">
        <w:instrText xml:space="preserve"> REF _Ref82703953 \h </w:instrText>
      </w:r>
      <w:r w:rsidR="000F522F">
        <w:fldChar w:fldCharType="separate"/>
      </w:r>
      <w:r w:rsidR="000F522F">
        <w:t xml:space="preserve">Figure </w:t>
      </w:r>
      <w:r w:rsidR="000F522F" w:rsidRPr="000F522F">
        <w:t>2</w:t>
      </w:r>
      <w:r w:rsidR="000F522F">
        <w:fldChar w:fldCharType="end"/>
      </w:r>
      <w:r>
        <w:t>),</w:t>
      </w:r>
      <w:r w:rsidRPr="00670345">
        <w:t xml:space="preserve"> </w:t>
      </w:r>
      <w:r>
        <w:t xml:space="preserve">for the considered example and assumptions. Therefore, </w:t>
      </w:r>
      <w:r w:rsidRPr="00670345">
        <w:t>additional measure</w:t>
      </w:r>
      <w:r>
        <w:t>s</w:t>
      </w:r>
      <w:r w:rsidRPr="00670345">
        <w:t xml:space="preserve"> are required to improve the sensors sensitivity (</w:t>
      </w:r>
      <w:r>
        <w:t xml:space="preserve">such as </w:t>
      </w:r>
      <w:r w:rsidRPr="00670345">
        <w:t>receiver cooling, integrated measurement, cooperative sensing, …).</w:t>
      </w:r>
    </w:p>
    <w:p w14:paraId="4343FD7D" w14:textId="69DFB9F8" w:rsidR="00D92B93" w:rsidRDefault="00D92B93" w:rsidP="00D92B93">
      <w:pPr>
        <w:rPr>
          <w:rStyle w:val="ECCParagraph"/>
        </w:rPr>
      </w:pPr>
      <w:r w:rsidRPr="00893BA5">
        <w:t xml:space="preserve">According to </w:t>
      </w:r>
      <w:r>
        <w:t xml:space="preserve">the </w:t>
      </w:r>
      <w:r w:rsidRPr="00893BA5">
        <w:t>ECC Report 304</w:t>
      </w:r>
      <w:r>
        <w:t>,</w:t>
      </w:r>
      <w:r w:rsidRPr="00893BA5">
        <w:t xml:space="preserve"> interfering distance</w:t>
      </w:r>
      <w:r>
        <w:t>s</w:t>
      </w:r>
      <w:r w:rsidRPr="00893BA5">
        <w:t xml:space="preserve"> from VSAT</w:t>
      </w:r>
      <w:r>
        <w:t>s</w:t>
      </w:r>
      <w:r w:rsidRPr="00893BA5">
        <w:t xml:space="preserve"> </w:t>
      </w:r>
      <w:r>
        <w:t xml:space="preserve">can </w:t>
      </w:r>
      <w:r w:rsidRPr="00893BA5">
        <w:t xml:space="preserve">range up to nearly 60 km using long term protection criteria. </w:t>
      </w:r>
      <w:r w:rsidR="0020550A">
        <w:t>ECC Report 304, annex 3</w:t>
      </w:r>
      <w:r w:rsidRPr="00893BA5">
        <w:t xml:space="preserve"> shows that short term protection criteria would </w:t>
      </w:r>
      <w:r>
        <w:t>yield</w:t>
      </w:r>
      <w:r w:rsidRPr="00893BA5">
        <w:t xml:space="preserve"> even </w:t>
      </w:r>
      <w:r>
        <w:t>larger</w:t>
      </w:r>
      <w:r w:rsidRPr="00893BA5">
        <w:t xml:space="preserve"> separation distances.</w:t>
      </w:r>
    </w:p>
    <w:p w14:paraId="22607E40" w14:textId="77777777" w:rsidR="00D92B93" w:rsidRDefault="00D92B93" w:rsidP="00D92B93">
      <w:pPr>
        <w:pStyle w:val="ECCBulletsLv1"/>
        <w:numPr>
          <w:ilvl w:val="0"/>
          <w:numId w:val="0"/>
        </w:numPr>
        <w:rPr>
          <w:rStyle w:val="ECCParagraph"/>
        </w:rPr>
      </w:pPr>
    </w:p>
    <w:p w14:paraId="6AD82EEB" w14:textId="77777777" w:rsidR="00D92B93" w:rsidRDefault="00D92B93" w:rsidP="00D92B93">
      <w:pPr>
        <w:pStyle w:val="ECCBulletsLv1"/>
        <w:numPr>
          <w:ilvl w:val="0"/>
          <w:numId w:val="0"/>
        </w:numPr>
        <w:rPr>
          <w:rStyle w:val="ECCParagraph"/>
        </w:rPr>
      </w:pPr>
      <w:r>
        <w:rPr>
          <w:rStyle w:val="ECCParagraph"/>
        </w:rPr>
        <w:t>The architecture of the sensor itself is a trade-off of different factors:</w:t>
      </w:r>
    </w:p>
    <w:p w14:paraId="028CED21" w14:textId="77777777" w:rsidR="00D92B93" w:rsidRDefault="00D92B93" w:rsidP="00D92B93">
      <w:pPr>
        <w:pStyle w:val="ECCBulletsLv1"/>
        <w:rPr>
          <w:rStyle w:val="ECCParagraph"/>
        </w:rPr>
      </w:pPr>
      <w:r w:rsidRPr="008F7692">
        <w:rPr>
          <w:rStyle w:val="ECCParagraph"/>
        </w:rPr>
        <w:t>Sensor antenna gain</w:t>
      </w:r>
      <w:r w:rsidR="0007727C">
        <w:rPr>
          <w:rStyle w:val="ECCParagraph"/>
        </w:rPr>
        <w:t>;</w:t>
      </w:r>
    </w:p>
    <w:p w14:paraId="7371B2EC" w14:textId="77777777" w:rsidR="00D92B93" w:rsidRDefault="00D92B93" w:rsidP="00D92B93">
      <w:pPr>
        <w:pStyle w:val="ECCBulletsLv1"/>
        <w:rPr>
          <w:rStyle w:val="ECCParagraph"/>
        </w:rPr>
      </w:pPr>
      <w:r>
        <w:rPr>
          <w:rStyle w:val="ECCParagraph"/>
        </w:rPr>
        <w:t>Measurement time</w:t>
      </w:r>
      <w:r w:rsidR="0007727C">
        <w:rPr>
          <w:rStyle w:val="ECCParagraph"/>
        </w:rPr>
        <w:t>;</w:t>
      </w:r>
    </w:p>
    <w:p w14:paraId="6BEA00D2" w14:textId="77777777" w:rsidR="00D92B93" w:rsidRDefault="00D92B93" w:rsidP="00D92B93">
      <w:pPr>
        <w:pStyle w:val="ECCBulletsLv1"/>
        <w:rPr>
          <w:rStyle w:val="ECCParagraph"/>
        </w:rPr>
      </w:pPr>
      <w:r>
        <w:rPr>
          <w:rStyle w:val="ECCParagraph"/>
        </w:rPr>
        <w:t>Integration time</w:t>
      </w:r>
      <w:r w:rsidR="0007727C">
        <w:rPr>
          <w:rStyle w:val="ECCParagraph"/>
        </w:rPr>
        <w:t>;</w:t>
      </w:r>
    </w:p>
    <w:p w14:paraId="0B2E573A" w14:textId="77777777" w:rsidR="00D92B93" w:rsidRDefault="00D92B93" w:rsidP="00D92B93">
      <w:pPr>
        <w:pStyle w:val="ECCBulletsLv1"/>
        <w:rPr>
          <w:rStyle w:val="ECCParagraph"/>
        </w:rPr>
      </w:pPr>
      <w:r>
        <w:rPr>
          <w:rStyle w:val="ECCParagraph"/>
        </w:rPr>
        <w:t>SNR of the sensor</w:t>
      </w:r>
      <w:r w:rsidR="0007727C">
        <w:rPr>
          <w:rStyle w:val="ECCParagraph"/>
        </w:rPr>
        <w:t>;</w:t>
      </w:r>
    </w:p>
    <w:p w14:paraId="0BD504F2" w14:textId="77777777" w:rsidR="00D92B93" w:rsidRDefault="00D92B93" w:rsidP="00D92B93">
      <w:pPr>
        <w:pStyle w:val="ECCBulletsLv1"/>
        <w:rPr>
          <w:rStyle w:val="ECCParagraph"/>
        </w:rPr>
      </w:pPr>
      <w:r>
        <w:rPr>
          <w:rStyle w:val="ECCParagraph"/>
        </w:rPr>
        <w:t>Sensitivity of the sensor</w:t>
      </w:r>
      <w:r w:rsidR="0007727C">
        <w:rPr>
          <w:rStyle w:val="ECCParagraph"/>
        </w:rPr>
        <w:t>.</w:t>
      </w:r>
    </w:p>
    <w:p w14:paraId="062B6639" w14:textId="77777777" w:rsidR="00D92B93" w:rsidRDefault="00D92B93" w:rsidP="00D92B93">
      <w:pPr>
        <w:rPr>
          <w:rStyle w:val="ECCParagraph"/>
        </w:rPr>
      </w:pPr>
      <w:r w:rsidRPr="004840BF">
        <w:rPr>
          <w:rStyle w:val="ECCParagraph"/>
        </w:rPr>
        <w:t xml:space="preserve">In reality, the </w:t>
      </w:r>
      <w:r>
        <w:rPr>
          <w:rStyle w:val="ECCParagraph"/>
        </w:rPr>
        <w:t xml:space="preserve">extent of the </w:t>
      </w:r>
      <w:r w:rsidRPr="004840BF">
        <w:rPr>
          <w:rStyle w:val="ECCParagraph"/>
        </w:rPr>
        <w:t xml:space="preserve">improvement of the individual parameters </w:t>
      </w:r>
      <w:r>
        <w:rPr>
          <w:rStyle w:val="ECCParagraph"/>
        </w:rPr>
        <w:t>could be</w:t>
      </w:r>
      <w:r w:rsidRPr="004840BF">
        <w:rPr>
          <w:rStyle w:val="ECCParagraph"/>
        </w:rPr>
        <w:t xml:space="preserve"> limited due to effort, costs and physics and </w:t>
      </w:r>
      <w:r>
        <w:rPr>
          <w:rStyle w:val="ECCParagraph"/>
        </w:rPr>
        <w:t xml:space="preserve">therefore </w:t>
      </w:r>
      <w:r w:rsidRPr="004840BF">
        <w:rPr>
          <w:rStyle w:val="ECCParagraph"/>
        </w:rPr>
        <w:t xml:space="preserve">a careful </w:t>
      </w:r>
      <w:r>
        <w:rPr>
          <w:rStyle w:val="ECCParagraph"/>
        </w:rPr>
        <w:t>device assessment</w:t>
      </w:r>
      <w:r w:rsidRPr="004840BF">
        <w:rPr>
          <w:rStyle w:val="ECCParagraph"/>
        </w:rPr>
        <w:t xml:space="preserve"> is </w:t>
      </w:r>
      <w:r>
        <w:rPr>
          <w:rStyle w:val="ECCParagraph"/>
        </w:rPr>
        <w:t>necessary.</w:t>
      </w:r>
    </w:p>
    <w:p w14:paraId="49FD55EC" w14:textId="77777777" w:rsidR="00664CB8" w:rsidRPr="004840BF" w:rsidRDefault="00664CB8" w:rsidP="00E05CDA">
      <w:pPr>
        <w:pStyle w:val="ECCBulletsLv1"/>
        <w:numPr>
          <w:ilvl w:val="0"/>
          <w:numId w:val="0"/>
        </w:numPr>
        <w:rPr>
          <w:rStyle w:val="ECCParagraph"/>
        </w:rPr>
      </w:pPr>
    </w:p>
    <w:p w14:paraId="16D627F0" w14:textId="77777777" w:rsidR="003538DF" w:rsidRDefault="00855D76" w:rsidP="00312601">
      <w:pPr>
        <w:pStyle w:val="ECCAnnexheading1"/>
      </w:pPr>
      <w:bookmarkStart w:id="110" w:name="_Toc82511272"/>
      <w:bookmarkStart w:id="111" w:name="_Ref89087108"/>
      <w:bookmarkStart w:id="112" w:name="_Toc94270058"/>
      <w:r>
        <w:lastRenderedPageBreak/>
        <w:t>minimum T</w:t>
      </w:r>
      <w:r w:rsidR="006F318D">
        <w:t xml:space="preserve">x power from FS to be detected by </w:t>
      </w:r>
      <w:r>
        <w:t>FSS</w:t>
      </w:r>
      <w:bookmarkEnd w:id="110"/>
      <w:bookmarkEnd w:id="111"/>
      <w:bookmarkEnd w:id="112"/>
    </w:p>
    <w:p w14:paraId="30C6D690" w14:textId="77777777" w:rsidR="00D265FA" w:rsidRDefault="00C90DB8" w:rsidP="00D265FA">
      <w:r>
        <w:t>In order for sensing mechanism to work properly, one of the most important parameters is the minimum TX power to be detected from the FS station, because it contributes to the definition of the detecting threshold by the sensing receiver of the FSS station.</w:t>
      </w:r>
    </w:p>
    <w:p w14:paraId="57222AE0" w14:textId="7C188FCA" w:rsidR="00E35157" w:rsidRDefault="00E35157" w:rsidP="00D265FA">
      <w:r>
        <w:t xml:space="preserve">The rationale in taking into account the minimum Tx power from FS is in the need to protect all FS stations, where the ones emitting lower levels of signal are the most difficult to be detected. Moreover the general trend in backhaul links, that are the most widespread application of FS, is towards shorter and shorter hop lengths, which implies lower Tx power, due to the penetration of </w:t>
      </w:r>
      <w:proofErr w:type="spellStart"/>
      <w:r>
        <w:t>fiber</w:t>
      </w:r>
      <w:proofErr w:type="spellEnd"/>
      <w:r>
        <w:t xml:space="preserve"> </w:t>
      </w:r>
      <w:proofErr w:type="spellStart"/>
      <w:r>
        <w:t>PoP</w:t>
      </w:r>
      <w:proofErr w:type="spellEnd"/>
      <w:r>
        <w:t xml:space="preserve"> and to the diffusion of small cells.</w:t>
      </w:r>
    </w:p>
    <w:p w14:paraId="54D3C80A" w14:textId="453A01A5" w:rsidR="00C90DB8" w:rsidRDefault="00E35157" w:rsidP="00D265FA">
      <w:r>
        <w:t xml:space="preserve">In order to establish a reasonable value for the minimum Tx power to be considered in </w:t>
      </w:r>
      <w:r w:rsidR="00AD243D">
        <w:t>the dimensioning of the sensor, it</w:t>
      </w:r>
      <w:r w:rsidR="00522BE1">
        <w:t xml:space="preserve"> is</w:t>
      </w:r>
      <w:r w:rsidR="00AD243D">
        <w:t xml:space="preserve"> useful to take into account the real situation of deployed FS links in some countries, as collected in the following sections.</w:t>
      </w:r>
    </w:p>
    <w:p w14:paraId="5BADFA5A" w14:textId="5D5DE05F" w:rsidR="00057777" w:rsidRPr="00057777" w:rsidRDefault="00057777" w:rsidP="00057777">
      <w:r>
        <w:t>It</w:t>
      </w:r>
      <w:r w:rsidR="00522BE1">
        <w:t xml:space="preserve"> is</w:t>
      </w:r>
      <w:r>
        <w:t xml:space="preserve"> worthwhile to consider that </w:t>
      </w:r>
      <w:r w:rsidRPr="00057777">
        <w:t xml:space="preserve">the provided data reflects only the current use of FS in the 28 GHz band in a limited number of CEPT countries. </w:t>
      </w:r>
    </w:p>
    <w:p w14:paraId="3C6A3CEA" w14:textId="77777777" w:rsidR="00057777" w:rsidRPr="00057777" w:rsidRDefault="00057777" w:rsidP="00057777">
      <w:r w:rsidRPr="00057777">
        <w:t xml:space="preserve">For some administrations it is not possible to deliver data on the minimum Tx output power since their databases used for interference assessment contain the maximum Tx output power. Furthermore, for some administrations block assignment and spectrum award authorization approaches have been adopted and the information including the minimum output power level is not readily available. </w:t>
      </w:r>
    </w:p>
    <w:p w14:paraId="52AFBE44" w14:textId="77777777" w:rsidR="00057777" w:rsidRDefault="00057777" w:rsidP="00057777">
      <w:r w:rsidRPr="00057777">
        <w:t>Due to the ongoing development in telecommunications sector, changes in FS technology/topology and increasing need for higher capacity fixed wireless links to complement optical fibre infrastructure going along with an increasing number of short links with low Tx power is expected in the future. These future developments are not covered by the CDF based on current data.</w:t>
      </w:r>
    </w:p>
    <w:p w14:paraId="3B2307B4" w14:textId="01E4031F" w:rsidR="00057777" w:rsidRDefault="00057777" w:rsidP="00057777">
      <w:r w:rsidRPr="00057777">
        <w:t xml:space="preserve">Therefore these future requirements/changes in FS </w:t>
      </w:r>
      <w:r>
        <w:t xml:space="preserve">are to be considered </w:t>
      </w:r>
      <w:r w:rsidRPr="00057777">
        <w:t xml:space="preserve">when dimensioning sensing mechanism for uncoordinated FSS </w:t>
      </w:r>
      <w:r w:rsidR="006237F8">
        <w:t xml:space="preserve">Earth </w:t>
      </w:r>
      <w:r w:rsidR="0038242A">
        <w:t>s</w:t>
      </w:r>
      <w:r w:rsidR="006237F8">
        <w:t>tations</w:t>
      </w:r>
      <w:r w:rsidR="00226BE9">
        <w:t>.</w:t>
      </w:r>
    </w:p>
    <w:p w14:paraId="49EB456E" w14:textId="77777777" w:rsidR="00A86CB0" w:rsidRDefault="00320150" w:rsidP="00FE793A">
      <w:pPr>
        <w:pStyle w:val="ECCAnnexheading2"/>
      </w:pPr>
      <w:r>
        <w:t xml:space="preserve"> </w:t>
      </w:r>
      <w:bookmarkStart w:id="113" w:name="_Toc94270059"/>
      <w:r w:rsidR="00A86CB0">
        <w:t>FS links in France</w:t>
      </w:r>
      <w:bookmarkEnd w:id="113"/>
    </w:p>
    <w:p w14:paraId="61D359E9" w14:textId="77777777" w:rsidR="00A86CB0" w:rsidRPr="00A86CB0" w:rsidRDefault="00A86CB0" w:rsidP="00A86CB0">
      <w:r w:rsidRPr="00A86CB0">
        <w:t xml:space="preserve">In order to select a proper value for the minimum TX power of the FS links that the sensor must be able to detect it is useful to know the CDF </w:t>
      </w:r>
      <w:r w:rsidR="00A400F6">
        <w:t xml:space="preserve">(cumulative distribution function) </w:t>
      </w:r>
      <w:r w:rsidRPr="00A86CB0">
        <w:t>of the TX power of real FS links.</w:t>
      </w:r>
    </w:p>
    <w:p w14:paraId="042D2E64" w14:textId="18CC064F" w:rsidR="00A86CB0" w:rsidRPr="00A86CB0" w:rsidRDefault="00A86CB0" w:rsidP="00A86CB0">
      <w:r w:rsidRPr="00A86CB0">
        <w:t>In France</w:t>
      </w:r>
      <w:r w:rsidR="009A4FEF">
        <w:t>,</w:t>
      </w:r>
      <w:r w:rsidRPr="00A86CB0">
        <w:t xml:space="preserve"> the band 28 GHz band is not currently heavily used for the FS service, but it is planned that it could be used for it in the near future.</w:t>
      </w:r>
    </w:p>
    <w:p w14:paraId="545977A3" w14:textId="77777777" w:rsidR="00AD243D" w:rsidRDefault="00A86CB0" w:rsidP="00A86CB0">
      <w:r w:rsidRPr="00A86CB0">
        <w:t>For this reason, the 26 GHz band was considered instead, where the number of FS systems is high. It is assumed that the parameters of FS links in the band 26 GHz will not differ</w:t>
      </w:r>
      <w:r w:rsidR="00EF4AA1">
        <w:t xml:space="preserve"> significantly</w:t>
      </w:r>
      <w:r w:rsidRPr="00A86CB0">
        <w:t xml:space="preserve"> from those in 28 GHz.</w:t>
      </w:r>
    </w:p>
    <w:p w14:paraId="074F82BB" w14:textId="77777777" w:rsidR="00A86CB0" w:rsidRPr="00A86CB0" w:rsidRDefault="00A86CB0" w:rsidP="00A86CB0">
      <w:r>
        <w:t xml:space="preserve">Around 8000 FS stations are registered in the 26 GHz band in France. Each FS station </w:t>
      </w:r>
      <w:r w:rsidRPr="00A86CB0">
        <w:t xml:space="preserve">operates in the 26 GHz and is registered in a database that contains, inter alia, the clear sky </w:t>
      </w:r>
      <w:r w:rsidR="00F274A8">
        <w:t>e.i.r.p.</w:t>
      </w:r>
      <w:r w:rsidRPr="00A86CB0">
        <w:t xml:space="preserve"> of the stations and its antenna size. From these two parameters, assuming that the antenna efficiency equal to 0.8, the Tx power of the FS station can be easily derived.</w:t>
      </w:r>
    </w:p>
    <w:p w14:paraId="10570399" w14:textId="3FC54F8F" w:rsidR="00A86CB0" w:rsidRPr="00A86CB0" w:rsidRDefault="009A4FEF" w:rsidP="00A86CB0">
      <w:r>
        <w:fldChar w:fldCharType="begin"/>
      </w:r>
      <w:r>
        <w:instrText xml:space="preserve"> REF _Ref88474616 \h </w:instrText>
      </w:r>
      <w:r>
        <w:fldChar w:fldCharType="separate"/>
      </w:r>
      <w:r>
        <w:t xml:space="preserve">Figure </w:t>
      </w:r>
      <w:r>
        <w:rPr>
          <w:noProof/>
        </w:rPr>
        <w:t>5</w:t>
      </w:r>
      <w:r>
        <w:fldChar w:fldCharType="end"/>
      </w:r>
      <w:r w:rsidR="00A400F6">
        <w:t xml:space="preserve"> shows the CDF</w:t>
      </w:r>
      <w:r w:rsidR="00A86CB0">
        <w:t xml:space="preserve"> of the Tx power of the stations.</w:t>
      </w:r>
    </w:p>
    <w:p w14:paraId="7531B8E1" w14:textId="77777777" w:rsidR="00A86CB0" w:rsidRPr="00A86CB0" w:rsidRDefault="003721CA" w:rsidP="00FE793A">
      <w:pPr>
        <w:jc w:val="center"/>
      </w:pPr>
      <w:r w:rsidRPr="00394584">
        <w:rPr>
          <w:noProof/>
          <w:lang w:val="fr-FR" w:eastAsia="fr-FR"/>
        </w:rPr>
        <w:lastRenderedPageBreak/>
        <w:drawing>
          <wp:inline distT="0" distB="0" distL="0" distR="0" wp14:anchorId="65ECAD97" wp14:editId="43CC6155">
            <wp:extent cx="4675505" cy="3503295"/>
            <wp:effectExtent l="0" t="0" r="0" b="0"/>
            <wp:docPr id="6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5505" cy="3503295"/>
                    </a:xfrm>
                    <a:prstGeom prst="rect">
                      <a:avLst/>
                    </a:prstGeom>
                    <a:noFill/>
                    <a:ln>
                      <a:noFill/>
                    </a:ln>
                  </pic:spPr>
                </pic:pic>
              </a:graphicData>
            </a:graphic>
          </wp:inline>
        </w:drawing>
      </w:r>
    </w:p>
    <w:p w14:paraId="0F8E87B4" w14:textId="77777777" w:rsidR="00A86CB0" w:rsidRPr="000850BC" w:rsidRDefault="00DD033E" w:rsidP="00DD033E">
      <w:pPr>
        <w:pStyle w:val="Caption"/>
      </w:pPr>
      <w:bookmarkStart w:id="114" w:name="_Ref88474616"/>
      <w:r>
        <w:t xml:space="preserve">Figure </w:t>
      </w:r>
      <w:r>
        <w:fldChar w:fldCharType="begin"/>
      </w:r>
      <w:r>
        <w:instrText xml:space="preserve"> SEQ Figure \* ARABIC </w:instrText>
      </w:r>
      <w:r>
        <w:fldChar w:fldCharType="separate"/>
      </w:r>
      <w:r w:rsidR="00E122EC">
        <w:rPr>
          <w:noProof/>
        </w:rPr>
        <w:t>5</w:t>
      </w:r>
      <w:r>
        <w:fldChar w:fldCharType="end"/>
      </w:r>
      <w:bookmarkEnd w:id="114"/>
      <w:r w:rsidR="006D76B1">
        <w:t>:</w:t>
      </w:r>
      <w:r w:rsidR="00A86CB0">
        <w:t xml:space="preserve"> CDF of the Tx power of FS stations</w:t>
      </w:r>
    </w:p>
    <w:p w14:paraId="69F8B085" w14:textId="339B0158" w:rsidR="00A86CB0" w:rsidRDefault="009A4FEF" w:rsidP="00A86CB0">
      <w:pPr>
        <w:rPr>
          <w:rStyle w:val="ECCParagraph"/>
        </w:rPr>
      </w:pPr>
      <w:r>
        <w:rPr>
          <w:rStyle w:val="ECCParagraph"/>
        </w:rPr>
        <w:fldChar w:fldCharType="begin"/>
      </w:r>
      <w:r>
        <w:rPr>
          <w:rStyle w:val="ECCParagraph"/>
        </w:rPr>
        <w:instrText xml:space="preserve"> REF _Ref88474632 \h </w:instrText>
      </w:r>
      <w:r>
        <w:rPr>
          <w:rStyle w:val="ECCParagraph"/>
        </w:rPr>
      </w:r>
      <w:r>
        <w:rPr>
          <w:rStyle w:val="ECCParagraph"/>
        </w:rPr>
        <w:fldChar w:fldCharType="separate"/>
      </w:r>
      <w:r>
        <w:t xml:space="preserve">Figure </w:t>
      </w:r>
      <w:r>
        <w:rPr>
          <w:noProof/>
        </w:rPr>
        <w:t>6</w:t>
      </w:r>
      <w:r>
        <w:rPr>
          <w:rStyle w:val="ECCParagraph"/>
        </w:rPr>
        <w:fldChar w:fldCharType="end"/>
      </w:r>
      <w:r w:rsidR="00A86CB0">
        <w:rPr>
          <w:rStyle w:val="ECCParagraph"/>
        </w:rPr>
        <w:t xml:space="preserve"> provides a detail of the left queue of the distribution.</w:t>
      </w:r>
    </w:p>
    <w:p w14:paraId="0498DE00" w14:textId="77777777" w:rsidR="00A86CB0" w:rsidRPr="00A86CB0" w:rsidRDefault="003721CA" w:rsidP="00FE793A">
      <w:pPr>
        <w:jc w:val="center"/>
      </w:pPr>
      <w:r w:rsidRPr="00394584">
        <w:rPr>
          <w:noProof/>
          <w:lang w:val="fr-FR" w:eastAsia="fr-FR"/>
        </w:rPr>
        <w:drawing>
          <wp:inline distT="0" distB="0" distL="0" distR="0" wp14:anchorId="12BECDCD" wp14:editId="3CE9F5BC">
            <wp:extent cx="5157470" cy="3865245"/>
            <wp:effectExtent l="0" t="0" r="0" b="0"/>
            <wp:docPr id="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7470" cy="3865245"/>
                    </a:xfrm>
                    <a:prstGeom prst="rect">
                      <a:avLst/>
                    </a:prstGeom>
                    <a:noFill/>
                    <a:ln>
                      <a:noFill/>
                    </a:ln>
                  </pic:spPr>
                </pic:pic>
              </a:graphicData>
            </a:graphic>
          </wp:inline>
        </w:drawing>
      </w:r>
    </w:p>
    <w:p w14:paraId="778946E4" w14:textId="01C74323" w:rsidR="00A86CB0" w:rsidRDefault="00DD033E" w:rsidP="00DD033E">
      <w:pPr>
        <w:pStyle w:val="Caption"/>
      </w:pPr>
      <w:bookmarkStart w:id="115" w:name="_Ref88474632"/>
      <w:r>
        <w:t xml:space="preserve">Figure </w:t>
      </w:r>
      <w:r>
        <w:fldChar w:fldCharType="begin"/>
      </w:r>
      <w:r>
        <w:instrText xml:space="preserve"> SEQ Figure \* ARABIC </w:instrText>
      </w:r>
      <w:r>
        <w:fldChar w:fldCharType="separate"/>
      </w:r>
      <w:r w:rsidR="00E122EC">
        <w:rPr>
          <w:noProof/>
        </w:rPr>
        <w:t>6</w:t>
      </w:r>
      <w:r>
        <w:fldChar w:fldCharType="end"/>
      </w:r>
      <w:bookmarkEnd w:id="115"/>
      <w:r w:rsidR="006D76B1">
        <w:t>:</w:t>
      </w:r>
      <w:r w:rsidR="00A86CB0">
        <w:t xml:space="preserve"> Detail of the distribution (left queue) in </w:t>
      </w:r>
      <w:r w:rsidR="00D0743B">
        <w:fldChar w:fldCharType="begin"/>
      </w:r>
      <w:r w:rsidR="00D0743B">
        <w:instrText xml:space="preserve"> REF _Ref80714793 \h </w:instrText>
      </w:r>
      <w:r w:rsidR="00D0743B">
        <w:fldChar w:fldCharType="separate"/>
      </w:r>
      <w:r w:rsidR="00D0743B">
        <w:t xml:space="preserve">Figure </w:t>
      </w:r>
      <w:r w:rsidR="00D0743B">
        <w:rPr>
          <w:noProof/>
        </w:rPr>
        <w:t>3</w:t>
      </w:r>
      <w:r w:rsidR="00D0743B">
        <w:fldChar w:fldCharType="end"/>
      </w:r>
    </w:p>
    <w:p w14:paraId="68718F10" w14:textId="167DECD0" w:rsidR="00A86CB0" w:rsidRPr="00A86CB0" w:rsidRDefault="00A86CB0" w:rsidP="00A86CB0">
      <w:pPr>
        <w:rPr>
          <w:rStyle w:val="ECCParagraph"/>
        </w:rPr>
      </w:pPr>
      <w:r>
        <w:rPr>
          <w:rStyle w:val="ECCParagraph"/>
        </w:rPr>
        <w:lastRenderedPageBreak/>
        <w:t xml:space="preserve">As it can be seen, the </w:t>
      </w:r>
      <w:r w:rsidRPr="00A86CB0">
        <w:rPr>
          <w:rStyle w:val="ECCParagraph"/>
        </w:rPr>
        <w:t>Tx power of FS links can go as low as -35 dBW (-5 dBm), but this happens only in a very small percentage of cases.</w:t>
      </w:r>
      <w:r w:rsidR="0020550A">
        <w:rPr>
          <w:rStyle w:val="ECCParagraph"/>
        </w:rPr>
        <w:t xml:space="preserve"> </w:t>
      </w:r>
      <w:r w:rsidRPr="00A86CB0">
        <w:rPr>
          <w:rStyle w:val="ECCParagraph"/>
        </w:rPr>
        <w:t>The value of -20 dBW (10 dBm) is exceeded in (100-0.4)</w:t>
      </w:r>
      <w:r>
        <w:rPr>
          <w:rStyle w:val="ECCParagraph"/>
        </w:rPr>
        <w:t xml:space="preserve"> </w:t>
      </w:r>
      <w:r w:rsidRPr="00A86CB0">
        <w:rPr>
          <w:rStyle w:val="ECCParagraph"/>
        </w:rPr>
        <w:t>=</w:t>
      </w:r>
      <w:r>
        <w:rPr>
          <w:rStyle w:val="ECCParagraph"/>
        </w:rPr>
        <w:t xml:space="preserve"> </w:t>
      </w:r>
      <w:r w:rsidRPr="00A86CB0">
        <w:rPr>
          <w:rStyle w:val="ECCParagraph"/>
        </w:rPr>
        <w:t>99.6% of the cases.</w:t>
      </w:r>
    </w:p>
    <w:p w14:paraId="678A4AED" w14:textId="77777777" w:rsidR="00A86CB0" w:rsidRDefault="00320150" w:rsidP="00FE793A">
      <w:pPr>
        <w:pStyle w:val="ECCAnnexheading2"/>
      </w:pPr>
      <w:r>
        <w:t xml:space="preserve"> </w:t>
      </w:r>
      <w:bookmarkStart w:id="116" w:name="_Toc94270060"/>
      <w:r w:rsidR="00A86CB0">
        <w:t>FS links in Lithuania</w:t>
      </w:r>
      <w:bookmarkEnd w:id="116"/>
    </w:p>
    <w:p w14:paraId="3F695870" w14:textId="77777777" w:rsidR="00A86CB0" w:rsidRPr="00A86CB0" w:rsidRDefault="00A86CB0" w:rsidP="00A86CB0">
      <w:r w:rsidRPr="00A86CB0">
        <w:t xml:space="preserve">Information provided </w:t>
      </w:r>
      <w:r>
        <w:t>comes from the l</w:t>
      </w:r>
      <w:r w:rsidR="00A400F6">
        <w:t>atest license data (2020-05</w:t>
      </w:r>
      <w:r w:rsidRPr="00A86CB0">
        <w:t xml:space="preserve">) </w:t>
      </w:r>
      <w:r>
        <w:t>when a</w:t>
      </w:r>
      <w:r w:rsidRPr="00A86CB0">
        <w:t xml:space="preserve"> total amount of 926 P-P stations (463 microwave links) were operating in the territory of Lithuania in 27.5-29.5 GHz band. </w:t>
      </w:r>
      <w:r w:rsidR="00CA49FA">
        <w:fldChar w:fldCharType="begin"/>
      </w:r>
      <w:r w:rsidR="00CA49FA">
        <w:instrText xml:space="preserve"> REF _Ref82513091 \h </w:instrText>
      </w:r>
      <w:r w:rsidR="00CA49FA">
        <w:fldChar w:fldCharType="separate"/>
      </w:r>
      <w:r w:rsidR="00CA49FA">
        <w:t xml:space="preserve">Figure </w:t>
      </w:r>
      <w:r w:rsidR="00CA49FA">
        <w:rPr>
          <w:noProof/>
        </w:rPr>
        <w:t>7</w:t>
      </w:r>
      <w:r w:rsidR="00CA49FA">
        <w:fldChar w:fldCharType="end"/>
      </w:r>
      <w:r w:rsidRPr="00A86CB0">
        <w:t xml:space="preserve"> displays nominal power distribution of those links. These are the duplex links, having the same transmitter’s power on both sides and operate under such power for most of the time (clear sky), except when the power is occasionally raised by the ATPC.</w:t>
      </w:r>
    </w:p>
    <w:p w14:paraId="4772A192" w14:textId="77777777" w:rsidR="00A86CB0" w:rsidRPr="00A86CB0" w:rsidRDefault="003721CA" w:rsidP="00A86CB0">
      <w:r w:rsidRPr="00394584">
        <w:rPr>
          <w:noProof/>
          <w:lang w:val="fr-FR" w:eastAsia="fr-FR"/>
        </w:rPr>
        <w:drawing>
          <wp:inline distT="0" distB="0" distL="0" distR="0" wp14:anchorId="7684F2FA" wp14:editId="656A5E2C">
            <wp:extent cx="6120130" cy="3066415"/>
            <wp:effectExtent l="0" t="0" r="0" b="0"/>
            <wp:docPr id="63"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AD3290" w14:textId="77777777" w:rsidR="00A86CB0" w:rsidRPr="00A86CB0" w:rsidRDefault="002F5A4A" w:rsidP="002F5A4A">
      <w:pPr>
        <w:pStyle w:val="Caption"/>
      </w:pPr>
      <w:bookmarkStart w:id="117" w:name="_Ref82513091"/>
      <w:r>
        <w:t xml:space="preserve">Figure </w:t>
      </w:r>
      <w:r>
        <w:fldChar w:fldCharType="begin"/>
      </w:r>
      <w:r>
        <w:instrText xml:space="preserve"> SEQ Figure \* ARABIC </w:instrText>
      </w:r>
      <w:r>
        <w:fldChar w:fldCharType="separate"/>
      </w:r>
      <w:r w:rsidR="00E122EC">
        <w:rPr>
          <w:noProof/>
        </w:rPr>
        <w:t>7</w:t>
      </w:r>
      <w:r>
        <w:fldChar w:fldCharType="end"/>
      </w:r>
      <w:bookmarkEnd w:id="117"/>
      <w:r w:rsidR="006D76B1">
        <w:t>:</w:t>
      </w:r>
      <w:r w:rsidR="00A86CB0" w:rsidRPr="00A86CB0">
        <w:t xml:space="preserve"> Nominal (clear sky) power distribution of microwave links in Lithuania in 28 GHz band</w:t>
      </w:r>
    </w:p>
    <w:p w14:paraId="76796D97" w14:textId="77777777" w:rsidR="00A86CB0" w:rsidRPr="00A86CB0" w:rsidRDefault="00A86CB0" w:rsidP="00A86CB0">
      <w:r w:rsidRPr="00A86CB0">
        <w:t xml:space="preserve">Power data of microwave links is taken from the licenses issued by Communications Regulatory Authority of the </w:t>
      </w:r>
      <w:r w:rsidR="00163CF4">
        <w:t xml:space="preserve">Republic of Lithuania </w:t>
      </w:r>
      <w:r w:rsidRPr="00A86CB0">
        <w:t>and confirmed by the operators.</w:t>
      </w:r>
    </w:p>
    <w:p w14:paraId="2B6E2B4C" w14:textId="46EAC932" w:rsidR="00A86CB0" w:rsidRPr="00A86CB0" w:rsidRDefault="00A86CB0" w:rsidP="00A86CB0">
      <w:r w:rsidRPr="00A86CB0">
        <w:t xml:space="preserve">From </w:t>
      </w:r>
      <w:r w:rsidR="00D0743B">
        <w:fldChar w:fldCharType="begin"/>
      </w:r>
      <w:r w:rsidR="00D0743B">
        <w:instrText xml:space="preserve"> REF _Ref82513091 \h </w:instrText>
      </w:r>
      <w:r w:rsidR="00D0743B">
        <w:fldChar w:fldCharType="separate"/>
      </w:r>
      <w:r w:rsidR="00D0743B">
        <w:t xml:space="preserve">Figure </w:t>
      </w:r>
      <w:r w:rsidR="00D0743B">
        <w:rPr>
          <w:noProof/>
        </w:rPr>
        <w:t>7</w:t>
      </w:r>
      <w:r w:rsidR="00D0743B">
        <w:fldChar w:fldCharType="end"/>
      </w:r>
      <w:r w:rsidR="002F5A4A">
        <w:t>,</w:t>
      </w:r>
      <w:r w:rsidRPr="00A86CB0">
        <w:t xml:space="preserve"> it </w:t>
      </w:r>
      <w:r>
        <w:t>is seen</w:t>
      </w:r>
      <w:r w:rsidRPr="00A86CB0">
        <w:t xml:space="preserve"> that the lowest Tx power is -3 dBm and the highest is 19 dBm. There is 0.65</w:t>
      </w:r>
      <w:r>
        <w:t>% probability</w:t>
      </w:r>
      <w:r w:rsidRPr="00A86CB0">
        <w:t xml:space="preserve"> that the power of the station will be -3 dBm. Similarly, there is 49.89</w:t>
      </w:r>
      <w:r>
        <w:t>% probability</w:t>
      </w:r>
      <w:r w:rsidRPr="00A86CB0">
        <w:t xml:space="preserve"> that the power of station will be 10 dBm or below.</w:t>
      </w:r>
    </w:p>
    <w:p w14:paraId="3C7FDCC0" w14:textId="713DEC8B" w:rsidR="00A86CB0" w:rsidRPr="00A86CB0" w:rsidRDefault="0066148D" w:rsidP="00A86CB0">
      <w:r>
        <w:fldChar w:fldCharType="begin"/>
      </w:r>
      <w:r>
        <w:instrText xml:space="preserve"> REF _Ref82512445 \h </w:instrText>
      </w:r>
      <w:r>
        <w:fldChar w:fldCharType="separate"/>
      </w:r>
      <w:r>
        <w:t xml:space="preserve">Table </w:t>
      </w:r>
      <w:r>
        <w:rPr>
          <w:noProof/>
        </w:rPr>
        <w:t>2</w:t>
      </w:r>
      <w:r>
        <w:fldChar w:fldCharType="end"/>
      </w:r>
      <w:r w:rsidR="00A86CB0" w:rsidRPr="00A86CB0">
        <w:t xml:space="preserve"> illustrates the proportional division of occupied bandwidth in P-P stations. And following </w:t>
      </w:r>
      <w:r w:rsidR="00CA49FA">
        <w:fldChar w:fldCharType="begin"/>
      </w:r>
      <w:r w:rsidR="00CA49FA">
        <w:instrText xml:space="preserve"> REF _Ref82513124 \h </w:instrText>
      </w:r>
      <w:r w:rsidR="00CA49FA">
        <w:fldChar w:fldCharType="separate"/>
      </w:r>
      <w:r w:rsidR="006A672A">
        <w:t xml:space="preserve">Figure </w:t>
      </w:r>
      <w:r w:rsidR="006A672A">
        <w:rPr>
          <w:noProof/>
        </w:rPr>
        <w:t>9</w:t>
      </w:r>
      <w:r w:rsidR="00CA49FA">
        <w:fldChar w:fldCharType="end"/>
      </w:r>
      <w:r w:rsidR="00A86CB0" w:rsidRPr="00A86CB0">
        <w:t xml:space="preserve"> illustrates CDF of Tx power of the stations </w:t>
      </w:r>
      <w:r w:rsidR="00B23CFE">
        <w:t>normalised</w:t>
      </w:r>
      <w:r w:rsidR="00A86CB0" w:rsidRPr="00A86CB0">
        <w:t xml:space="preserve"> to 1 MHz. From this figure it </w:t>
      </w:r>
      <w:r w:rsidR="00A86CB0">
        <w:t xml:space="preserve">is </w:t>
      </w:r>
      <w:r w:rsidR="00A86CB0" w:rsidRPr="00A86CB0">
        <w:t>seen that there is 0.86% probability, that the power of the station will be -17.47 dBm/MHz or below.</w:t>
      </w:r>
    </w:p>
    <w:p w14:paraId="104478EF" w14:textId="77777777" w:rsidR="00A86CB0" w:rsidRPr="00A86CB0" w:rsidRDefault="00CD4BC4" w:rsidP="00CD4BC4">
      <w:pPr>
        <w:pStyle w:val="Caption"/>
      </w:pPr>
      <w:bookmarkStart w:id="118" w:name="_Ref82512445"/>
      <w:r>
        <w:t xml:space="preserve">Table </w:t>
      </w:r>
      <w:r>
        <w:fldChar w:fldCharType="begin"/>
      </w:r>
      <w:r>
        <w:instrText xml:space="preserve"> SEQ Table \* ARABIC </w:instrText>
      </w:r>
      <w:r>
        <w:fldChar w:fldCharType="separate"/>
      </w:r>
      <w:r w:rsidR="00C537D5">
        <w:rPr>
          <w:noProof/>
        </w:rPr>
        <w:t>2</w:t>
      </w:r>
      <w:r>
        <w:fldChar w:fldCharType="end"/>
      </w:r>
      <w:bookmarkEnd w:id="118"/>
      <w:r w:rsidR="006A672A">
        <w:t>:</w:t>
      </w:r>
      <w:r w:rsidR="00A86CB0" w:rsidRPr="00A86CB0">
        <w:t xml:space="preserve"> Occupied bandwidth of microwave links in Lithuania in 28 GHz band</w:t>
      </w:r>
    </w:p>
    <w:tbl>
      <w:tblPr>
        <w:tblStyle w:val="ECCTable-redheader"/>
        <w:tblW w:w="4810" w:type="dxa"/>
        <w:tblInd w:w="0" w:type="dxa"/>
        <w:tblLook w:val="04A0" w:firstRow="1" w:lastRow="0" w:firstColumn="1" w:lastColumn="0" w:noHBand="0" w:noVBand="1"/>
      </w:tblPr>
      <w:tblGrid>
        <w:gridCol w:w="1780"/>
        <w:gridCol w:w="3030"/>
      </w:tblGrid>
      <w:tr w:rsidR="00A86CB0" w:rsidRPr="00567D7F" w14:paraId="20CCEB10" w14:textId="77777777" w:rsidTr="00FE793A">
        <w:trPr>
          <w:cnfStyle w:val="100000000000" w:firstRow="1" w:lastRow="0" w:firstColumn="0" w:lastColumn="0" w:oddVBand="0" w:evenVBand="0" w:oddHBand="0" w:evenHBand="0" w:firstRowFirstColumn="0" w:firstRowLastColumn="0" w:lastRowFirstColumn="0" w:lastRowLastColumn="0"/>
          <w:trHeight w:val="288"/>
        </w:trPr>
        <w:tc>
          <w:tcPr>
            <w:tcW w:w="1780" w:type="dxa"/>
            <w:noWrap/>
            <w:hideMark/>
          </w:tcPr>
          <w:p w14:paraId="2DE031BB" w14:textId="77777777" w:rsidR="00A86CB0" w:rsidRPr="00A86CB0" w:rsidRDefault="00A86CB0" w:rsidP="00FE793A">
            <w:pPr>
              <w:spacing w:before="120" w:after="120"/>
            </w:pPr>
            <w:r w:rsidRPr="00A86CB0">
              <w:t>Bandwidth, MHz</w:t>
            </w:r>
          </w:p>
        </w:tc>
        <w:tc>
          <w:tcPr>
            <w:tcW w:w="3030" w:type="dxa"/>
            <w:noWrap/>
            <w:hideMark/>
          </w:tcPr>
          <w:p w14:paraId="0CE0A2A9" w14:textId="77777777" w:rsidR="00A86CB0" w:rsidRPr="00A86CB0" w:rsidRDefault="00A86CB0" w:rsidP="00FE793A">
            <w:pPr>
              <w:spacing w:before="120" w:after="120"/>
            </w:pPr>
            <w:r w:rsidRPr="00A86CB0">
              <w:t>Percentage of the stations, %</w:t>
            </w:r>
          </w:p>
        </w:tc>
      </w:tr>
      <w:tr w:rsidR="00A86CB0" w:rsidRPr="00567D7F" w14:paraId="1633739C" w14:textId="77777777" w:rsidTr="00FE793A">
        <w:trPr>
          <w:trHeight w:val="288"/>
        </w:trPr>
        <w:tc>
          <w:tcPr>
            <w:tcW w:w="1780" w:type="dxa"/>
            <w:noWrap/>
            <w:hideMark/>
          </w:tcPr>
          <w:p w14:paraId="70628B18" w14:textId="77777777" w:rsidR="00A86CB0" w:rsidRPr="00A86CB0" w:rsidRDefault="00A86CB0" w:rsidP="00FE793A">
            <w:pPr>
              <w:pStyle w:val="ECCTabletext"/>
            </w:pPr>
            <w:r w:rsidRPr="00A86CB0">
              <w:t>27.5 MHz</w:t>
            </w:r>
          </w:p>
        </w:tc>
        <w:tc>
          <w:tcPr>
            <w:tcW w:w="3030" w:type="dxa"/>
            <w:noWrap/>
            <w:hideMark/>
          </w:tcPr>
          <w:p w14:paraId="0F7F0019" w14:textId="77777777" w:rsidR="00A86CB0" w:rsidRPr="00A86CB0" w:rsidRDefault="00A86CB0" w:rsidP="00FE793A">
            <w:pPr>
              <w:pStyle w:val="ECCTabletext"/>
            </w:pPr>
            <w:r w:rsidRPr="00A86CB0">
              <w:t>3.89</w:t>
            </w:r>
          </w:p>
        </w:tc>
      </w:tr>
      <w:tr w:rsidR="00A86CB0" w:rsidRPr="00567D7F" w14:paraId="44B7933B" w14:textId="77777777" w:rsidTr="00FE793A">
        <w:trPr>
          <w:trHeight w:val="288"/>
        </w:trPr>
        <w:tc>
          <w:tcPr>
            <w:tcW w:w="1780" w:type="dxa"/>
            <w:noWrap/>
            <w:hideMark/>
          </w:tcPr>
          <w:p w14:paraId="4EE6E7CF" w14:textId="77777777" w:rsidR="00A86CB0" w:rsidRPr="00A86CB0" w:rsidRDefault="00A86CB0" w:rsidP="00FE793A">
            <w:pPr>
              <w:pStyle w:val="ECCTabletext"/>
            </w:pPr>
            <w:r w:rsidRPr="00A86CB0">
              <w:t>28 MHz</w:t>
            </w:r>
          </w:p>
        </w:tc>
        <w:tc>
          <w:tcPr>
            <w:tcW w:w="3030" w:type="dxa"/>
            <w:noWrap/>
            <w:hideMark/>
          </w:tcPr>
          <w:p w14:paraId="0B57DCA0" w14:textId="77777777" w:rsidR="00A86CB0" w:rsidRPr="00A86CB0" w:rsidRDefault="00A86CB0" w:rsidP="00FE793A">
            <w:pPr>
              <w:pStyle w:val="ECCTabletext"/>
            </w:pPr>
            <w:r w:rsidRPr="00A86CB0">
              <w:t>57.45</w:t>
            </w:r>
          </w:p>
        </w:tc>
      </w:tr>
      <w:tr w:rsidR="00A86CB0" w:rsidRPr="00567D7F" w14:paraId="575AEA5F" w14:textId="77777777" w:rsidTr="00FE793A">
        <w:trPr>
          <w:trHeight w:val="300"/>
        </w:trPr>
        <w:tc>
          <w:tcPr>
            <w:tcW w:w="1780" w:type="dxa"/>
            <w:noWrap/>
            <w:hideMark/>
          </w:tcPr>
          <w:p w14:paraId="5198259C" w14:textId="77777777" w:rsidR="00A86CB0" w:rsidRPr="00A86CB0" w:rsidRDefault="00A86CB0" w:rsidP="00FE793A">
            <w:pPr>
              <w:pStyle w:val="ECCTabletext"/>
            </w:pPr>
            <w:r w:rsidRPr="00A86CB0">
              <w:t>56 MHz</w:t>
            </w:r>
          </w:p>
        </w:tc>
        <w:tc>
          <w:tcPr>
            <w:tcW w:w="3030" w:type="dxa"/>
            <w:noWrap/>
            <w:hideMark/>
          </w:tcPr>
          <w:p w14:paraId="54E7B015" w14:textId="77777777" w:rsidR="00A86CB0" w:rsidRPr="00A86CB0" w:rsidRDefault="00A86CB0" w:rsidP="00FE793A">
            <w:pPr>
              <w:pStyle w:val="ECCTabletext"/>
            </w:pPr>
            <w:r w:rsidRPr="00A86CB0">
              <w:t>38.66</w:t>
            </w:r>
          </w:p>
        </w:tc>
      </w:tr>
    </w:tbl>
    <w:p w14:paraId="55DE290F" w14:textId="77777777" w:rsidR="00A86CB0" w:rsidRPr="00A86CB0" w:rsidRDefault="00A86CB0" w:rsidP="00A86CB0"/>
    <w:p w14:paraId="46DA0987" w14:textId="77777777" w:rsidR="00A86CB0" w:rsidRPr="00A86CB0" w:rsidRDefault="003721CA" w:rsidP="00A86CB0">
      <w:r w:rsidRPr="00394584">
        <w:rPr>
          <w:noProof/>
          <w:lang w:val="fr-FR" w:eastAsia="fr-FR"/>
        </w:rPr>
        <w:lastRenderedPageBreak/>
        <w:drawing>
          <wp:inline distT="0" distB="0" distL="0" distR="0" wp14:anchorId="3CABB9D7" wp14:editId="6701D59D">
            <wp:extent cx="6120130" cy="3066415"/>
            <wp:effectExtent l="0" t="0" r="13970" b="635"/>
            <wp:docPr id="6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AC5B28" w14:textId="77777777" w:rsidR="00A86CB0" w:rsidRPr="00A86CB0" w:rsidRDefault="002F5A4A" w:rsidP="002F5A4A">
      <w:pPr>
        <w:pStyle w:val="Caption"/>
      </w:pPr>
      <w:bookmarkStart w:id="119" w:name="_Ref88480025"/>
      <w:r>
        <w:t xml:space="preserve">Figure </w:t>
      </w:r>
      <w:r>
        <w:fldChar w:fldCharType="begin"/>
      </w:r>
      <w:r>
        <w:instrText xml:space="preserve"> SEQ Figure \* ARABIC </w:instrText>
      </w:r>
      <w:r>
        <w:fldChar w:fldCharType="separate"/>
      </w:r>
      <w:r w:rsidR="00E122EC">
        <w:rPr>
          <w:noProof/>
        </w:rPr>
        <w:t>8</w:t>
      </w:r>
      <w:r>
        <w:fldChar w:fldCharType="end"/>
      </w:r>
      <w:bookmarkEnd w:id="119"/>
      <w:r w:rsidR="006D76B1">
        <w:t>:</w:t>
      </w:r>
      <w:r w:rsidR="00A86CB0" w:rsidRPr="00A86CB0">
        <w:t xml:space="preserve"> Nominal (clear sky) power distribution per 1 MHz of microwave links in Lithuania in 28 GHz band</w:t>
      </w:r>
    </w:p>
    <w:p w14:paraId="3031E293" w14:textId="50C10D6A" w:rsidR="00A86CB0" w:rsidRPr="00A86CB0" w:rsidRDefault="00EC6E14" w:rsidP="00A86CB0">
      <w:r>
        <w:fldChar w:fldCharType="begin"/>
      </w:r>
      <w:r>
        <w:instrText xml:space="preserve"> REF _Ref88228426 \h </w:instrText>
      </w:r>
      <w:r>
        <w:fldChar w:fldCharType="separate"/>
      </w:r>
      <w:r>
        <w:t xml:space="preserve">Table </w:t>
      </w:r>
      <w:r>
        <w:rPr>
          <w:noProof/>
        </w:rPr>
        <w:t>3</w:t>
      </w:r>
      <w:r>
        <w:fldChar w:fldCharType="end"/>
      </w:r>
      <w:r w:rsidR="0020550A">
        <w:t xml:space="preserve"> </w:t>
      </w:r>
      <w:r w:rsidR="00A86CB0" w:rsidRPr="00A86CB0">
        <w:t xml:space="preserve">illustrates the proportional division of antenna gain in P-P stations. </w:t>
      </w:r>
      <w:r w:rsidR="00F274A8">
        <w:t>The following f</w:t>
      </w:r>
      <w:r w:rsidR="00A86CB0" w:rsidRPr="00A86CB0">
        <w:t>igure</w:t>
      </w:r>
      <w:r w:rsidR="0020550A">
        <w:t xml:space="preserve"> </w:t>
      </w:r>
      <w:r w:rsidR="00A86CB0" w:rsidRPr="00A86CB0">
        <w:t xml:space="preserve">illustrates CDF of </w:t>
      </w:r>
      <w:r w:rsidR="00F274A8">
        <w:t>e.i.r.p.</w:t>
      </w:r>
      <w:r w:rsidR="00A86CB0" w:rsidRPr="00A86CB0">
        <w:t xml:space="preserve"> of the stations </w:t>
      </w:r>
      <w:r w:rsidR="00B23CFE">
        <w:t>normalised</w:t>
      </w:r>
      <w:r w:rsidR="00A86CB0" w:rsidRPr="00A86CB0">
        <w:t xml:space="preserve"> to 1 MHz. From </w:t>
      </w:r>
      <w:r w:rsidR="006145FC">
        <w:fldChar w:fldCharType="begin"/>
      </w:r>
      <w:r w:rsidR="006145FC">
        <w:instrText xml:space="preserve"> REF _Ref88480025 \h </w:instrText>
      </w:r>
      <w:r w:rsidR="006145FC">
        <w:fldChar w:fldCharType="separate"/>
      </w:r>
      <w:r w:rsidR="006145FC">
        <w:t xml:space="preserve">Figure </w:t>
      </w:r>
      <w:r w:rsidR="006145FC">
        <w:rPr>
          <w:noProof/>
        </w:rPr>
        <w:t>8</w:t>
      </w:r>
      <w:r w:rsidR="006145FC">
        <w:fldChar w:fldCharType="end"/>
      </w:r>
      <w:r w:rsidR="002674D8">
        <w:t>,</w:t>
      </w:r>
      <w:r w:rsidR="00A86CB0" w:rsidRPr="00A86CB0">
        <w:t xml:space="preserve"> it </w:t>
      </w:r>
      <w:r w:rsidR="00A86CB0">
        <w:t xml:space="preserve">is </w:t>
      </w:r>
      <w:r w:rsidR="00A86CB0" w:rsidRPr="00A86CB0">
        <w:t xml:space="preserve">seen that there is 0.86% probability that </w:t>
      </w:r>
      <w:r w:rsidR="00F274A8">
        <w:t>e.i.r.p.</w:t>
      </w:r>
      <w:r w:rsidR="00A86CB0" w:rsidRPr="00A86CB0">
        <w:t xml:space="preserve"> of the station will be 20.53 dBm/MHz or below.</w:t>
      </w:r>
    </w:p>
    <w:p w14:paraId="04CE0177" w14:textId="77777777" w:rsidR="00A86CB0" w:rsidRPr="00A86CB0" w:rsidRDefault="00CD4BC4" w:rsidP="00CD4BC4">
      <w:pPr>
        <w:pStyle w:val="Caption"/>
      </w:pPr>
      <w:bookmarkStart w:id="120" w:name="_Ref88228426"/>
      <w:r>
        <w:t xml:space="preserve">Table </w:t>
      </w:r>
      <w:r>
        <w:fldChar w:fldCharType="begin"/>
      </w:r>
      <w:r>
        <w:instrText xml:space="preserve"> SEQ Table \* ARABIC </w:instrText>
      </w:r>
      <w:r>
        <w:fldChar w:fldCharType="separate"/>
      </w:r>
      <w:r w:rsidR="00C537D5">
        <w:rPr>
          <w:noProof/>
        </w:rPr>
        <w:t>3</w:t>
      </w:r>
      <w:r>
        <w:fldChar w:fldCharType="end"/>
      </w:r>
      <w:bookmarkEnd w:id="120"/>
      <w:r>
        <w:t>:</w:t>
      </w:r>
      <w:r w:rsidR="00A86CB0" w:rsidRPr="00A86CB0">
        <w:t xml:space="preserve"> Antenna gain of microwave links in Lithuania in 28 GHz band</w:t>
      </w:r>
    </w:p>
    <w:tbl>
      <w:tblPr>
        <w:tblStyle w:val="ECCTable-redheader"/>
        <w:tblW w:w="0" w:type="auto"/>
        <w:tblInd w:w="0" w:type="dxa"/>
        <w:tblLook w:val="04A0" w:firstRow="1" w:lastRow="0" w:firstColumn="1" w:lastColumn="0" w:noHBand="0" w:noVBand="1"/>
      </w:tblPr>
      <w:tblGrid>
        <w:gridCol w:w="3006"/>
        <w:gridCol w:w="1916"/>
      </w:tblGrid>
      <w:tr w:rsidR="00A86CB0" w:rsidRPr="0065007A" w14:paraId="685394A3" w14:textId="77777777" w:rsidTr="00FE793A">
        <w:trPr>
          <w:cnfStyle w:val="100000000000" w:firstRow="1" w:lastRow="0" w:firstColumn="0" w:lastColumn="0" w:oddVBand="0" w:evenVBand="0" w:oddHBand="0" w:evenHBand="0" w:firstRowFirstColumn="0" w:firstRowLastColumn="0" w:lastRowFirstColumn="0" w:lastRowLastColumn="0"/>
          <w:trHeight w:val="288"/>
        </w:trPr>
        <w:tc>
          <w:tcPr>
            <w:tcW w:w="0" w:type="auto"/>
            <w:noWrap/>
            <w:hideMark/>
          </w:tcPr>
          <w:p w14:paraId="42978E2B" w14:textId="77777777" w:rsidR="002972FA" w:rsidRDefault="002972FA" w:rsidP="00FE793A">
            <w:pPr>
              <w:pStyle w:val="ECCTableHeaderwhitefont"/>
              <w:spacing w:before="120" w:after="120"/>
              <w:rPr>
                <w:b w:val="0"/>
              </w:rPr>
            </w:pPr>
            <w:r>
              <w:t xml:space="preserve">"Stations (%)" </w:t>
            </w:r>
          </w:p>
          <w:p w14:paraId="6E1AE075" w14:textId="5AA33791" w:rsidR="00A86CB0" w:rsidRPr="00A86CB0" w:rsidRDefault="00A86CB0" w:rsidP="00FE793A">
            <w:pPr>
              <w:pStyle w:val="ECCTableHeaderwhitefont"/>
              <w:spacing w:before="120" w:after="120"/>
            </w:pPr>
            <w:r w:rsidRPr="00A86CB0">
              <w:t>Percentage of the stations, %</w:t>
            </w:r>
          </w:p>
        </w:tc>
        <w:tc>
          <w:tcPr>
            <w:tcW w:w="0" w:type="auto"/>
            <w:noWrap/>
            <w:hideMark/>
          </w:tcPr>
          <w:p w14:paraId="1821EB7B" w14:textId="77777777" w:rsidR="00A86CB0" w:rsidRPr="00A86CB0" w:rsidRDefault="00A86CB0" w:rsidP="00FE793A">
            <w:pPr>
              <w:pStyle w:val="ECCTableHeaderwhitefont"/>
              <w:spacing w:before="120" w:after="120"/>
            </w:pPr>
            <w:r w:rsidRPr="00A86CB0">
              <w:t>Antenna gain, dBi</w:t>
            </w:r>
          </w:p>
        </w:tc>
      </w:tr>
      <w:tr w:rsidR="00A86CB0" w:rsidRPr="0065007A" w14:paraId="57033E1E" w14:textId="77777777" w:rsidTr="00FE793A">
        <w:trPr>
          <w:trHeight w:val="288"/>
        </w:trPr>
        <w:tc>
          <w:tcPr>
            <w:tcW w:w="0" w:type="auto"/>
            <w:noWrap/>
            <w:hideMark/>
          </w:tcPr>
          <w:p w14:paraId="697A31F0" w14:textId="77777777" w:rsidR="00A86CB0" w:rsidRPr="00A86CB0" w:rsidRDefault="00A86CB0" w:rsidP="00FE793A">
            <w:pPr>
              <w:pStyle w:val="ECCTabletext"/>
            </w:pPr>
            <w:r w:rsidRPr="00A86CB0">
              <w:t>10.04</w:t>
            </w:r>
          </w:p>
        </w:tc>
        <w:tc>
          <w:tcPr>
            <w:tcW w:w="0" w:type="auto"/>
            <w:noWrap/>
            <w:hideMark/>
          </w:tcPr>
          <w:p w14:paraId="0FDAC6A4" w14:textId="77777777" w:rsidR="00A86CB0" w:rsidRPr="00A86CB0" w:rsidRDefault="00A86CB0" w:rsidP="00FE793A">
            <w:pPr>
              <w:pStyle w:val="ECCTabletext"/>
            </w:pPr>
            <w:r w:rsidRPr="00A86CB0">
              <w:t>36.9 dBi</w:t>
            </w:r>
          </w:p>
        </w:tc>
      </w:tr>
      <w:tr w:rsidR="00A86CB0" w:rsidRPr="0065007A" w14:paraId="7C4C1D68" w14:textId="77777777" w:rsidTr="00FE793A">
        <w:trPr>
          <w:trHeight w:val="288"/>
        </w:trPr>
        <w:tc>
          <w:tcPr>
            <w:tcW w:w="0" w:type="auto"/>
            <w:noWrap/>
            <w:hideMark/>
          </w:tcPr>
          <w:p w14:paraId="3272FC1C" w14:textId="77777777" w:rsidR="00A86CB0" w:rsidRPr="00A86CB0" w:rsidRDefault="00A86CB0" w:rsidP="00FE793A">
            <w:pPr>
              <w:pStyle w:val="ECCTabletext"/>
            </w:pPr>
            <w:r w:rsidRPr="00A86CB0">
              <w:t>0.43</w:t>
            </w:r>
          </w:p>
        </w:tc>
        <w:tc>
          <w:tcPr>
            <w:tcW w:w="0" w:type="auto"/>
            <w:noWrap/>
            <w:hideMark/>
          </w:tcPr>
          <w:p w14:paraId="003E97A4" w14:textId="77777777" w:rsidR="00A86CB0" w:rsidRPr="00A86CB0" w:rsidRDefault="00A86CB0" w:rsidP="00FE793A">
            <w:pPr>
              <w:pStyle w:val="ECCTabletext"/>
            </w:pPr>
            <w:r w:rsidRPr="00A86CB0">
              <w:t>37.9 dBi</w:t>
            </w:r>
          </w:p>
        </w:tc>
      </w:tr>
      <w:tr w:rsidR="00A86CB0" w:rsidRPr="0065007A" w14:paraId="2D7B5079" w14:textId="77777777" w:rsidTr="00FE793A">
        <w:trPr>
          <w:trHeight w:val="300"/>
        </w:trPr>
        <w:tc>
          <w:tcPr>
            <w:tcW w:w="0" w:type="auto"/>
            <w:noWrap/>
            <w:hideMark/>
          </w:tcPr>
          <w:p w14:paraId="0F110CC8" w14:textId="77777777" w:rsidR="00A86CB0" w:rsidRPr="00A86CB0" w:rsidRDefault="00A86CB0" w:rsidP="00FE793A">
            <w:pPr>
              <w:pStyle w:val="ECCTabletext"/>
            </w:pPr>
            <w:r w:rsidRPr="00A86CB0">
              <w:t>86.39</w:t>
            </w:r>
          </w:p>
        </w:tc>
        <w:tc>
          <w:tcPr>
            <w:tcW w:w="0" w:type="auto"/>
            <w:noWrap/>
            <w:hideMark/>
          </w:tcPr>
          <w:p w14:paraId="1C240909" w14:textId="77777777" w:rsidR="00A86CB0" w:rsidRPr="00A86CB0" w:rsidRDefault="00A86CB0" w:rsidP="00FE793A">
            <w:pPr>
              <w:pStyle w:val="ECCTabletext"/>
            </w:pPr>
            <w:r w:rsidRPr="00A86CB0">
              <w:t>38 dBi</w:t>
            </w:r>
          </w:p>
        </w:tc>
      </w:tr>
      <w:tr w:rsidR="00A86CB0" w:rsidRPr="0065007A" w14:paraId="2DCEB8E3" w14:textId="77777777" w:rsidTr="00FE793A">
        <w:trPr>
          <w:trHeight w:val="288"/>
        </w:trPr>
        <w:tc>
          <w:tcPr>
            <w:tcW w:w="0" w:type="auto"/>
            <w:noWrap/>
            <w:hideMark/>
          </w:tcPr>
          <w:p w14:paraId="6ECB0041" w14:textId="77777777" w:rsidR="00A86CB0" w:rsidRPr="00A86CB0" w:rsidRDefault="00A86CB0" w:rsidP="00FE793A">
            <w:pPr>
              <w:pStyle w:val="ECCTabletext"/>
            </w:pPr>
            <w:r w:rsidRPr="00A86CB0">
              <w:t>0.22</w:t>
            </w:r>
          </w:p>
        </w:tc>
        <w:tc>
          <w:tcPr>
            <w:tcW w:w="0" w:type="auto"/>
            <w:noWrap/>
            <w:hideMark/>
          </w:tcPr>
          <w:p w14:paraId="7CD5B6B2" w14:textId="77777777" w:rsidR="00A86CB0" w:rsidRPr="00A86CB0" w:rsidRDefault="00A86CB0" w:rsidP="00FE793A">
            <w:pPr>
              <w:pStyle w:val="ECCTabletext"/>
            </w:pPr>
            <w:r w:rsidRPr="00A86CB0">
              <w:t>38.1 dBi</w:t>
            </w:r>
          </w:p>
        </w:tc>
      </w:tr>
      <w:tr w:rsidR="00A86CB0" w:rsidRPr="0065007A" w14:paraId="3D69DB50" w14:textId="77777777" w:rsidTr="00FE793A">
        <w:trPr>
          <w:trHeight w:val="288"/>
        </w:trPr>
        <w:tc>
          <w:tcPr>
            <w:tcW w:w="0" w:type="auto"/>
            <w:noWrap/>
            <w:hideMark/>
          </w:tcPr>
          <w:p w14:paraId="6E97976E" w14:textId="77777777" w:rsidR="00A86CB0" w:rsidRPr="00A86CB0" w:rsidRDefault="00A86CB0" w:rsidP="00FE793A">
            <w:pPr>
              <w:pStyle w:val="ECCTabletext"/>
            </w:pPr>
            <w:r w:rsidRPr="00A86CB0">
              <w:t>0.54</w:t>
            </w:r>
          </w:p>
        </w:tc>
        <w:tc>
          <w:tcPr>
            <w:tcW w:w="0" w:type="auto"/>
            <w:noWrap/>
            <w:hideMark/>
          </w:tcPr>
          <w:p w14:paraId="4899554A" w14:textId="77777777" w:rsidR="00A86CB0" w:rsidRPr="00A86CB0" w:rsidRDefault="00A86CB0" w:rsidP="00FE793A">
            <w:pPr>
              <w:pStyle w:val="ECCTabletext"/>
            </w:pPr>
            <w:r w:rsidRPr="00A86CB0">
              <w:t>41.9 dBi</w:t>
            </w:r>
          </w:p>
        </w:tc>
      </w:tr>
      <w:tr w:rsidR="00A86CB0" w:rsidRPr="0065007A" w14:paraId="62B9F62A" w14:textId="77777777" w:rsidTr="00FE793A">
        <w:trPr>
          <w:trHeight w:val="300"/>
        </w:trPr>
        <w:tc>
          <w:tcPr>
            <w:tcW w:w="0" w:type="auto"/>
            <w:noWrap/>
            <w:hideMark/>
          </w:tcPr>
          <w:p w14:paraId="210F6754" w14:textId="77777777" w:rsidR="00A86CB0" w:rsidRPr="00A86CB0" w:rsidRDefault="00A86CB0" w:rsidP="00FE793A">
            <w:pPr>
              <w:pStyle w:val="ECCTabletext"/>
            </w:pPr>
            <w:r w:rsidRPr="00A86CB0">
              <w:t>2.38</w:t>
            </w:r>
          </w:p>
        </w:tc>
        <w:tc>
          <w:tcPr>
            <w:tcW w:w="0" w:type="auto"/>
            <w:noWrap/>
            <w:hideMark/>
          </w:tcPr>
          <w:p w14:paraId="66FBBE21" w14:textId="77777777" w:rsidR="00A86CB0" w:rsidRPr="00A86CB0" w:rsidRDefault="00A86CB0" w:rsidP="00FE793A">
            <w:pPr>
              <w:pStyle w:val="ECCTabletext"/>
            </w:pPr>
            <w:r w:rsidRPr="00A86CB0">
              <w:t>42.4 dBi</w:t>
            </w:r>
          </w:p>
        </w:tc>
      </w:tr>
    </w:tbl>
    <w:p w14:paraId="1325A4F8" w14:textId="77777777" w:rsidR="00A86CB0" w:rsidRPr="00A86CB0" w:rsidRDefault="00A86CB0" w:rsidP="00A86CB0"/>
    <w:p w14:paraId="26366D4D" w14:textId="77777777" w:rsidR="00A86CB0" w:rsidRPr="00A86CB0" w:rsidRDefault="003721CA" w:rsidP="00A86CB0">
      <w:r w:rsidRPr="00394584">
        <w:rPr>
          <w:noProof/>
          <w:lang w:val="fr-FR" w:eastAsia="fr-FR"/>
        </w:rPr>
        <w:lastRenderedPageBreak/>
        <w:drawing>
          <wp:inline distT="0" distB="0" distL="0" distR="0" wp14:anchorId="1DF252E8" wp14:editId="746346C6">
            <wp:extent cx="6120130" cy="3066415"/>
            <wp:effectExtent l="0" t="0" r="13970" b="635"/>
            <wp:docPr id="6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0BE716" w14:textId="77777777" w:rsidR="00A86CB0" w:rsidRPr="00A86CB0" w:rsidRDefault="00CD4BC4" w:rsidP="00CD4BC4">
      <w:pPr>
        <w:pStyle w:val="Caption"/>
      </w:pPr>
      <w:bookmarkStart w:id="121" w:name="_Ref82513124"/>
      <w:r>
        <w:t xml:space="preserve">Figure </w:t>
      </w:r>
      <w:r>
        <w:fldChar w:fldCharType="begin"/>
      </w:r>
      <w:r>
        <w:instrText xml:space="preserve"> SEQ Figure \* ARABIC </w:instrText>
      </w:r>
      <w:r>
        <w:fldChar w:fldCharType="separate"/>
      </w:r>
      <w:r w:rsidR="00E122EC">
        <w:rPr>
          <w:noProof/>
        </w:rPr>
        <w:t>9</w:t>
      </w:r>
      <w:r>
        <w:fldChar w:fldCharType="end"/>
      </w:r>
      <w:bookmarkEnd w:id="121"/>
      <w:r w:rsidR="006D76B1">
        <w:t>:</w:t>
      </w:r>
      <w:r w:rsidR="00A86CB0" w:rsidRPr="00A86CB0">
        <w:t xml:space="preserve"> </w:t>
      </w:r>
      <w:r w:rsidR="00F274A8">
        <w:t>e.i.r.p.</w:t>
      </w:r>
      <w:r w:rsidR="00A86CB0" w:rsidRPr="00F274A8">
        <w:t xml:space="preserve"> (</w:t>
      </w:r>
      <w:r w:rsidR="00A86CB0" w:rsidRPr="00A86CB0">
        <w:t>clear sky) distribution per 1 MHz of microwave links in Lithuania in 28 GHz band</w:t>
      </w:r>
    </w:p>
    <w:p w14:paraId="10ACEEBE" w14:textId="77777777" w:rsidR="00A86CB0" w:rsidRPr="00A86CB0" w:rsidRDefault="002674D8" w:rsidP="00A86CB0">
      <w:r>
        <w:fldChar w:fldCharType="begin"/>
      </w:r>
      <w:r>
        <w:instrText xml:space="preserve"> REF _Ref82512903 \h </w:instrText>
      </w:r>
      <w:r>
        <w:fldChar w:fldCharType="separate"/>
      </w:r>
      <w:r>
        <w:t xml:space="preserve">Figure </w:t>
      </w:r>
      <w:r>
        <w:rPr>
          <w:noProof/>
        </w:rPr>
        <w:t>10</w:t>
      </w:r>
      <w:r>
        <w:fldChar w:fldCharType="end"/>
      </w:r>
      <w:r w:rsidR="00A86CB0" w:rsidRPr="00A86CB0">
        <w:t xml:space="preserve"> presents CDF of length of the links operating in 28 GHz frequency band. The shortest link is 194 meters while the longest is 7077 meters.</w:t>
      </w:r>
    </w:p>
    <w:p w14:paraId="554FA7E5" w14:textId="77777777" w:rsidR="00A86CB0" w:rsidRPr="00A86CB0" w:rsidRDefault="003721CA" w:rsidP="00A86CB0">
      <w:r w:rsidRPr="00394584">
        <w:rPr>
          <w:noProof/>
          <w:lang w:val="fr-FR" w:eastAsia="fr-FR"/>
        </w:rPr>
        <w:drawing>
          <wp:inline distT="0" distB="0" distL="0" distR="0" wp14:anchorId="1F9F187C" wp14:editId="357B1EF2">
            <wp:extent cx="6120130" cy="3066415"/>
            <wp:effectExtent l="0" t="0" r="0" b="0"/>
            <wp:docPr id="66"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E8D0DC" w14:textId="77777777" w:rsidR="00A86CB0" w:rsidRPr="00A86CB0" w:rsidRDefault="00CD4BC4" w:rsidP="00CD4BC4">
      <w:pPr>
        <w:pStyle w:val="Caption"/>
      </w:pPr>
      <w:bookmarkStart w:id="122" w:name="_Ref82512903"/>
      <w:bookmarkStart w:id="123" w:name="_Ref82512898"/>
      <w:r>
        <w:t xml:space="preserve">Figure </w:t>
      </w:r>
      <w:r>
        <w:fldChar w:fldCharType="begin"/>
      </w:r>
      <w:r>
        <w:instrText xml:space="preserve"> SEQ Figure \* ARABIC </w:instrText>
      </w:r>
      <w:r>
        <w:fldChar w:fldCharType="separate"/>
      </w:r>
      <w:r w:rsidR="00E122EC">
        <w:rPr>
          <w:noProof/>
        </w:rPr>
        <w:t>10</w:t>
      </w:r>
      <w:r>
        <w:fldChar w:fldCharType="end"/>
      </w:r>
      <w:bookmarkEnd w:id="122"/>
      <w:r w:rsidR="006D76B1">
        <w:t>:</w:t>
      </w:r>
      <w:r w:rsidR="00A86CB0" w:rsidRPr="00A86CB0">
        <w:t xml:space="preserve"> Distribution of length of microwave links in Lithuania in 28 GHz band</w:t>
      </w:r>
      <w:bookmarkEnd w:id="123"/>
    </w:p>
    <w:p w14:paraId="5DA16B80" w14:textId="77777777" w:rsidR="00A86CB0" w:rsidRPr="00A86CB0" w:rsidRDefault="00A86CB0" w:rsidP="00A86CB0">
      <w:r w:rsidRPr="00A86CB0">
        <w:t xml:space="preserve">Finally, </w:t>
      </w:r>
      <w:r w:rsidR="002674D8">
        <w:fldChar w:fldCharType="begin"/>
      </w:r>
      <w:r w:rsidR="002674D8">
        <w:instrText xml:space="preserve"> REF _Ref82512931 \h </w:instrText>
      </w:r>
      <w:r w:rsidR="002674D8">
        <w:fldChar w:fldCharType="separate"/>
      </w:r>
      <w:r w:rsidR="002674D8">
        <w:t xml:space="preserve">Figure </w:t>
      </w:r>
      <w:r w:rsidR="002674D8">
        <w:rPr>
          <w:noProof/>
        </w:rPr>
        <w:t>11</w:t>
      </w:r>
      <w:r w:rsidR="002674D8">
        <w:fldChar w:fldCharType="end"/>
      </w:r>
      <w:r w:rsidRPr="00A86CB0">
        <w:t xml:space="preserve"> gives a scatter-plot of the above mentioned links power versus the length of the links.</w:t>
      </w:r>
    </w:p>
    <w:p w14:paraId="14A5F6C7" w14:textId="77777777" w:rsidR="00A86CB0" w:rsidRPr="00A86CB0" w:rsidRDefault="003721CA" w:rsidP="0080277F">
      <w:pPr>
        <w:jc w:val="center"/>
      </w:pPr>
      <w:r w:rsidRPr="00394584">
        <w:rPr>
          <w:noProof/>
          <w:lang w:val="fr-FR" w:eastAsia="fr-FR"/>
        </w:rPr>
        <w:lastRenderedPageBreak/>
        <w:drawing>
          <wp:inline distT="0" distB="0" distL="0" distR="0" wp14:anchorId="4F5EF1D8" wp14:editId="0870D3B3">
            <wp:extent cx="5873261" cy="3024554"/>
            <wp:effectExtent l="0" t="0" r="13335" b="4445"/>
            <wp:docPr id="6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F8EBA3" w14:textId="77777777" w:rsidR="00A86CB0" w:rsidRPr="00A86CB0" w:rsidRDefault="00CD4BC4" w:rsidP="00CD4BC4">
      <w:pPr>
        <w:pStyle w:val="Caption"/>
      </w:pPr>
      <w:bookmarkStart w:id="124" w:name="_Ref82512931"/>
      <w:r>
        <w:t xml:space="preserve">Figure </w:t>
      </w:r>
      <w:r>
        <w:fldChar w:fldCharType="begin"/>
      </w:r>
      <w:r>
        <w:instrText xml:space="preserve"> SEQ Figure \* ARABIC </w:instrText>
      </w:r>
      <w:r>
        <w:fldChar w:fldCharType="separate"/>
      </w:r>
      <w:r w:rsidR="00E122EC">
        <w:rPr>
          <w:noProof/>
        </w:rPr>
        <w:t>11</w:t>
      </w:r>
      <w:r>
        <w:fldChar w:fldCharType="end"/>
      </w:r>
      <w:bookmarkEnd w:id="124"/>
      <w:r w:rsidR="00F31D86">
        <w:t>:</w:t>
      </w:r>
      <w:r w:rsidR="00A86CB0" w:rsidRPr="00A86CB0">
        <w:t xml:space="preserve"> Scatter-plot of power versus length of microwave links in Lithuania in 28 GHz band</w:t>
      </w:r>
    </w:p>
    <w:p w14:paraId="1174A0AA" w14:textId="77777777" w:rsidR="00A86CB0" w:rsidRPr="00A86CB0" w:rsidRDefault="00A86CB0" w:rsidP="00A86CB0">
      <w:r w:rsidRPr="00A86CB0">
        <w:t>Rank correlation analysis showed ρ = 0,714 (there is a strong correlation between nominal transmit pow</w:t>
      </w:r>
      <w:r w:rsidR="007375CF">
        <w:t>er and link length) and p =100</w:t>
      </w:r>
      <w:r w:rsidRPr="00A86CB0">
        <w:t>% (the rank correlation result has a very high confidence level).</w:t>
      </w:r>
    </w:p>
    <w:p w14:paraId="42444212" w14:textId="77777777" w:rsidR="008165ED" w:rsidRDefault="008165ED" w:rsidP="00FE793A">
      <w:pPr>
        <w:pStyle w:val="ECCAnnexheading2"/>
      </w:pPr>
      <w:bookmarkStart w:id="125" w:name="_Toc94270061"/>
      <w:r>
        <w:t>FS links in Sweden</w:t>
      </w:r>
      <w:bookmarkEnd w:id="125"/>
    </w:p>
    <w:p w14:paraId="4FA77BBD" w14:textId="77777777" w:rsidR="008165ED" w:rsidRDefault="00320150" w:rsidP="00FE793A">
      <w:pPr>
        <w:pStyle w:val="ECCAnnexheading3"/>
      </w:pPr>
      <w:r>
        <w:t xml:space="preserve"> </w:t>
      </w:r>
      <w:r w:rsidR="008165ED" w:rsidRPr="00BC3CDE">
        <w:t xml:space="preserve">Link </w:t>
      </w:r>
      <w:r w:rsidR="0021694E">
        <w:t>d</w:t>
      </w:r>
      <w:r w:rsidR="008165ED" w:rsidRPr="00BC3CDE">
        <w:t>istance distribution in the 28 GHz band</w:t>
      </w:r>
    </w:p>
    <w:p w14:paraId="6742DB46" w14:textId="77777777" w:rsidR="008165ED" w:rsidRPr="008165ED" w:rsidRDefault="008165ED" w:rsidP="008165ED">
      <w:r w:rsidRPr="008165ED">
        <w:t xml:space="preserve">Since the Swedish FS usage in the </w:t>
      </w:r>
      <w:r w:rsidRPr="002674D8">
        <w:t>27</w:t>
      </w:r>
      <w:r w:rsidR="002674D8">
        <w:t>.</w:t>
      </w:r>
      <w:r w:rsidRPr="002674D8">
        <w:t>5-29</w:t>
      </w:r>
      <w:r w:rsidR="002674D8">
        <w:t>.</w:t>
      </w:r>
      <w:r w:rsidRPr="008165ED">
        <w:t>5 GHz band is on block allowances, the administration (PTS) have no information on actual link details. However, during an internal PTS study regarding introduction of IMT in the 26 GHz band, some geographical data regarding existing 28 GHz FS usage was gathered from the licensees in order to also (beside impact on FS 26 GHz links) evaluate the possible impact of IMT 26 GHz (due to out-of-band properties) on FS 28 GHz link.</w:t>
      </w:r>
    </w:p>
    <w:p w14:paraId="0AE2EF90" w14:textId="4FAA66E1" w:rsidR="008165ED" w:rsidRPr="008165ED" w:rsidRDefault="008165ED" w:rsidP="008165ED">
      <w:r w:rsidRPr="008165ED">
        <w:t>The average link distance is 3.6 km with typical bandwidths of 28 MHz or 56 MHz, with a high degree of XPIC usage (simultaneous use of both V and H polari</w:t>
      </w:r>
      <w:r w:rsidR="005A3EDB">
        <w:t>s</w:t>
      </w:r>
      <w:r w:rsidRPr="008165ED">
        <w:t>ation), and typical modulation rates between 16</w:t>
      </w:r>
      <w:r w:rsidR="00217B8E">
        <w:t xml:space="preserve"> </w:t>
      </w:r>
      <w:r w:rsidRPr="008165ED">
        <w:t>QAM and 256</w:t>
      </w:r>
      <w:r w:rsidR="000470D6">
        <w:t xml:space="preserve"> </w:t>
      </w:r>
      <w:r w:rsidRPr="008165ED">
        <w:t>QAM. Approximately 40% of all links are shorter than 2.5 k</w:t>
      </w:r>
      <w:r w:rsidR="00B84693">
        <w:t>m</w:t>
      </w:r>
      <w:r w:rsidRPr="008165ED">
        <w:t>.</w:t>
      </w:r>
    </w:p>
    <w:p w14:paraId="3F0D26B4" w14:textId="77777777" w:rsidR="008165ED" w:rsidRPr="008165ED" w:rsidRDefault="008165ED" w:rsidP="008165ED">
      <w:pPr>
        <w:pStyle w:val="ECCTablenote"/>
        <w:rPr>
          <w:rStyle w:val="ECCParagraph"/>
        </w:rPr>
      </w:pPr>
    </w:p>
    <w:p w14:paraId="7692947D" w14:textId="77777777" w:rsidR="008165ED" w:rsidRPr="008165ED" w:rsidRDefault="003721CA" w:rsidP="00FE793A">
      <w:pPr>
        <w:pStyle w:val="ECCTablenote"/>
        <w:jc w:val="center"/>
      </w:pPr>
      <w:r w:rsidRPr="00394584">
        <w:rPr>
          <w:rStyle w:val="ECCParagraph"/>
          <w:noProof/>
          <w:lang w:val="fr-FR" w:eastAsia="fr-FR"/>
        </w:rPr>
        <w:drawing>
          <wp:inline distT="0" distB="0" distL="0" distR="0" wp14:anchorId="6B76208A" wp14:editId="2DCB35E9">
            <wp:extent cx="4450715" cy="2237740"/>
            <wp:effectExtent l="0" t="0" r="0" b="0"/>
            <wp:docPr id="6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0715" cy="2237740"/>
                    </a:xfrm>
                    <a:prstGeom prst="rect">
                      <a:avLst/>
                    </a:prstGeom>
                    <a:noFill/>
                    <a:ln>
                      <a:noFill/>
                    </a:ln>
                  </pic:spPr>
                </pic:pic>
              </a:graphicData>
            </a:graphic>
          </wp:inline>
        </w:drawing>
      </w:r>
    </w:p>
    <w:p w14:paraId="70577C17" w14:textId="77777777" w:rsidR="008165ED" w:rsidRPr="008165ED" w:rsidRDefault="00CD4BC4" w:rsidP="00CD4BC4">
      <w:pPr>
        <w:pStyle w:val="Caption"/>
      </w:pPr>
      <w:r>
        <w:t xml:space="preserve">Figure </w:t>
      </w:r>
      <w:r>
        <w:fldChar w:fldCharType="begin"/>
      </w:r>
      <w:r>
        <w:instrText xml:space="preserve"> SEQ Figure \* ARABIC </w:instrText>
      </w:r>
      <w:r>
        <w:fldChar w:fldCharType="separate"/>
      </w:r>
      <w:r w:rsidR="00E122EC">
        <w:rPr>
          <w:noProof/>
        </w:rPr>
        <w:t>12</w:t>
      </w:r>
      <w:r>
        <w:fldChar w:fldCharType="end"/>
      </w:r>
      <w:r w:rsidR="00F31D86">
        <w:t>:</w:t>
      </w:r>
      <w:r w:rsidR="008165ED" w:rsidRPr="008165ED">
        <w:t xml:space="preserve"> 28 GHz Link distance distribution in Sweden (in intervals of 1 km)</w:t>
      </w:r>
    </w:p>
    <w:p w14:paraId="674061C9" w14:textId="77777777" w:rsidR="008165ED" w:rsidRDefault="008165ED" w:rsidP="00FE793A">
      <w:pPr>
        <w:pStyle w:val="ECCAnnexheading3"/>
      </w:pPr>
      <w:r>
        <w:lastRenderedPageBreak/>
        <w:t>System gain of typical 28 GHz links</w:t>
      </w:r>
    </w:p>
    <w:p w14:paraId="2BF4375C" w14:textId="192C82C4" w:rsidR="008165ED" w:rsidRDefault="008165ED" w:rsidP="008165ED">
      <w:r w:rsidRPr="00BC3CDE">
        <w:t xml:space="preserve">Example of parameter values for typical 28 GHz links can be found in </w:t>
      </w:r>
      <w:r w:rsidR="00EC6E14">
        <w:fldChar w:fldCharType="begin"/>
      </w:r>
      <w:r w:rsidR="00EC6E14">
        <w:instrText xml:space="preserve"> REF _Ref88228445 \h </w:instrText>
      </w:r>
      <w:r w:rsidR="00EC6E14">
        <w:fldChar w:fldCharType="separate"/>
      </w:r>
      <w:r w:rsidR="00EC6E14">
        <w:t xml:space="preserve">Table </w:t>
      </w:r>
      <w:r w:rsidR="00EC6E14">
        <w:rPr>
          <w:noProof/>
        </w:rPr>
        <w:t>4</w:t>
      </w:r>
      <w:r w:rsidR="00EC6E14">
        <w:fldChar w:fldCharType="end"/>
      </w:r>
      <w:r w:rsidRPr="00BC3CDE">
        <w:t>.</w:t>
      </w:r>
    </w:p>
    <w:p w14:paraId="52FC8802" w14:textId="77777777" w:rsidR="00675021" w:rsidRDefault="00CD4BC4" w:rsidP="00CD4BC4">
      <w:pPr>
        <w:pStyle w:val="Caption"/>
      </w:pPr>
      <w:bookmarkStart w:id="126" w:name="_Ref88228445"/>
      <w:r>
        <w:t xml:space="preserve">Table </w:t>
      </w:r>
      <w:r>
        <w:fldChar w:fldCharType="begin"/>
      </w:r>
      <w:r>
        <w:instrText xml:space="preserve"> SEQ Table \* ARABIC </w:instrText>
      </w:r>
      <w:r>
        <w:fldChar w:fldCharType="separate"/>
      </w:r>
      <w:r w:rsidR="00C537D5">
        <w:rPr>
          <w:noProof/>
        </w:rPr>
        <w:t>4</w:t>
      </w:r>
      <w:r>
        <w:fldChar w:fldCharType="end"/>
      </w:r>
      <w:bookmarkEnd w:id="126"/>
      <w:r w:rsidR="00675021">
        <w:t>:</w:t>
      </w:r>
      <w:r w:rsidR="00675021" w:rsidRPr="008165ED">
        <w:t xml:space="preserve"> Typical </w:t>
      </w:r>
      <w:r w:rsidR="00675021">
        <w:t xml:space="preserve">parameter values </w:t>
      </w:r>
    </w:p>
    <w:tbl>
      <w:tblPr>
        <w:tblStyle w:val="ECCTable-redheader"/>
        <w:tblW w:w="8943" w:type="dxa"/>
        <w:tblInd w:w="0" w:type="dxa"/>
        <w:tblLook w:val="04A0" w:firstRow="1" w:lastRow="0" w:firstColumn="1" w:lastColumn="0" w:noHBand="0" w:noVBand="1"/>
      </w:tblPr>
      <w:tblGrid>
        <w:gridCol w:w="2422"/>
        <w:gridCol w:w="1134"/>
        <w:gridCol w:w="1276"/>
        <w:gridCol w:w="1417"/>
        <w:gridCol w:w="1418"/>
        <w:gridCol w:w="1276"/>
      </w:tblGrid>
      <w:tr w:rsidR="008165ED" w:rsidRPr="00472CB5" w14:paraId="05849BE2" w14:textId="77777777" w:rsidTr="00FE793A">
        <w:trPr>
          <w:cnfStyle w:val="100000000000" w:firstRow="1" w:lastRow="0" w:firstColumn="0" w:lastColumn="0" w:oddVBand="0" w:evenVBand="0" w:oddHBand="0" w:evenHBand="0" w:firstRowFirstColumn="0" w:firstRowLastColumn="0" w:lastRowFirstColumn="0" w:lastRowLastColumn="0"/>
          <w:trHeight w:val="270"/>
        </w:trPr>
        <w:tc>
          <w:tcPr>
            <w:tcW w:w="2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CFA886C" w14:textId="77777777" w:rsidR="008165ED" w:rsidRPr="008165ED" w:rsidRDefault="008165ED" w:rsidP="00FE793A">
            <w:pPr>
              <w:spacing w:before="120" w:after="120"/>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2506CF3" w14:textId="77777777" w:rsidR="008165ED" w:rsidRPr="008165ED" w:rsidRDefault="008165ED" w:rsidP="00FE793A">
            <w:pPr>
              <w:spacing w:before="120" w:after="120"/>
            </w:pPr>
          </w:p>
        </w:tc>
        <w:tc>
          <w:tcPr>
            <w:tcW w:w="538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2709EB1" w14:textId="77777777" w:rsidR="008165ED" w:rsidRPr="008165ED" w:rsidRDefault="008165ED" w:rsidP="00902129">
            <w:pPr>
              <w:spacing w:before="120" w:after="120"/>
              <w:jc w:val="center"/>
            </w:pPr>
            <w:r w:rsidRPr="008165ED">
              <w:t>BER 10-6 receiver threshold (dBm)</w:t>
            </w:r>
          </w:p>
        </w:tc>
      </w:tr>
      <w:tr w:rsidR="008165ED" w:rsidRPr="00472CB5" w14:paraId="3E7091BB" w14:textId="77777777" w:rsidTr="00FE793A">
        <w:trPr>
          <w:trHeight w:val="270"/>
        </w:trPr>
        <w:tc>
          <w:tcPr>
            <w:tcW w:w="2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4B5CEDB0" w14:textId="77777777" w:rsidR="008165ED" w:rsidRPr="00FE793A" w:rsidRDefault="008165ED" w:rsidP="00FE793A">
            <w:pPr>
              <w:spacing w:before="120" w:after="120"/>
              <w:jc w:val="center"/>
              <w:rPr>
                <w:b/>
                <w:bCs/>
                <w:color w:val="FFFFFF" w:themeColor="background1"/>
              </w:rPr>
            </w:pPr>
            <w:r w:rsidRPr="00FE793A">
              <w:rPr>
                <w:b/>
                <w:bCs/>
                <w:color w:val="FFFFFF" w:themeColor="background1"/>
              </w:rPr>
              <w:t>Modulation (</w:t>
            </w:r>
            <w:proofErr w:type="spellStart"/>
            <w:r w:rsidRPr="00FE793A">
              <w:rPr>
                <w:b/>
                <w:bCs/>
                <w:color w:val="FFFFFF" w:themeColor="background1"/>
              </w:rPr>
              <w:t>nQAM</w:t>
            </w:r>
            <w:proofErr w:type="spellEnd"/>
            <w:r w:rsidRPr="00FE793A">
              <w:rPr>
                <w:b/>
                <w:bCs/>
                <w:color w:val="FFFFFF" w:themeColor="background1"/>
              </w:rP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471768CE" w14:textId="77777777" w:rsidR="008165ED" w:rsidRPr="00FE793A" w:rsidRDefault="008165ED" w:rsidP="00FE793A">
            <w:pPr>
              <w:spacing w:before="120" w:after="120"/>
              <w:jc w:val="center"/>
              <w:rPr>
                <w:b/>
                <w:bCs/>
                <w:color w:val="FFFFFF" w:themeColor="background1"/>
              </w:rPr>
            </w:pPr>
            <w:r w:rsidRPr="00FE793A">
              <w:rPr>
                <w:b/>
                <w:bCs/>
                <w:color w:val="FFFFFF" w:themeColor="background1"/>
              </w:rPr>
              <w:t>P</w:t>
            </w:r>
            <w:r w:rsidR="000470D6">
              <w:rPr>
                <w:b/>
                <w:bCs/>
                <w:color w:val="FFFFFF" w:themeColor="background1"/>
              </w:rPr>
              <w:t xml:space="preserve"> </w:t>
            </w:r>
            <w:r w:rsidRPr="00FE793A">
              <w:rPr>
                <w:b/>
                <w:bCs/>
                <w:color w:val="FFFFFF" w:themeColor="background1"/>
              </w:rPr>
              <w:t>(dBm)</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681C87F1" w14:textId="77777777" w:rsidR="008165ED" w:rsidRPr="00FE793A" w:rsidRDefault="008165ED" w:rsidP="00FE793A">
            <w:pPr>
              <w:spacing w:before="120" w:after="120"/>
              <w:jc w:val="center"/>
              <w:rPr>
                <w:b/>
                <w:bCs/>
                <w:color w:val="FFFFFF" w:themeColor="background1"/>
              </w:rPr>
            </w:pPr>
            <w:r w:rsidRPr="00FE793A">
              <w:rPr>
                <w:b/>
                <w:bCs/>
                <w:color w:val="FFFFFF" w:themeColor="background1"/>
              </w:rPr>
              <w:t>28 MHz</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299811FA" w14:textId="77777777" w:rsidR="008165ED" w:rsidRPr="00FE793A" w:rsidRDefault="008165ED" w:rsidP="00FE793A">
            <w:pPr>
              <w:spacing w:before="120" w:after="120"/>
              <w:jc w:val="center"/>
              <w:rPr>
                <w:b/>
                <w:bCs/>
                <w:color w:val="FFFFFF" w:themeColor="background1"/>
              </w:rPr>
            </w:pPr>
            <w:r w:rsidRPr="00FE793A">
              <w:rPr>
                <w:b/>
                <w:bCs/>
                <w:color w:val="FFFFFF" w:themeColor="background1"/>
              </w:rPr>
              <w:t>56 MHz</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49F66D1A" w14:textId="77777777" w:rsidR="008165ED" w:rsidRPr="00FE793A" w:rsidRDefault="008165ED" w:rsidP="00FE793A">
            <w:pPr>
              <w:spacing w:before="120" w:after="120"/>
              <w:jc w:val="center"/>
              <w:rPr>
                <w:b/>
                <w:bCs/>
                <w:color w:val="FFFFFF" w:themeColor="background1"/>
              </w:rPr>
            </w:pPr>
            <w:r w:rsidRPr="00FE793A">
              <w:rPr>
                <w:b/>
                <w:bCs/>
                <w:color w:val="FFFFFF" w:themeColor="background1"/>
              </w:rPr>
              <w:t>112 MHz</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0DC44AA7" w14:textId="77777777" w:rsidR="008165ED" w:rsidRPr="00FE793A" w:rsidRDefault="008165ED" w:rsidP="00FE793A">
            <w:pPr>
              <w:spacing w:before="120" w:after="120"/>
              <w:jc w:val="center"/>
              <w:rPr>
                <w:b/>
                <w:bCs/>
                <w:color w:val="FFFFFF" w:themeColor="background1"/>
              </w:rPr>
            </w:pPr>
            <w:r w:rsidRPr="00FE793A">
              <w:rPr>
                <w:b/>
                <w:bCs/>
                <w:color w:val="FFFFFF" w:themeColor="background1"/>
              </w:rPr>
              <w:t>224 MHz</w:t>
            </w:r>
          </w:p>
        </w:tc>
      </w:tr>
      <w:tr w:rsidR="008165ED" w:rsidRPr="00472CB5" w14:paraId="049B31DF" w14:textId="77777777" w:rsidTr="00FE793A">
        <w:trPr>
          <w:trHeight w:val="255"/>
        </w:trPr>
        <w:tc>
          <w:tcPr>
            <w:tcW w:w="2422" w:type="dxa"/>
            <w:tcBorders>
              <w:top w:val="single" w:sz="4" w:space="0" w:color="FFFFFF" w:themeColor="background1"/>
            </w:tcBorders>
            <w:noWrap/>
            <w:hideMark/>
          </w:tcPr>
          <w:p w14:paraId="7F937B16" w14:textId="77777777" w:rsidR="008165ED" w:rsidRPr="008165ED" w:rsidRDefault="008165ED" w:rsidP="00FE793A">
            <w:pPr>
              <w:pStyle w:val="ECCTabletext"/>
            </w:pPr>
            <w:r w:rsidRPr="008165ED">
              <w:t>4</w:t>
            </w:r>
          </w:p>
        </w:tc>
        <w:tc>
          <w:tcPr>
            <w:tcW w:w="1134" w:type="dxa"/>
            <w:tcBorders>
              <w:top w:val="single" w:sz="4" w:space="0" w:color="FFFFFF" w:themeColor="background1"/>
            </w:tcBorders>
            <w:noWrap/>
            <w:hideMark/>
          </w:tcPr>
          <w:p w14:paraId="57E5F81F" w14:textId="77777777" w:rsidR="008165ED" w:rsidRPr="008165ED" w:rsidRDefault="008165ED" w:rsidP="00FE793A">
            <w:pPr>
              <w:pStyle w:val="ECCTabletext"/>
            </w:pPr>
            <w:r w:rsidRPr="008165ED">
              <w:t>22</w:t>
            </w:r>
          </w:p>
        </w:tc>
        <w:tc>
          <w:tcPr>
            <w:tcW w:w="1276" w:type="dxa"/>
            <w:tcBorders>
              <w:top w:val="single" w:sz="4" w:space="0" w:color="FFFFFF" w:themeColor="background1"/>
            </w:tcBorders>
            <w:noWrap/>
            <w:hideMark/>
          </w:tcPr>
          <w:p w14:paraId="2C6CA44A" w14:textId="77777777" w:rsidR="008165ED" w:rsidRPr="008165ED" w:rsidRDefault="008165ED" w:rsidP="00FE793A">
            <w:pPr>
              <w:pStyle w:val="ECCTabletext"/>
            </w:pPr>
            <w:r w:rsidRPr="008165ED">
              <w:t>-88</w:t>
            </w:r>
          </w:p>
        </w:tc>
        <w:tc>
          <w:tcPr>
            <w:tcW w:w="1417" w:type="dxa"/>
            <w:tcBorders>
              <w:top w:val="single" w:sz="4" w:space="0" w:color="FFFFFF" w:themeColor="background1"/>
            </w:tcBorders>
            <w:noWrap/>
            <w:hideMark/>
          </w:tcPr>
          <w:p w14:paraId="5EE77B5B" w14:textId="77777777" w:rsidR="008165ED" w:rsidRPr="008165ED" w:rsidRDefault="008165ED" w:rsidP="00FE793A">
            <w:pPr>
              <w:pStyle w:val="ECCTabletext"/>
            </w:pPr>
            <w:r w:rsidRPr="008165ED">
              <w:t>-85</w:t>
            </w:r>
          </w:p>
        </w:tc>
        <w:tc>
          <w:tcPr>
            <w:tcW w:w="1418" w:type="dxa"/>
            <w:tcBorders>
              <w:top w:val="single" w:sz="4" w:space="0" w:color="FFFFFF" w:themeColor="background1"/>
            </w:tcBorders>
            <w:noWrap/>
            <w:hideMark/>
          </w:tcPr>
          <w:p w14:paraId="71742F0B" w14:textId="77777777" w:rsidR="008165ED" w:rsidRPr="008165ED" w:rsidRDefault="008165ED" w:rsidP="00FE793A">
            <w:pPr>
              <w:pStyle w:val="ECCTabletext"/>
            </w:pPr>
            <w:r w:rsidRPr="008165ED">
              <w:t>-82</w:t>
            </w:r>
          </w:p>
        </w:tc>
        <w:tc>
          <w:tcPr>
            <w:tcW w:w="1276" w:type="dxa"/>
            <w:tcBorders>
              <w:top w:val="single" w:sz="4" w:space="0" w:color="FFFFFF" w:themeColor="background1"/>
            </w:tcBorders>
            <w:noWrap/>
            <w:hideMark/>
          </w:tcPr>
          <w:p w14:paraId="113DA2CC" w14:textId="77777777" w:rsidR="008165ED" w:rsidRPr="008165ED" w:rsidRDefault="008165ED" w:rsidP="00FE793A">
            <w:pPr>
              <w:pStyle w:val="ECCTabletext"/>
            </w:pPr>
            <w:r w:rsidRPr="008165ED">
              <w:t>-79</w:t>
            </w:r>
          </w:p>
        </w:tc>
      </w:tr>
      <w:tr w:rsidR="008165ED" w:rsidRPr="00472CB5" w14:paraId="755F9FB0" w14:textId="77777777" w:rsidTr="00FE793A">
        <w:trPr>
          <w:trHeight w:val="255"/>
        </w:trPr>
        <w:tc>
          <w:tcPr>
            <w:tcW w:w="2422" w:type="dxa"/>
            <w:noWrap/>
            <w:hideMark/>
          </w:tcPr>
          <w:p w14:paraId="50D4EF9C" w14:textId="77777777" w:rsidR="008165ED" w:rsidRPr="008165ED" w:rsidRDefault="008165ED" w:rsidP="00FE793A">
            <w:pPr>
              <w:pStyle w:val="ECCTabletext"/>
            </w:pPr>
            <w:r w:rsidRPr="008165ED">
              <w:t>16</w:t>
            </w:r>
          </w:p>
        </w:tc>
        <w:tc>
          <w:tcPr>
            <w:tcW w:w="1134" w:type="dxa"/>
            <w:noWrap/>
            <w:hideMark/>
          </w:tcPr>
          <w:p w14:paraId="13F904F9" w14:textId="77777777" w:rsidR="008165ED" w:rsidRPr="008165ED" w:rsidRDefault="008165ED" w:rsidP="00FE793A">
            <w:pPr>
              <w:pStyle w:val="ECCTabletext"/>
            </w:pPr>
            <w:r w:rsidRPr="008165ED">
              <w:t>20</w:t>
            </w:r>
          </w:p>
        </w:tc>
        <w:tc>
          <w:tcPr>
            <w:tcW w:w="1276" w:type="dxa"/>
            <w:noWrap/>
            <w:hideMark/>
          </w:tcPr>
          <w:p w14:paraId="53407B01" w14:textId="77777777" w:rsidR="008165ED" w:rsidRPr="008165ED" w:rsidRDefault="008165ED" w:rsidP="00FE793A">
            <w:pPr>
              <w:pStyle w:val="ECCTabletext"/>
            </w:pPr>
            <w:r w:rsidRPr="008165ED">
              <w:t>-81</w:t>
            </w:r>
          </w:p>
        </w:tc>
        <w:tc>
          <w:tcPr>
            <w:tcW w:w="1417" w:type="dxa"/>
            <w:noWrap/>
            <w:hideMark/>
          </w:tcPr>
          <w:p w14:paraId="6BBBB831" w14:textId="77777777" w:rsidR="008165ED" w:rsidRPr="008165ED" w:rsidRDefault="008165ED" w:rsidP="00FE793A">
            <w:pPr>
              <w:pStyle w:val="ECCTabletext"/>
            </w:pPr>
            <w:r w:rsidRPr="008165ED">
              <w:t>-78</w:t>
            </w:r>
          </w:p>
        </w:tc>
        <w:tc>
          <w:tcPr>
            <w:tcW w:w="1418" w:type="dxa"/>
            <w:noWrap/>
            <w:hideMark/>
          </w:tcPr>
          <w:p w14:paraId="1B96200C" w14:textId="77777777" w:rsidR="008165ED" w:rsidRPr="008165ED" w:rsidRDefault="008165ED" w:rsidP="00FE793A">
            <w:pPr>
              <w:pStyle w:val="ECCTabletext"/>
            </w:pPr>
            <w:r w:rsidRPr="008165ED">
              <w:t>-75</w:t>
            </w:r>
          </w:p>
        </w:tc>
        <w:tc>
          <w:tcPr>
            <w:tcW w:w="1276" w:type="dxa"/>
            <w:noWrap/>
            <w:hideMark/>
          </w:tcPr>
          <w:p w14:paraId="695823BB" w14:textId="77777777" w:rsidR="008165ED" w:rsidRPr="008165ED" w:rsidRDefault="008165ED" w:rsidP="00FE793A">
            <w:pPr>
              <w:pStyle w:val="ECCTabletext"/>
            </w:pPr>
            <w:r w:rsidRPr="008165ED">
              <w:t>-72</w:t>
            </w:r>
          </w:p>
        </w:tc>
      </w:tr>
      <w:tr w:rsidR="008165ED" w:rsidRPr="00472CB5" w14:paraId="469F21C6" w14:textId="77777777" w:rsidTr="00FE793A">
        <w:trPr>
          <w:trHeight w:val="255"/>
        </w:trPr>
        <w:tc>
          <w:tcPr>
            <w:tcW w:w="2422" w:type="dxa"/>
            <w:noWrap/>
            <w:hideMark/>
          </w:tcPr>
          <w:p w14:paraId="707E0C36" w14:textId="77777777" w:rsidR="008165ED" w:rsidRPr="008165ED" w:rsidRDefault="008165ED" w:rsidP="00FE793A">
            <w:pPr>
              <w:pStyle w:val="ECCTabletext"/>
            </w:pPr>
            <w:r w:rsidRPr="008165ED">
              <w:t>32</w:t>
            </w:r>
          </w:p>
        </w:tc>
        <w:tc>
          <w:tcPr>
            <w:tcW w:w="1134" w:type="dxa"/>
            <w:noWrap/>
            <w:hideMark/>
          </w:tcPr>
          <w:p w14:paraId="2EA75566" w14:textId="77777777" w:rsidR="008165ED" w:rsidRPr="008165ED" w:rsidRDefault="008165ED" w:rsidP="00FE793A">
            <w:pPr>
              <w:pStyle w:val="ECCTabletext"/>
            </w:pPr>
            <w:r w:rsidRPr="008165ED">
              <w:t>20</w:t>
            </w:r>
          </w:p>
        </w:tc>
        <w:tc>
          <w:tcPr>
            <w:tcW w:w="1276" w:type="dxa"/>
            <w:noWrap/>
            <w:hideMark/>
          </w:tcPr>
          <w:p w14:paraId="6484058A" w14:textId="77777777" w:rsidR="008165ED" w:rsidRPr="008165ED" w:rsidRDefault="008165ED" w:rsidP="00FE793A">
            <w:pPr>
              <w:pStyle w:val="ECCTabletext"/>
            </w:pPr>
            <w:r w:rsidRPr="008165ED">
              <w:t>-78</w:t>
            </w:r>
          </w:p>
        </w:tc>
        <w:tc>
          <w:tcPr>
            <w:tcW w:w="1417" w:type="dxa"/>
            <w:noWrap/>
            <w:hideMark/>
          </w:tcPr>
          <w:p w14:paraId="37D57705" w14:textId="77777777" w:rsidR="008165ED" w:rsidRPr="008165ED" w:rsidRDefault="008165ED" w:rsidP="00FE793A">
            <w:pPr>
              <w:pStyle w:val="ECCTabletext"/>
            </w:pPr>
            <w:r w:rsidRPr="008165ED">
              <w:t>-75</w:t>
            </w:r>
          </w:p>
        </w:tc>
        <w:tc>
          <w:tcPr>
            <w:tcW w:w="1418" w:type="dxa"/>
            <w:noWrap/>
            <w:hideMark/>
          </w:tcPr>
          <w:p w14:paraId="1343C646" w14:textId="77777777" w:rsidR="008165ED" w:rsidRPr="008165ED" w:rsidRDefault="008165ED" w:rsidP="00FE793A">
            <w:pPr>
              <w:pStyle w:val="ECCTabletext"/>
            </w:pPr>
            <w:r w:rsidRPr="008165ED">
              <w:t>-72</w:t>
            </w:r>
          </w:p>
        </w:tc>
        <w:tc>
          <w:tcPr>
            <w:tcW w:w="1276" w:type="dxa"/>
            <w:noWrap/>
            <w:hideMark/>
          </w:tcPr>
          <w:p w14:paraId="2A1A1B89" w14:textId="77777777" w:rsidR="008165ED" w:rsidRPr="008165ED" w:rsidRDefault="008165ED" w:rsidP="00FE793A">
            <w:pPr>
              <w:pStyle w:val="ECCTabletext"/>
            </w:pPr>
            <w:r w:rsidRPr="008165ED">
              <w:t>-69</w:t>
            </w:r>
          </w:p>
        </w:tc>
      </w:tr>
      <w:tr w:rsidR="008165ED" w:rsidRPr="00472CB5" w14:paraId="00DF8F6F" w14:textId="77777777" w:rsidTr="00FE793A">
        <w:trPr>
          <w:trHeight w:val="255"/>
        </w:trPr>
        <w:tc>
          <w:tcPr>
            <w:tcW w:w="2422" w:type="dxa"/>
            <w:noWrap/>
            <w:hideMark/>
          </w:tcPr>
          <w:p w14:paraId="61DF7BF3" w14:textId="77777777" w:rsidR="008165ED" w:rsidRPr="008165ED" w:rsidRDefault="008165ED" w:rsidP="00FE793A">
            <w:pPr>
              <w:pStyle w:val="ECCTabletext"/>
            </w:pPr>
            <w:r w:rsidRPr="008165ED">
              <w:t>64</w:t>
            </w:r>
          </w:p>
        </w:tc>
        <w:tc>
          <w:tcPr>
            <w:tcW w:w="1134" w:type="dxa"/>
            <w:noWrap/>
            <w:hideMark/>
          </w:tcPr>
          <w:p w14:paraId="55A2FD02" w14:textId="77777777" w:rsidR="008165ED" w:rsidRPr="008165ED" w:rsidRDefault="008165ED" w:rsidP="00FE793A">
            <w:pPr>
              <w:pStyle w:val="ECCTabletext"/>
            </w:pPr>
            <w:r w:rsidRPr="008165ED">
              <w:t>19</w:t>
            </w:r>
          </w:p>
        </w:tc>
        <w:tc>
          <w:tcPr>
            <w:tcW w:w="1276" w:type="dxa"/>
            <w:noWrap/>
            <w:hideMark/>
          </w:tcPr>
          <w:p w14:paraId="68D1067F" w14:textId="77777777" w:rsidR="008165ED" w:rsidRPr="008165ED" w:rsidRDefault="008165ED" w:rsidP="00FE793A">
            <w:pPr>
              <w:pStyle w:val="ECCTabletext"/>
            </w:pPr>
            <w:r w:rsidRPr="008165ED">
              <w:t>-75</w:t>
            </w:r>
          </w:p>
        </w:tc>
        <w:tc>
          <w:tcPr>
            <w:tcW w:w="1417" w:type="dxa"/>
            <w:noWrap/>
            <w:hideMark/>
          </w:tcPr>
          <w:p w14:paraId="35F32EFF" w14:textId="77777777" w:rsidR="008165ED" w:rsidRPr="008165ED" w:rsidRDefault="008165ED" w:rsidP="00FE793A">
            <w:pPr>
              <w:pStyle w:val="ECCTabletext"/>
            </w:pPr>
            <w:r w:rsidRPr="008165ED">
              <w:t>-72</w:t>
            </w:r>
          </w:p>
        </w:tc>
        <w:tc>
          <w:tcPr>
            <w:tcW w:w="1418" w:type="dxa"/>
            <w:noWrap/>
            <w:hideMark/>
          </w:tcPr>
          <w:p w14:paraId="4D5EC5F3" w14:textId="77777777" w:rsidR="008165ED" w:rsidRPr="008165ED" w:rsidRDefault="008165ED" w:rsidP="00FE793A">
            <w:pPr>
              <w:pStyle w:val="ECCTabletext"/>
            </w:pPr>
            <w:r w:rsidRPr="008165ED">
              <w:t>-69</w:t>
            </w:r>
          </w:p>
        </w:tc>
        <w:tc>
          <w:tcPr>
            <w:tcW w:w="1276" w:type="dxa"/>
            <w:noWrap/>
            <w:hideMark/>
          </w:tcPr>
          <w:p w14:paraId="47DCE8E6" w14:textId="77777777" w:rsidR="008165ED" w:rsidRPr="008165ED" w:rsidRDefault="008165ED" w:rsidP="00FE793A">
            <w:pPr>
              <w:pStyle w:val="ECCTabletext"/>
            </w:pPr>
            <w:r w:rsidRPr="008165ED">
              <w:t>-66</w:t>
            </w:r>
          </w:p>
        </w:tc>
      </w:tr>
      <w:tr w:rsidR="008165ED" w:rsidRPr="00472CB5" w14:paraId="649D35F1" w14:textId="77777777" w:rsidTr="00FE793A">
        <w:trPr>
          <w:trHeight w:val="255"/>
        </w:trPr>
        <w:tc>
          <w:tcPr>
            <w:tcW w:w="2422" w:type="dxa"/>
            <w:noWrap/>
            <w:hideMark/>
          </w:tcPr>
          <w:p w14:paraId="1B8E3A91" w14:textId="77777777" w:rsidR="008165ED" w:rsidRPr="008165ED" w:rsidRDefault="008165ED" w:rsidP="00FE793A">
            <w:pPr>
              <w:pStyle w:val="ECCTabletext"/>
            </w:pPr>
            <w:r w:rsidRPr="008165ED">
              <w:t>128</w:t>
            </w:r>
          </w:p>
        </w:tc>
        <w:tc>
          <w:tcPr>
            <w:tcW w:w="1134" w:type="dxa"/>
            <w:noWrap/>
            <w:hideMark/>
          </w:tcPr>
          <w:p w14:paraId="3A698AB8" w14:textId="77777777" w:rsidR="008165ED" w:rsidRPr="008165ED" w:rsidRDefault="008165ED" w:rsidP="00FE793A">
            <w:pPr>
              <w:pStyle w:val="ECCTabletext"/>
            </w:pPr>
            <w:r w:rsidRPr="008165ED">
              <w:t>19</w:t>
            </w:r>
          </w:p>
        </w:tc>
        <w:tc>
          <w:tcPr>
            <w:tcW w:w="1276" w:type="dxa"/>
            <w:noWrap/>
            <w:hideMark/>
          </w:tcPr>
          <w:p w14:paraId="7DFB831A" w14:textId="77777777" w:rsidR="008165ED" w:rsidRPr="008165ED" w:rsidRDefault="008165ED" w:rsidP="00FE793A">
            <w:pPr>
              <w:pStyle w:val="ECCTabletext"/>
            </w:pPr>
            <w:r w:rsidRPr="008165ED">
              <w:t>-72</w:t>
            </w:r>
          </w:p>
        </w:tc>
        <w:tc>
          <w:tcPr>
            <w:tcW w:w="1417" w:type="dxa"/>
            <w:noWrap/>
            <w:hideMark/>
          </w:tcPr>
          <w:p w14:paraId="34E18544" w14:textId="77777777" w:rsidR="008165ED" w:rsidRPr="008165ED" w:rsidRDefault="008165ED" w:rsidP="00FE793A">
            <w:pPr>
              <w:pStyle w:val="ECCTabletext"/>
            </w:pPr>
            <w:r w:rsidRPr="008165ED">
              <w:t>-69</w:t>
            </w:r>
          </w:p>
        </w:tc>
        <w:tc>
          <w:tcPr>
            <w:tcW w:w="1418" w:type="dxa"/>
            <w:noWrap/>
            <w:hideMark/>
          </w:tcPr>
          <w:p w14:paraId="4AC24F41" w14:textId="77777777" w:rsidR="008165ED" w:rsidRPr="008165ED" w:rsidRDefault="008165ED" w:rsidP="00FE793A">
            <w:pPr>
              <w:pStyle w:val="ECCTabletext"/>
            </w:pPr>
            <w:r w:rsidRPr="008165ED">
              <w:t>-66</w:t>
            </w:r>
          </w:p>
        </w:tc>
        <w:tc>
          <w:tcPr>
            <w:tcW w:w="1276" w:type="dxa"/>
            <w:noWrap/>
            <w:hideMark/>
          </w:tcPr>
          <w:p w14:paraId="1B674A61" w14:textId="77777777" w:rsidR="008165ED" w:rsidRPr="008165ED" w:rsidRDefault="008165ED" w:rsidP="00FE793A">
            <w:pPr>
              <w:pStyle w:val="ECCTabletext"/>
            </w:pPr>
            <w:r w:rsidRPr="008165ED">
              <w:t>-63</w:t>
            </w:r>
          </w:p>
        </w:tc>
      </w:tr>
      <w:tr w:rsidR="008165ED" w:rsidRPr="00472CB5" w14:paraId="09F73CBC" w14:textId="77777777" w:rsidTr="00FE793A">
        <w:trPr>
          <w:trHeight w:val="255"/>
        </w:trPr>
        <w:tc>
          <w:tcPr>
            <w:tcW w:w="2422" w:type="dxa"/>
            <w:noWrap/>
            <w:hideMark/>
          </w:tcPr>
          <w:p w14:paraId="7E2B3C0F" w14:textId="77777777" w:rsidR="008165ED" w:rsidRPr="008165ED" w:rsidRDefault="008165ED" w:rsidP="00FE793A">
            <w:pPr>
              <w:pStyle w:val="ECCTabletext"/>
            </w:pPr>
            <w:r w:rsidRPr="008165ED">
              <w:t>256</w:t>
            </w:r>
          </w:p>
        </w:tc>
        <w:tc>
          <w:tcPr>
            <w:tcW w:w="1134" w:type="dxa"/>
            <w:noWrap/>
            <w:hideMark/>
          </w:tcPr>
          <w:p w14:paraId="5BABFFA9" w14:textId="77777777" w:rsidR="008165ED" w:rsidRPr="008165ED" w:rsidRDefault="008165ED" w:rsidP="00FE793A">
            <w:pPr>
              <w:pStyle w:val="ECCTabletext"/>
            </w:pPr>
            <w:r w:rsidRPr="008165ED">
              <w:t>18</w:t>
            </w:r>
          </w:p>
        </w:tc>
        <w:tc>
          <w:tcPr>
            <w:tcW w:w="1276" w:type="dxa"/>
            <w:noWrap/>
            <w:hideMark/>
          </w:tcPr>
          <w:p w14:paraId="707BEC1B" w14:textId="77777777" w:rsidR="008165ED" w:rsidRPr="008165ED" w:rsidRDefault="008165ED" w:rsidP="00FE793A">
            <w:pPr>
              <w:pStyle w:val="ECCTabletext"/>
            </w:pPr>
            <w:r w:rsidRPr="008165ED">
              <w:t>-69</w:t>
            </w:r>
          </w:p>
        </w:tc>
        <w:tc>
          <w:tcPr>
            <w:tcW w:w="1417" w:type="dxa"/>
            <w:noWrap/>
            <w:hideMark/>
          </w:tcPr>
          <w:p w14:paraId="5D1DAF5C" w14:textId="77777777" w:rsidR="008165ED" w:rsidRPr="008165ED" w:rsidRDefault="008165ED" w:rsidP="00FE793A">
            <w:pPr>
              <w:pStyle w:val="ECCTabletext"/>
            </w:pPr>
            <w:r w:rsidRPr="008165ED">
              <w:t>-66</w:t>
            </w:r>
          </w:p>
        </w:tc>
        <w:tc>
          <w:tcPr>
            <w:tcW w:w="1418" w:type="dxa"/>
            <w:noWrap/>
            <w:hideMark/>
          </w:tcPr>
          <w:p w14:paraId="56DD3775" w14:textId="77777777" w:rsidR="008165ED" w:rsidRPr="008165ED" w:rsidRDefault="008165ED" w:rsidP="00FE793A">
            <w:pPr>
              <w:pStyle w:val="ECCTabletext"/>
            </w:pPr>
            <w:r w:rsidRPr="008165ED">
              <w:t>-63</w:t>
            </w:r>
          </w:p>
        </w:tc>
        <w:tc>
          <w:tcPr>
            <w:tcW w:w="1276" w:type="dxa"/>
            <w:noWrap/>
            <w:hideMark/>
          </w:tcPr>
          <w:p w14:paraId="7FA577F0" w14:textId="77777777" w:rsidR="008165ED" w:rsidRPr="008165ED" w:rsidRDefault="008165ED" w:rsidP="00FE793A">
            <w:pPr>
              <w:pStyle w:val="ECCTabletext"/>
            </w:pPr>
            <w:r w:rsidRPr="008165ED">
              <w:t>-60</w:t>
            </w:r>
          </w:p>
        </w:tc>
      </w:tr>
      <w:tr w:rsidR="008165ED" w:rsidRPr="00472CB5" w14:paraId="1B4C2327" w14:textId="77777777" w:rsidTr="00FE793A">
        <w:trPr>
          <w:trHeight w:val="255"/>
        </w:trPr>
        <w:tc>
          <w:tcPr>
            <w:tcW w:w="2422" w:type="dxa"/>
            <w:noWrap/>
            <w:hideMark/>
          </w:tcPr>
          <w:p w14:paraId="6CE1A63A" w14:textId="77777777" w:rsidR="008165ED" w:rsidRPr="008165ED" w:rsidRDefault="008165ED" w:rsidP="00FE793A">
            <w:pPr>
              <w:pStyle w:val="ECCTabletext"/>
            </w:pPr>
            <w:r w:rsidRPr="008165ED">
              <w:t>512</w:t>
            </w:r>
          </w:p>
        </w:tc>
        <w:tc>
          <w:tcPr>
            <w:tcW w:w="1134" w:type="dxa"/>
            <w:noWrap/>
            <w:hideMark/>
          </w:tcPr>
          <w:p w14:paraId="27B2E62C" w14:textId="77777777" w:rsidR="008165ED" w:rsidRPr="008165ED" w:rsidRDefault="008165ED" w:rsidP="00FE793A">
            <w:pPr>
              <w:pStyle w:val="ECCTabletext"/>
            </w:pPr>
            <w:r w:rsidRPr="008165ED">
              <w:t>18</w:t>
            </w:r>
          </w:p>
        </w:tc>
        <w:tc>
          <w:tcPr>
            <w:tcW w:w="1276" w:type="dxa"/>
            <w:noWrap/>
            <w:hideMark/>
          </w:tcPr>
          <w:p w14:paraId="1534FD6E" w14:textId="77777777" w:rsidR="008165ED" w:rsidRPr="008165ED" w:rsidRDefault="008165ED" w:rsidP="00FE793A">
            <w:pPr>
              <w:pStyle w:val="ECCTabletext"/>
            </w:pPr>
            <w:r w:rsidRPr="008165ED">
              <w:t>-66</w:t>
            </w:r>
          </w:p>
        </w:tc>
        <w:tc>
          <w:tcPr>
            <w:tcW w:w="1417" w:type="dxa"/>
            <w:noWrap/>
            <w:hideMark/>
          </w:tcPr>
          <w:p w14:paraId="2CEB1777" w14:textId="77777777" w:rsidR="008165ED" w:rsidRPr="008165ED" w:rsidRDefault="008165ED" w:rsidP="00FE793A">
            <w:pPr>
              <w:pStyle w:val="ECCTabletext"/>
            </w:pPr>
            <w:r w:rsidRPr="008165ED">
              <w:t>-63</w:t>
            </w:r>
          </w:p>
        </w:tc>
        <w:tc>
          <w:tcPr>
            <w:tcW w:w="1418" w:type="dxa"/>
            <w:noWrap/>
            <w:hideMark/>
          </w:tcPr>
          <w:p w14:paraId="51EFF40A" w14:textId="77777777" w:rsidR="008165ED" w:rsidRPr="008165ED" w:rsidRDefault="008165ED" w:rsidP="00FE793A">
            <w:pPr>
              <w:pStyle w:val="ECCTabletext"/>
            </w:pPr>
            <w:r w:rsidRPr="008165ED">
              <w:t>-60</w:t>
            </w:r>
          </w:p>
        </w:tc>
        <w:tc>
          <w:tcPr>
            <w:tcW w:w="1276" w:type="dxa"/>
            <w:noWrap/>
            <w:hideMark/>
          </w:tcPr>
          <w:p w14:paraId="7D720C3B" w14:textId="77777777" w:rsidR="008165ED" w:rsidRPr="008165ED" w:rsidRDefault="008165ED" w:rsidP="00FE793A">
            <w:pPr>
              <w:pStyle w:val="ECCTabletext"/>
            </w:pPr>
            <w:r w:rsidRPr="008165ED">
              <w:t>-57</w:t>
            </w:r>
          </w:p>
        </w:tc>
      </w:tr>
      <w:tr w:rsidR="008165ED" w:rsidRPr="00472CB5" w14:paraId="04882C0E" w14:textId="77777777" w:rsidTr="00FE793A">
        <w:trPr>
          <w:trHeight w:val="255"/>
        </w:trPr>
        <w:tc>
          <w:tcPr>
            <w:tcW w:w="2422" w:type="dxa"/>
            <w:noWrap/>
            <w:hideMark/>
          </w:tcPr>
          <w:p w14:paraId="52ED626A" w14:textId="77777777" w:rsidR="008165ED" w:rsidRPr="008165ED" w:rsidRDefault="008165ED" w:rsidP="00FE793A">
            <w:pPr>
              <w:pStyle w:val="ECCTabletext"/>
            </w:pPr>
            <w:r w:rsidRPr="008165ED">
              <w:t>1024</w:t>
            </w:r>
          </w:p>
        </w:tc>
        <w:tc>
          <w:tcPr>
            <w:tcW w:w="1134" w:type="dxa"/>
            <w:noWrap/>
            <w:hideMark/>
          </w:tcPr>
          <w:p w14:paraId="77E54EC7" w14:textId="77777777" w:rsidR="008165ED" w:rsidRPr="008165ED" w:rsidRDefault="008165ED" w:rsidP="00FE793A">
            <w:pPr>
              <w:pStyle w:val="ECCTabletext"/>
            </w:pPr>
            <w:r w:rsidRPr="008165ED">
              <w:t>17</w:t>
            </w:r>
          </w:p>
        </w:tc>
        <w:tc>
          <w:tcPr>
            <w:tcW w:w="1276" w:type="dxa"/>
            <w:noWrap/>
            <w:hideMark/>
          </w:tcPr>
          <w:p w14:paraId="330C1311" w14:textId="77777777" w:rsidR="008165ED" w:rsidRPr="008165ED" w:rsidRDefault="008165ED" w:rsidP="00FE793A">
            <w:pPr>
              <w:pStyle w:val="ECCTabletext"/>
            </w:pPr>
            <w:r w:rsidRPr="008165ED">
              <w:t>-63</w:t>
            </w:r>
          </w:p>
        </w:tc>
        <w:tc>
          <w:tcPr>
            <w:tcW w:w="1417" w:type="dxa"/>
            <w:noWrap/>
            <w:hideMark/>
          </w:tcPr>
          <w:p w14:paraId="714446DE" w14:textId="77777777" w:rsidR="008165ED" w:rsidRPr="008165ED" w:rsidRDefault="008165ED" w:rsidP="00FE793A">
            <w:pPr>
              <w:pStyle w:val="ECCTabletext"/>
            </w:pPr>
            <w:r w:rsidRPr="008165ED">
              <w:t>-60</w:t>
            </w:r>
          </w:p>
        </w:tc>
        <w:tc>
          <w:tcPr>
            <w:tcW w:w="1418" w:type="dxa"/>
            <w:noWrap/>
            <w:hideMark/>
          </w:tcPr>
          <w:p w14:paraId="635FAEBA" w14:textId="77777777" w:rsidR="008165ED" w:rsidRPr="008165ED" w:rsidRDefault="008165ED" w:rsidP="00FE793A">
            <w:pPr>
              <w:pStyle w:val="ECCTabletext"/>
            </w:pPr>
            <w:r w:rsidRPr="008165ED">
              <w:t>-57</w:t>
            </w:r>
          </w:p>
        </w:tc>
        <w:tc>
          <w:tcPr>
            <w:tcW w:w="1276" w:type="dxa"/>
            <w:noWrap/>
            <w:hideMark/>
          </w:tcPr>
          <w:p w14:paraId="68BF0DFA" w14:textId="77777777" w:rsidR="008165ED" w:rsidRPr="008165ED" w:rsidRDefault="008165ED" w:rsidP="00FE793A">
            <w:pPr>
              <w:pStyle w:val="ECCTabletext"/>
            </w:pPr>
            <w:r w:rsidRPr="008165ED">
              <w:t>-54</w:t>
            </w:r>
          </w:p>
        </w:tc>
      </w:tr>
      <w:tr w:rsidR="008165ED" w:rsidRPr="00472CB5" w14:paraId="3066F730" w14:textId="77777777" w:rsidTr="00FE793A">
        <w:trPr>
          <w:trHeight w:val="255"/>
        </w:trPr>
        <w:tc>
          <w:tcPr>
            <w:tcW w:w="2422" w:type="dxa"/>
            <w:noWrap/>
            <w:hideMark/>
          </w:tcPr>
          <w:p w14:paraId="770ECEB4" w14:textId="77777777" w:rsidR="008165ED" w:rsidRPr="008165ED" w:rsidRDefault="008165ED" w:rsidP="00FE793A">
            <w:pPr>
              <w:pStyle w:val="ECCTabletext"/>
            </w:pPr>
            <w:r w:rsidRPr="008165ED">
              <w:t>2048</w:t>
            </w:r>
          </w:p>
        </w:tc>
        <w:tc>
          <w:tcPr>
            <w:tcW w:w="1134" w:type="dxa"/>
            <w:noWrap/>
            <w:hideMark/>
          </w:tcPr>
          <w:p w14:paraId="0E1CC362" w14:textId="77777777" w:rsidR="008165ED" w:rsidRPr="008165ED" w:rsidRDefault="008165ED" w:rsidP="00FE793A">
            <w:pPr>
              <w:pStyle w:val="ECCTabletext"/>
            </w:pPr>
            <w:r w:rsidRPr="008165ED">
              <w:t>16</w:t>
            </w:r>
          </w:p>
        </w:tc>
        <w:tc>
          <w:tcPr>
            <w:tcW w:w="1276" w:type="dxa"/>
            <w:noWrap/>
            <w:hideMark/>
          </w:tcPr>
          <w:p w14:paraId="008040FA" w14:textId="77777777" w:rsidR="008165ED" w:rsidRPr="008165ED" w:rsidRDefault="008165ED" w:rsidP="00FE793A">
            <w:pPr>
              <w:pStyle w:val="ECCTabletext"/>
            </w:pPr>
            <w:r w:rsidRPr="008165ED">
              <w:t>-60</w:t>
            </w:r>
          </w:p>
        </w:tc>
        <w:tc>
          <w:tcPr>
            <w:tcW w:w="1417" w:type="dxa"/>
            <w:noWrap/>
            <w:hideMark/>
          </w:tcPr>
          <w:p w14:paraId="5349570A" w14:textId="77777777" w:rsidR="008165ED" w:rsidRPr="008165ED" w:rsidRDefault="008165ED" w:rsidP="00FE793A">
            <w:pPr>
              <w:pStyle w:val="ECCTabletext"/>
            </w:pPr>
            <w:r w:rsidRPr="008165ED">
              <w:t>-57</w:t>
            </w:r>
          </w:p>
        </w:tc>
        <w:tc>
          <w:tcPr>
            <w:tcW w:w="1418" w:type="dxa"/>
            <w:noWrap/>
            <w:hideMark/>
          </w:tcPr>
          <w:p w14:paraId="3F9CF885" w14:textId="77777777" w:rsidR="008165ED" w:rsidRPr="008165ED" w:rsidRDefault="008165ED" w:rsidP="00FE793A">
            <w:pPr>
              <w:pStyle w:val="ECCTabletext"/>
            </w:pPr>
            <w:r w:rsidRPr="008165ED">
              <w:t>-54</w:t>
            </w:r>
          </w:p>
        </w:tc>
        <w:tc>
          <w:tcPr>
            <w:tcW w:w="1276" w:type="dxa"/>
            <w:noWrap/>
            <w:hideMark/>
          </w:tcPr>
          <w:p w14:paraId="03F6DC1D" w14:textId="77777777" w:rsidR="008165ED" w:rsidRPr="008165ED" w:rsidRDefault="008165ED" w:rsidP="00FE793A">
            <w:pPr>
              <w:pStyle w:val="ECCTabletext"/>
            </w:pPr>
            <w:r w:rsidRPr="008165ED">
              <w:t>-51</w:t>
            </w:r>
          </w:p>
        </w:tc>
      </w:tr>
      <w:tr w:rsidR="008165ED" w:rsidRPr="00472CB5" w14:paraId="6900B33C" w14:textId="77777777" w:rsidTr="00FE793A">
        <w:trPr>
          <w:trHeight w:val="270"/>
        </w:trPr>
        <w:tc>
          <w:tcPr>
            <w:tcW w:w="2422" w:type="dxa"/>
            <w:noWrap/>
            <w:hideMark/>
          </w:tcPr>
          <w:p w14:paraId="7925BE2E" w14:textId="77777777" w:rsidR="008165ED" w:rsidRPr="008165ED" w:rsidRDefault="008165ED" w:rsidP="00FE793A">
            <w:pPr>
              <w:pStyle w:val="ECCTabletext"/>
            </w:pPr>
            <w:r w:rsidRPr="008165ED">
              <w:t>4096</w:t>
            </w:r>
          </w:p>
        </w:tc>
        <w:tc>
          <w:tcPr>
            <w:tcW w:w="1134" w:type="dxa"/>
            <w:noWrap/>
            <w:hideMark/>
          </w:tcPr>
          <w:p w14:paraId="37FDF16F" w14:textId="77777777" w:rsidR="008165ED" w:rsidRPr="008165ED" w:rsidRDefault="008165ED" w:rsidP="00FE793A">
            <w:pPr>
              <w:pStyle w:val="ECCTabletext"/>
            </w:pPr>
            <w:r w:rsidRPr="008165ED">
              <w:t>15</w:t>
            </w:r>
          </w:p>
        </w:tc>
        <w:tc>
          <w:tcPr>
            <w:tcW w:w="1276" w:type="dxa"/>
            <w:noWrap/>
            <w:hideMark/>
          </w:tcPr>
          <w:p w14:paraId="2423F995" w14:textId="77777777" w:rsidR="008165ED" w:rsidRPr="008165ED" w:rsidRDefault="008165ED" w:rsidP="00FE793A">
            <w:pPr>
              <w:pStyle w:val="ECCTabletext"/>
            </w:pPr>
            <w:r w:rsidRPr="008165ED">
              <w:t>-56</w:t>
            </w:r>
          </w:p>
        </w:tc>
        <w:tc>
          <w:tcPr>
            <w:tcW w:w="1417" w:type="dxa"/>
            <w:noWrap/>
            <w:hideMark/>
          </w:tcPr>
          <w:p w14:paraId="132A7CD5" w14:textId="77777777" w:rsidR="008165ED" w:rsidRPr="008165ED" w:rsidRDefault="008165ED" w:rsidP="00FE793A">
            <w:pPr>
              <w:pStyle w:val="ECCTabletext"/>
            </w:pPr>
            <w:r w:rsidRPr="008165ED">
              <w:t>-53</w:t>
            </w:r>
          </w:p>
        </w:tc>
        <w:tc>
          <w:tcPr>
            <w:tcW w:w="1418" w:type="dxa"/>
            <w:noWrap/>
            <w:hideMark/>
          </w:tcPr>
          <w:p w14:paraId="6003B797" w14:textId="77777777" w:rsidR="008165ED" w:rsidRPr="008165ED" w:rsidRDefault="008165ED" w:rsidP="00FE793A">
            <w:pPr>
              <w:pStyle w:val="ECCTabletext"/>
            </w:pPr>
            <w:r w:rsidRPr="008165ED">
              <w:t>-50</w:t>
            </w:r>
          </w:p>
        </w:tc>
        <w:tc>
          <w:tcPr>
            <w:tcW w:w="1276" w:type="dxa"/>
            <w:noWrap/>
            <w:hideMark/>
          </w:tcPr>
          <w:p w14:paraId="09A70F40" w14:textId="77777777" w:rsidR="008165ED" w:rsidRPr="008165ED" w:rsidRDefault="008165ED" w:rsidP="00FE793A">
            <w:pPr>
              <w:pStyle w:val="ECCTabletext"/>
            </w:pPr>
            <w:r w:rsidRPr="008165ED">
              <w:t>-47</w:t>
            </w:r>
          </w:p>
        </w:tc>
      </w:tr>
      <w:tr w:rsidR="008165ED" w:rsidRPr="00472CB5" w14:paraId="4BF9926E" w14:textId="77777777" w:rsidTr="00FE793A">
        <w:trPr>
          <w:trHeight w:val="255"/>
        </w:trPr>
        <w:tc>
          <w:tcPr>
            <w:tcW w:w="2422" w:type="dxa"/>
            <w:noWrap/>
            <w:hideMark/>
          </w:tcPr>
          <w:p w14:paraId="5AE8EC59" w14:textId="77777777" w:rsidR="008165ED" w:rsidRPr="008165ED" w:rsidRDefault="008165ED" w:rsidP="00FE793A">
            <w:pPr>
              <w:pStyle w:val="ECCTabletext"/>
            </w:pPr>
            <w:r w:rsidRPr="008165ED">
              <w:t>min</w:t>
            </w:r>
          </w:p>
        </w:tc>
        <w:tc>
          <w:tcPr>
            <w:tcW w:w="1134" w:type="dxa"/>
            <w:noWrap/>
            <w:hideMark/>
          </w:tcPr>
          <w:p w14:paraId="34BFED39" w14:textId="77777777" w:rsidR="008165ED" w:rsidRPr="008165ED" w:rsidRDefault="008165ED" w:rsidP="00FE793A">
            <w:pPr>
              <w:pStyle w:val="ECCTabletext"/>
            </w:pPr>
            <w:r w:rsidRPr="008165ED">
              <w:t>-10</w:t>
            </w:r>
          </w:p>
        </w:tc>
        <w:tc>
          <w:tcPr>
            <w:tcW w:w="1276" w:type="dxa"/>
            <w:noWrap/>
            <w:hideMark/>
          </w:tcPr>
          <w:p w14:paraId="41FC63D9" w14:textId="77777777" w:rsidR="008165ED" w:rsidRPr="008165ED" w:rsidRDefault="008165ED" w:rsidP="00FE793A">
            <w:pPr>
              <w:pStyle w:val="ECCTabletext"/>
            </w:pPr>
            <w:r w:rsidRPr="008165ED">
              <w:t>-</w:t>
            </w:r>
          </w:p>
        </w:tc>
        <w:tc>
          <w:tcPr>
            <w:tcW w:w="1417" w:type="dxa"/>
            <w:noWrap/>
            <w:hideMark/>
          </w:tcPr>
          <w:p w14:paraId="0A8F41E5" w14:textId="77777777" w:rsidR="008165ED" w:rsidRPr="008165ED" w:rsidRDefault="008165ED" w:rsidP="00FE793A">
            <w:pPr>
              <w:pStyle w:val="ECCTabletext"/>
            </w:pPr>
            <w:r w:rsidRPr="008165ED">
              <w:t>-</w:t>
            </w:r>
          </w:p>
        </w:tc>
        <w:tc>
          <w:tcPr>
            <w:tcW w:w="1418" w:type="dxa"/>
            <w:noWrap/>
            <w:hideMark/>
          </w:tcPr>
          <w:p w14:paraId="34DF9B4D" w14:textId="77777777" w:rsidR="008165ED" w:rsidRPr="008165ED" w:rsidRDefault="008165ED" w:rsidP="00FE793A">
            <w:pPr>
              <w:pStyle w:val="ECCTabletext"/>
            </w:pPr>
            <w:r w:rsidRPr="008165ED">
              <w:t>-</w:t>
            </w:r>
          </w:p>
        </w:tc>
        <w:tc>
          <w:tcPr>
            <w:tcW w:w="1276" w:type="dxa"/>
            <w:noWrap/>
            <w:hideMark/>
          </w:tcPr>
          <w:p w14:paraId="015599CA" w14:textId="77777777" w:rsidR="008165ED" w:rsidRPr="008165ED" w:rsidRDefault="008165ED" w:rsidP="00FE793A">
            <w:pPr>
              <w:pStyle w:val="ECCTabletext"/>
            </w:pPr>
            <w:r w:rsidRPr="008165ED">
              <w:t>-</w:t>
            </w:r>
          </w:p>
        </w:tc>
      </w:tr>
    </w:tbl>
    <w:p w14:paraId="40735AB5" w14:textId="5BA148DB" w:rsidR="008165ED" w:rsidRPr="008165ED" w:rsidRDefault="008165ED" w:rsidP="008165ED">
      <w:r w:rsidRPr="008165ED">
        <w:t xml:space="preserve">Typical antenna gain for parabolic antennas in the 28 GHz are as </w:t>
      </w:r>
      <w:r w:rsidR="00EC6E14">
        <w:fldChar w:fldCharType="begin"/>
      </w:r>
      <w:r w:rsidR="00EC6E14">
        <w:instrText xml:space="preserve"> REF _Ref88228460 \h </w:instrText>
      </w:r>
      <w:r w:rsidR="00EC6E14">
        <w:fldChar w:fldCharType="separate"/>
      </w:r>
      <w:r w:rsidR="00EC6E14">
        <w:t xml:space="preserve">Table </w:t>
      </w:r>
      <w:r w:rsidR="00EC6E14">
        <w:rPr>
          <w:noProof/>
        </w:rPr>
        <w:t>5</w:t>
      </w:r>
      <w:r w:rsidR="00EC6E14">
        <w:fldChar w:fldCharType="end"/>
      </w:r>
      <w:r w:rsidR="00EC6E14">
        <w:t>.</w:t>
      </w:r>
    </w:p>
    <w:p w14:paraId="246BA168" w14:textId="77777777" w:rsidR="008165ED" w:rsidRPr="00675021" w:rsidRDefault="003A3114" w:rsidP="003A3114">
      <w:pPr>
        <w:pStyle w:val="Caption"/>
        <w:rPr>
          <w:rStyle w:val="ECCParagraph"/>
          <w:lang w:val="da-DK"/>
        </w:rPr>
      </w:pPr>
      <w:bookmarkStart w:id="127" w:name="_Ref88228460"/>
      <w:r>
        <w:t xml:space="preserve">Table </w:t>
      </w:r>
      <w:r>
        <w:fldChar w:fldCharType="begin"/>
      </w:r>
      <w:r>
        <w:instrText xml:space="preserve"> SEQ Table \* ARABIC </w:instrText>
      </w:r>
      <w:r>
        <w:fldChar w:fldCharType="separate"/>
      </w:r>
      <w:r w:rsidR="00C537D5">
        <w:rPr>
          <w:noProof/>
        </w:rPr>
        <w:t>5</w:t>
      </w:r>
      <w:r>
        <w:fldChar w:fldCharType="end"/>
      </w:r>
      <w:bookmarkEnd w:id="127"/>
      <w:r w:rsidR="00675021">
        <w:t>:</w:t>
      </w:r>
      <w:r w:rsidR="00675021" w:rsidRPr="008165ED">
        <w:t xml:space="preserve"> Typical </w:t>
      </w:r>
      <w:r w:rsidR="00675021">
        <w:t>antenna gain</w:t>
      </w:r>
      <w:r w:rsidR="00675021" w:rsidRPr="008165ED">
        <w:t xml:space="preserve"> </w:t>
      </w:r>
    </w:p>
    <w:tbl>
      <w:tblPr>
        <w:tblStyle w:val="ECCTable-redheader"/>
        <w:tblW w:w="5524" w:type="dxa"/>
        <w:tblInd w:w="0" w:type="dxa"/>
        <w:tblLook w:val="04A0" w:firstRow="1" w:lastRow="0" w:firstColumn="1" w:lastColumn="0" w:noHBand="0" w:noVBand="1"/>
      </w:tblPr>
      <w:tblGrid>
        <w:gridCol w:w="2933"/>
        <w:gridCol w:w="2591"/>
      </w:tblGrid>
      <w:tr w:rsidR="008165ED" w:rsidRPr="00472CB5" w14:paraId="7813B9FD" w14:textId="77777777" w:rsidTr="00FE793A">
        <w:trPr>
          <w:cnfStyle w:val="100000000000" w:firstRow="1" w:lastRow="0" w:firstColumn="0" w:lastColumn="0" w:oddVBand="0" w:evenVBand="0" w:oddHBand="0" w:evenHBand="0" w:firstRowFirstColumn="0" w:firstRowLastColumn="0" w:lastRowFirstColumn="0" w:lastRowLastColumn="0"/>
          <w:trHeight w:val="270"/>
        </w:trPr>
        <w:tc>
          <w:tcPr>
            <w:tcW w:w="2933" w:type="dxa"/>
            <w:noWrap/>
            <w:hideMark/>
          </w:tcPr>
          <w:p w14:paraId="501BC97A" w14:textId="77777777" w:rsidR="008165ED" w:rsidRPr="008165ED" w:rsidRDefault="008165ED" w:rsidP="00902129">
            <w:pPr>
              <w:pStyle w:val="ECCTableHeaderwhitefont"/>
              <w:spacing w:before="120" w:after="120"/>
            </w:pPr>
            <w:r w:rsidRPr="008165ED">
              <w:t>Antenna Diameter (m)</w:t>
            </w:r>
          </w:p>
        </w:tc>
        <w:tc>
          <w:tcPr>
            <w:tcW w:w="2591" w:type="dxa"/>
            <w:noWrap/>
            <w:hideMark/>
          </w:tcPr>
          <w:p w14:paraId="550D3E16" w14:textId="77777777" w:rsidR="008165ED" w:rsidRPr="008165ED" w:rsidRDefault="008165ED" w:rsidP="00902129">
            <w:pPr>
              <w:pStyle w:val="ECCTableHeaderwhitefont"/>
              <w:spacing w:before="120" w:after="120"/>
            </w:pPr>
            <w:r w:rsidRPr="008165ED">
              <w:t>Antenna Gain (dBi)</w:t>
            </w:r>
          </w:p>
        </w:tc>
      </w:tr>
      <w:tr w:rsidR="008165ED" w:rsidRPr="00472CB5" w14:paraId="18B714F5" w14:textId="77777777" w:rsidTr="00FE793A">
        <w:trPr>
          <w:trHeight w:val="255"/>
        </w:trPr>
        <w:tc>
          <w:tcPr>
            <w:tcW w:w="2933" w:type="dxa"/>
            <w:noWrap/>
            <w:hideMark/>
          </w:tcPr>
          <w:p w14:paraId="27D3239C" w14:textId="77777777" w:rsidR="008165ED" w:rsidRPr="008165ED" w:rsidRDefault="008165ED" w:rsidP="00FE793A">
            <w:pPr>
              <w:pStyle w:val="ECCTabletext"/>
            </w:pPr>
            <w:r w:rsidRPr="008165ED">
              <w:t>0</w:t>
            </w:r>
            <w:r w:rsidR="00C561E7">
              <w:t>.</w:t>
            </w:r>
            <w:r w:rsidRPr="008165ED">
              <w:t>2</w:t>
            </w:r>
          </w:p>
        </w:tc>
        <w:tc>
          <w:tcPr>
            <w:tcW w:w="2591" w:type="dxa"/>
            <w:noWrap/>
            <w:hideMark/>
          </w:tcPr>
          <w:p w14:paraId="6A09E585" w14:textId="77777777" w:rsidR="008165ED" w:rsidRPr="008165ED" w:rsidRDefault="008165ED" w:rsidP="00FE793A">
            <w:pPr>
              <w:pStyle w:val="ECCTabletext"/>
            </w:pPr>
            <w:r w:rsidRPr="008165ED">
              <w:t>35</w:t>
            </w:r>
          </w:p>
        </w:tc>
      </w:tr>
      <w:tr w:rsidR="008165ED" w:rsidRPr="00472CB5" w14:paraId="47F7949C" w14:textId="77777777" w:rsidTr="00FE793A">
        <w:trPr>
          <w:trHeight w:val="255"/>
        </w:trPr>
        <w:tc>
          <w:tcPr>
            <w:tcW w:w="2933" w:type="dxa"/>
            <w:noWrap/>
            <w:hideMark/>
          </w:tcPr>
          <w:p w14:paraId="42ABB539" w14:textId="77777777" w:rsidR="008165ED" w:rsidRPr="008165ED" w:rsidRDefault="008165ED" w:rsidP="00FE793A">
            <w:pPr>
              <w:pStyle w:val="ECCTabletext"/>
            </w:pPr>
            <w:r w:rsidRPr="008165ED">
              <w:t>0</w:t>
            </w:r>
            <w:r w:rsidR="00C561E7">
              <w:t>.</w:t>
            </w:r>
            <w:r w:rsidRPr="008165ED">
              <w:t>3</w:t>
            </w:r>
          </w:p>
        </w:tc>
        <w:tc>
          <w:tcPr>
            <w:tcW w:w="2591" w:type="dxa"/>
            <w:noWrap/>
            <w:hideMark/>
          </w:tcPr>
          <w:p w14:paraId="50542AB7" w14:textId="77777777" w:rsidR="008165ED" w:rsidRPr="008165ED" w:rsidRDefault="008165ED" w:rsidP="00FE793A">
            <w:pPr>
              <w:pStyle w:val="ECCTabletext"/>
            </w:pPr>
            <w:r w:rsidRPr="008165ED">
              <w:t>38</w:t>
            </w:r>
          </w:p>
        </w:tc>
      </w:tr>
      <w:tr w:rsidR="008165ED" w:rsidRPr="00472CB5" w14:paraId="70FC5674" w14:textId="77777777" w:rsidTr="00FE793A">
        <w:trPr>
          <w:trHeight w:val="255"/>
        </w:trPr>
        <w:tc>
          <w:tcPr>
            <w:tcW w:w="2933" w:type="dxa"/>
            <w:noWrap/>
            <w:hideMark/>
          </w:tcPr>
          <w:p w14:paraId="000CEE41" w14:textId="77777777" w:rsidR="008165ED" w:rsidRPr="008165ED" w:rsidRDefault="008165ED" w:rsidP="00FE793A">
            <w:pPr>
              <w:pStyle w:val="ECCTabletext"/>
            </w:pPr>
            <w:r w:rsidRPr="008165ED">
              <w:t>0</w:t>
            </w:r>
            <w:r w:rsidR="00C561E7">
              <w:t>.</w:t>
            </w:r>
            <w:r w:rsidRPr="008165ED">
              <w:t>6</w:t>
            </w:r>
          </w:p>
        </w:tc>
        <w:tc>
          <w:tcPr>
            <w:tcW w:w="2591" w:type="dxa"/>
            <w:noWrap/>
            <w:hideMark/>
          </w:tcPr>
          <w:p w14:paraId="0B1CF554" w14:textId="77777777" w:rsidR="008165ED" w:rsidRPr="008165ED" w:rsidRDefault="008165ED" w:rsidP="00FE793A">
            <w:pPr>
              <w:pStyle w:val="ECCTabletext"/>
            </w:pPr>
            <w:r w:rsidRPr="008165ED">
              <w:t>43</w:t>
            </w:r>
          </w:p>
        </w:tc>
      </w:tr>
      <w:tr w:rsidR="008165ED" w:rsidRPr="00472CB5" w14:paraId="574CFBEE" w14:textId="77777777" w:rsidTr="00FE793A">
        <w:trPr>
          <w:trHeight w:val="270"/>
        </w:trPr>
        <w:tc>
          <w:tcPr>
            <w:tcW w:w="2933" w:type="dxa"/>
            <w:noWrap/>
            <w:hideMark/>
          </w:tcPr>
          <w:p w14:paraId="1B8D9DD1" w14:textId="77777777" w:rsidR="008165ED" w:rsidRPr="008165ED" w:rsidRDefault="008165ED" w:rsidP="00FE793A">
            <w:pPr>
              <w:pStyle w:val="ECCTabletext"/>
            </w:pPr>
            <w:r w:rsidRPr="008165ED">
              <w:t>0</w:t>
            </w:r>
            <w:r w:rsidR="00C561E7">
              <w:t>.</w:t>
            </w:r>
            <w:r w:rsidRPr="008165ED">
              <w:t>9</w:t>
            </w:r>
          </w:p>
        </w:tc>
        <w:tc>
          <w:tcPr>
            <w:tcW w:w="2591" w:type="dxa"/>
            <w:noWrap/>
            <w:hideMark/>
          </w:tcPr>
          <w:p w14:paraId="22EC1E23" w14:textId="77777777" w:rsidR="008165ED" w:rsidRPr="008165ED" w:rsidRDefault="008165ED" w:rsidP="00FE793A">
            <w:pPr>
              <w:pStyle w:val="ECCTabletext"/>
            </w:pPr>
            <w:r w:rsidRPr="008165ED">
              <w:t>47</w:t>
            </w:r>
          </w:p>
        </w:tc>
      </w:tr>
    </w:tbl>
    <w:p w14:paraId="3F69C3C9" w14:textId="6BCC5C44" w:rsidR="008165ED" w:rsidRPr="008165ED" w:rsidRDefault="008165ED" w:rsidP="00217B8E">
      <w:r w:rsidRPr="008165ED">
        <w:t>An example of minimum system gain in the current installed 28 GHz population could be for a link using channel bandwidth 56 MHz, 256 QAM modulation, transmit power -10</w:t>
      </w:r>
      <w:r w:rsidR="00F15953">
        <w:t xml:space="preserve"> </w:t>
      </w:r>
      <w:r w:rsidRPr="008165ED">
        <w:t>dBm and 0.3 m antenna. The corresponding typical minimum system gain = Transmit power + 2 x Antenna Gain – Receiver threshold = -10</w:t>
      </w:r>
      <w:r w:rsidR="00217B8E">
        <w:t> </w:t>
      </w:r>
      <w:r w:rsidRPr="008165ED">
        <w:t>dBm + 2 x 38 dBi – (-66</w:t>
      </w:r>
      <w:r w:rsidR="00EC6E14">
        <w:t xml:space="preserve"> </w:t>
      </w:r>
      <w:r w:rsidRPr="008165ED">
        <w:t>dBm) = 132</w:t>
      </w:r>
      <w:r w:rsidR="00F15953">
        <w:t xml:space="preserve"> </w:t>
      </w:r>
      <w:r w:rsidRPr="008165ED">
        <w:t>dB</w:t>
      </w:r>
      <w:r w:rsidR="00B23CFE">
        <w:t>.</w:t>
      </w:r>
    </w:p>
    <w:p w14:paraId="5788C631" w14:textId="5771B0A8" w:rsidR="008165ED" w:rsidRPr="008165ED" w:rsidRDefault="008165ED" w:rsidP="008165ED">
      <w:r>
        <w:t xml:space="preserve">The </w:t>
      </w:r>
      <w:r w:rsidRPr="008165ED">
        <w:t>typical maximum system gain could be for a link using channel bandwidth 28 MHz, 16</w:t>
      </w:r>
      <w:r w:rsidR="00217B8E">
        <w:t xml:space="preserve"> </w:t>
      </w:r>
      <w:r w:rsidRPr="008165ED">
        <w:t>QAM modulation, transmit power +20</w:t>
      </w:r>
      <w:r w:rsidR="00217B8E">
        <w:t xml:space="preserve"> </w:t>
      </w:r>
      <w:r w:rsidRPr="008165ED">
        <w:t>dBm and 0</w:t>
      </w:r>
      <w:r w:rsidR="00217B8E">
        <w:t>.</w:t>
      </w:r>
      <w:r w:rsidRPr="008165ED">
        <w:t>9 m antennas, corresponding to (20</w:t>
      </w:r>
      <w:r w:rsidR="00F15953">
        <w:t xml:space="preserve"> </w:t>
      </w:r>
      <w:r w:rsidRPr="008165ED">
        <w:t>dBm + 2 x 43</w:t>
      </w:r>
      <w:r w:rsidR="00F15953">
        <w:t xml:space="preserve"> </w:t>
      </w:r>
      <w:r w:rsidRPr="008165ED">
        <w:t>dBi –(-81 dBm) = 187 dB.</w:t>
      </w:r>
    </w:p>
    <w:p w14:paraId="35282D47" w14:textId="77777777" w:rsidR="008165ED" w:rsidRPr="008165ED" w:rsidRDefault="008165ED" w:rsidP="008165ED">
      <w:r>
        <w:t xml:space="preserve">Typical system gains </w:t>
      </w:r>
      <w:r w:rsidRPr="008165ED">
        <w:t xml:space="preserve">in the 28 GHz band could be regarded to be in the interval </w:t>
      </w:r>
      <w:r w:rsidRPr="00001A84">
        <w:t>130–190 dB</w:t>
      </w:r>
      <w:r w:rsidRPr="008165ED">
        <w:t>.</w:t>
      </w:r>
    </w:p>
    <w:p w14:paraId="615DD0B6" w14:textId="77777777" w:rsidR="008165ED" w:rsidRDefault="008165ED" w:rsidP="00FE793A">
      <w:pPr>
        <w:pStyle w:val="ECCAnnexheading3"/>
      </w:pPr>
      <w:r>
        <w:t>Link distance as a function of system gain in the 28 GHz band</w:t>
      </w:r>
    </w:p>
    <w:p w14:paraId="671CC0BD" w14:textId="00E11F12" w:rsidR="008165ED" w:rsidRPr="008165ED" w:rsidRDefault="008165ED" w:rsidP="008165ED">
      <w:r>
        <w:t>The link distance as a function of system gain and availability targets (between 99% and 99</w:t>
      </w:r>
      <w:r w:rsidR="00217B8E">
        <w:t>.</w:t>
      </w:r>
      <w:r>
        <w:t>999%) have been calculated u</w:t>
      </w:r>
      <w:r w:rsidRPr="008165ED">
        <w:t xml:space="preserve">sing a radio planning tool. Prediction model </w:t>
      </w:r>
      <w:r w:rsidR="00572020">
        <w:t xml:space="preserve">in Recommendation </w:t>
      </w:r>
      <w:r w:rsidRPr="008165ED">
        <w:t>ITU-R</w:t>
      </w:r>
      <w:r w:rsidR="007375CF">
        <w:t xml:space="preserve"> </w:t>
      </w:r>
      <w:r w:rsidRPr="008165ED">
        <w:t xml:space="preserve">P.530-16 with a rain intensity of 22 mm/h (which could be regarded to be low for continental European climate conditions) was used. The result is presented in </w:t>
      </w:r>
      <w:r w:rsidR="00B23CFE">
        <w:fldChar w:fldCharType="begin"/>
      </w:r>
      <w:r w:rsidR="00B23CFE">
        <w:instrText xml:space="preserve"> REF _Ref82510352 \h </w:instrText>
      </w:r>
      <w:r w:rsidR="00B23CFE">
        <w:fldChar w:fldCharType="separate"/>
      </w:r>
      <w:r w:rsidR="00B23CFE">
        <w:t xml:space="preserve">Figure </w:t>
      </w:r>
      <w:r w:rsidR="00B23CFE">
        <w:rPr>
          <w:noProof/>
        </w:rPr>
        <w:t>13</w:t>
      </w:r>
      <w:r w:rsidR="00B23CFE">
        <w:fldChar w:fldCharType="end"/>
      </w:r>
      <w:r w:rsidRPr="008165ED">
        <w:t>.</w:t>
      </w:r>
    </w:p>
    <w:p w14:paraId="551AFEB5" w14:textId="77777777" w:rsidR="008165ED" w:rsidRPr="008165ED" w:rsidRDefault="003721CA" w:rsidP="00FE793A">
      <w:pPr>
        <w:jc w:val="center"/>
      </w:pPr>
      <w:r w:rsidRPr="00394584">
        <w:rPr>
          <w:rStyle w:val="ECCParagraph"/>
          <w:noProof/>
          <w:lang w:val="fr-FR" w:eastAsia="fr-FR"/>
        </w:rPr>
        <w:lastRenderedPageBreak/>
        <w:drawing>
          <wp:inline distT="0" distB="0" distL="0" distR="0" wp14:anchorId="67DFF526" wp14:editId="15CC93EA">
            <wp:extent cx="6180843" cy="3223846"/>
            <wp:effectExtent l="0" t="0" r="0" b="0"/>
            <wp:docPr id="69"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5512" cy="3226281"/>
                    </a:xfrm>
                    <a:prstGeom prst="rect">
                      <a:avLst/>
                    </a:prstGeom>
                    <a:noFill/>
                    <a:ln>
                      <a:noFill/>
                    </a:ln>
                  </pic:spPr>
                </pic:pic>
              </a:graphicData>
            </a:graphic>
          </wp:inline>
        </w:drawing>
      </w:r>
    </w:p>
    <w:p w14:paraId="07AA3CC0" w14:textId="77777777" w:rsidR="008165ED" w:rsidRPr="008165ED" w:rsidRDefault="000470D6" w:rsidP="000470D6">
      <w:pPr>
        <w:pStyle w:val="Caption"/>
      </w:pPr>
      <w:bookmarkStart w:id="128" w:name="_Ref82510352"/>
      <w:r>
        <w:t xml:space="preserve">Figure </w:t>
      </w:r>
      <w:r>
        <w:fldChar w:fldCharType="begin"/>
      </w:r>
      <w:r>
        <w:instrText xml:space="preserve"> SEQ Figure \* ARABIC </w:instrText>
      </w:r>
      <w:r>
        <w:fldChar w:fldCharType="separate"/>
      </w:r>
      <w:r w:rsidR="00E122EC">
        <w:rPr>
          <w:noProof/>
        </w:rPr>
        <w:t>13</w:t>
      </w:r>
      <w:r>
        <w:fldChar w:fldCharType="end"/>
      </w:r>
      <w:bookmarkEnd w:id="128"/>
      <w:r w:rsidR="00F31D86">
        <w:t>:</w:t>
      </w:r>
      <w:r w:rsidR="008165ED" w:rsidRPr="008165ED">
        <w:t xml:space="preserve"> Link distance as a function of system gain at varoius availablity targets 99% to 99</w:t>
      </w:r>
      <w:r w:rsidR="00E61384">
        <w:t>.</w:t>
      </w:r>
      <w:r w:rsidR="008165ED" w:rsidRPr="008165ED">
        <w:t>999%</w:t>
      </w:r>
    </w:p>
    <w:p w14:paraId="28E940CF" w14:textId="77777777" w:rsidR="008165ED" w:rsidRDefault="008165ED" w:rsidP="00FE793A">
      <w:pPr>
        <w:pStyle w:val="ECCAnnexheading3"/>
      </w:pPr>
      <w:r>
        <w:t>Example of required Tx power</w:t>
      </w:r>
    </w:p>
    <w:p w14:paraId="1767FB60" w14:textId="4DCAFFDF" w:rsidR="008165ED" w:rsidRPr="008165ED" w:rsidRDefault="008165ED" w:rsidP="008165ED">
      <w:r>
        <w:t xml:space="preserve">With reference to </w:t>
      </w:r>
      <w:r w:rsidR="00D0743B">
        <w:fldChar w:fldCharType="begin"/>
      </w:r>
      <w:r w:rsidR="00D0743B">
        <w:instrText xml:space="preserve"> REF _Ref82510352 \h </w:instrText>
      </w:r>
      <w:r w:rsidR="00D0743B">
        <w:fldChar w:fldCharType="separate"/>
      </w:r>
      <w:r w:rsidR="00D0743B">
        <w:t xml:space="preserve">Figure </w:t>
      </w:r>
      <w:r w:rsidR="00D0743B">
        <w:rPr>
          <w:noProof/>
        </w:rPr>
        <w:t>13</w:t>
      </w:r>
      <w:r w:rsidR="00D0743B">
        <w:fldChar w:fldCharType="end"/>
      </w:r>
      <w:r>
        <w:t>, for a</w:t>
      </w:r>
      <w:r w:rsidRPr="008165ED">
        <w:t xml:space="preserve"> link distance of 2.5 km a system gain of about 164 dB is required for 99</w:t>
      </w:r>
      <w:r w:rsidR="00217B8E">
        <w:t>.</w:t>
      </w:r>
      <w:r w:rsidRPr="008165ED">
        <w:t>999% availability. Given 0.6</w:t>
      </w:r>
      <w:r w:rsidR="00B23CFE">
        <w:t xml:space="preserve"> </w:t>
      </w:r>
      <w:r w:rsidRPr="008165ED">
        <w:t xml:space="preserve">m antennas and a receiver threshold of -62 dBm, the required transmit power is 17 dBm as given in </w:t>
      </w:r>
      <w:r w:rsidR="00B23CFE">
        <w:fldChar w:fldCharType="begin"/>
      </w:r>
      <w:r w:rsidR="00B23CFE">
        <w:instrText xml:space="preserve"> REF _Ref88228021 \h </w:instrText>
      </w:r>
      <w:r w:rsidR="00B23CFE">
        <w:fldChar w:fldCharType="separate"/>
      </w:r>
      <w:r w:rsidR="00B23CFE">
        <w:t xml:space="preserve">Figure </w:t>
      </w:r>
      <w:r w:rsidR="00B23CFE">
        <w:rPr>
          <w:noProof/>
        </w:rPr>
        <w:t>14</w:t>
      </w:r>
      <w:r w:rsidR="00B23CFE">
        <w:fldChar w:fldCharType="end"/>
      </w:r>
      <w:r w:rsidR="00B23CFE">
        <w:t>.</w:t>
      </w:r>
    </w:p>
    <w:p w14:paraId="0B2351DE" w14:textId="77777777" w:rsidR="008165ED" w:rsidRPr="008165ED" w:rsidRDefault="003721CA" w:rsidP="00FE793A">
      <w:pPr>
        <w:jc w:val="center"/>
      </w:pPr>
      <w:r w:rsidRPr="00394584">
        <w:rPr>
          <w:noProof/>
          <w:lang w:val="fr-FR" w:eastAsia="fr-FR"/>
        </w:rPr>
        <w:lastRenderedPageBreak/>
        <w:drawing>
          <wp:inline distT="0" distB="0" distL="0" distR="0" wp14:anchorId="64533B11" wp14:editId="680DEAD1">
            <wp:extent cx="5921375" cy="4531360"/>
            <wp:effectExtent l="19050" t="19050" r="3175" b="2540"/>
            <wp:docPr id="70"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1375" cy="4531360"/>
                    </a:xfrm>
                    <a:prstGeom prst="rect">
                      <a:avLst/>
                    </a:prstGeom>
                    <a:noFill/>
                    <a:ln w="9525" cmpd="sng">
                      <a:solidFill>
                        <a:srgbClr val="4A7EBB"/>
                      </a:solidFill>
                      <a:miter lim="800000"/>
                      <a:headEnd/>
                      <a:tailEnd/>
                    </a:ln>
                    <a:effectLst/>
                  </pic:spPr>
                </pic:pic>
              </a:graphicData>
            </a:graphic>
          </wp:inline>
        </w:drawing>
      </w:r>
    </w:p>
    <w:p w14:paraId="650869C5" w14:textId="77777777" w:rsidR="008165ED" w:rsidRPr="008165ED" w:rsidRDefault="003721CA" w:rsidP="00FE793A">
      <w:pPr>
        <w:jc w:val="center"/>
      </w:pPr>
      <w:r w:rsidRPr="00394584">
        <w:rPr>
          <w:noProof/>
          <w:lang w:val="fr-FR" w:eastAsia="fr-FR"/>
        </w:rPr>
        <w:drawing>
          <wp:inline distT="0" distB="0" distL="0" distR="0" wp14:anchorId="78F6467D" wp14:editId="1AFB1F33">
            <wp:extent cx="5080635" cy="713105"/>
            <wp:effectExtent l="19050" t="19050" r="5715" b="0"/>
            <wp:docPr id="7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635" cy="713105"/>
                    </a:xfrm>
                    <a:prstGeom prst="rect">
                      <a:avLst/>
                    </a:prstGeom>
                    <a:noFill/>
                    <a:ln w="9525" cmpd="sng">
                      <a:solidFill>
                        <a:srgbClr val="4A7EBB"/>
                      </a:solidFill>
                      <a:miter lim="800000"/>
                      <a:headEnd/>
                      <a:tailEnd/>
                    </a:ln>
                    <a:effectLst/>
                  </pic:spPr>
                </pic:pic>
              </a:graphicData>
            </a:graphic>
          </wp:inline>
        </w:drawing>
      </w:r>
    </w:p>
    <w:p w14:paraId="0ECE8648" w14:textId="77777777" w:rsidR="008165ED" w:rsidRPr="008165ED" w:rsidRDefault="000470D6" w:rsidP="000470D6">
      <w:pPr>
        <w:pStyle w:val="Caption"/>
      </w:pPr>
      <w:bookmarkStart w:id="129" w:name="_Ref88228021"/>
      <w:r>
        <w:t xml:space="preserve">Figure </w:t>
      </w:r>
      <w:r>
        <w:fldChar w:fldCharType="begin"/>
      </w:r>
      <w:r>
        <w:instrText xml:space="preserve"> SEQ Figure \* ARABIC </w:instrText>
      </w:r>
      <w:r>
        <w:fldChar w:fldCharType="separate"/>
      </w:r>
      <w:r w:rsidR="00E122EC">
        <w:rPr>
          <w:noProof/>
        </w:rPr>
        <w:t>14</w:t>
      </w:r>
      <w:r>
        <w:fldChar w:fldCharType="end"/>
      </w:r>
      <w:bookmarkEnd w:id="129"/>
      <w:r w:rsidR="00F31D86">
        <w:t>:</w:t>
      </w:r>
      <w:r w:rsidR="008165ED" w:rsidRPr="008165ED">
        <w:t xml:space="preserve"> Link Budget 2.5 km, transmit power 17 dBm meeting 99.999% availablity</w:t>
      </w:r>
    </w:p>
    <w:p w14:paraId="24023839" w14:textId="0EB910DA" w:rsidR="008165ED" w:rsidRPr="008165ED" w:rsidRDefault="008165ED" w:rsidP="008165ED">
      <w:r>
        <w:t>Another example w</w:t>
      </w:r>
      <w:r w:rsidRPr="008165ED">
        <w:t xml:space="preserve">ith reference to </w:t>
      </w:r>
      <w:r w:rsidR="000470D6">
        <w:fldChar w:fldCharType="begin"/>
      </w:r>
      <w:r w:rsidR="000470D6">
        <w:instrText xml:space="preserve"> REF _Ref82510352 \h </w:instrText>
      </w:r>
      <w:r w:rsidR="000470D6">
        <w:fldChar w:fldCharType="separate"/>
      </w:r>
      <w:r w:rsidR="00E61384">
        <w:t xml:space="preserve">Figure </w:t>
      </w:r>
      <w:r w:rsidR="00E61384">
        <w:rPr>
          <w:noProof/>
        </w:rPr>
        <w:t>13</w:t>
      </w:r>
      <w:r w:rsidR="000470D6">
        <w:fldChar w:fldCharType="end"/>
      </w:r>
      <w:r w:rsidRPr="008165ED">
        <w:t>, for a link distance of 2.5 km a system gain of about 139</w:t>
      </w:r>
      <w:r w:rsidR="00F15953">
        <w:t> </w:t>
      </w:r>
      <w:r w:rsidRPr="008165ED">
        <w:t xml:space="preserve">dB is required for 99.9% availability. Given </w:t>
      </w:r>
      <w:r w:rsidRPr="00C561E7">
        <w:t>0.6</w:t>
      </w:r>
      <w:r w:rsidR="00C561E7">
        <w:t xml:space="preserve"> </w:t>
      </w:r>
      <w:r w:rsidRPr="00C561E7">
        <w:t>m</w:t>
      </w:r>
      <w:r w:rsidRPr="008165ED">
        <w:t xml:space="preserve"> antennas and a receiver threshold of -62 dBm, the required transmit power is -9</w:t>
      </w:r>
      <w:r w:rsidR="00B84693">
        <w:t>.</w:t>
      </w:r>
      <w:r w:rsidRPr="008165ED">
        <w:t>5 dBm</w:t>
      </w:r>
      <w:r w:rsidR="00B23CFE">
        <w:t xml:space="preserve"> as given in </w:t>
      </w:r>
      <w:r w:rsidR="00B23CFE">
        <w:fldChar w:fldCharType="begin"/>
      </w:r>
      <w:r w:rsidR="00B23CFE">
        <w:instrText xml:space="preserve"> REF _Ref88228065 \h </w:instrText>
      </w:r>
      <w:r w:rsidR="00B23CFE">
        <w:fldChar w:fldCharType="separate"/>
      </w:r>
      <w:r w:rsidR="00B23CFE">
        <w:t xml:space="preserve">Figure </w:t>
      </w:r>
      <w:r w:rsidR="00B23CFE">
        <w:rPr>
          <w:noProof/>
        </w:rPr>
        <w:t>15</w:t>
      </w:r>
      <w:r w:rsidR="00B23CFE">
        <w:fldChar w:fldCharType="end"/>
      </w:r>
      <w:r w:rsidRPr="008165ED">
        <w:t>.</w:t>
      </w:r>
      <w:r w:rsidR="0020550A">
        <w:t xml:space="preserve"> </w:t>
      </w:r>
    </w:p>
    <w:p w14:paraId="0433A1CD" w14:textId="77777777" w:rsidR="008165ED" w:rsidRPr="008165ED" w:rsidRDefault="003721CA" w:rsidP="001D0B7B">
      <w:pPr>
        <w:jc w:val="center"/>
      </w:pPr>
      <w:r w:rsidRPr="00394584">
        <w:rPr>
          <w:noProof/>
          <w:lang w:val="fr-FR" w:eastAsia="fr-FR"/>
        </w:rPr>
        <w:lastRenderedPageBreak/>
        <w:drawing>
          <wp:inline distT="0" distB="0" distL="0" distR="0" wp14:anchorId="2EE8AFAF" wp14:editId="27E9FAD4">
            <wp:extent cx="5290269" cy="4080230"/>
            <wp:effectExtent l="19050" t="19050" r="24765" b="15875"/>
            <wp:docPr id="72"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9016" cy="4094689"/>
                    </a:xfrm>
                    <a:prstGeom prst="rect">
                      <a:avLst/>
                    </a:prstGeom>
                    <a:noFill/>
                    <a:ln w="9525" cmpd="sng">
                      <a:solidFill>
                        <a:srgbClr val="4A7EBB"/>
                      </a:solidFill>
                      <a:miter lim="800000"/>
                      <a:headEnd/>
                      <a:tailEnd/>
                    </a:ln>
                    <a:effectLst/>
                  </pic:spPr>
                </pic:pic>
              </a:graphicData>
            </a:graphic>
          </wp:inline>
        </w:drawing>
      </w:r>
    </w:p>
    <w:p w14:paraId="4BD2E6B3" w14:textId="77777777" w:rsidR="008165ED" w:rsidRPr="008165ED" w:rsidRDefault="003721CA" w:rsidP="00C561E7">
      <w:pPr>
        <w:jc w:val="center"/>
      </w:pPr>
      <w:r w:rsidRPr="00394584">
        <w:rPr>
          <w:noProof/>
          <w:lang w:val="fr-FR" w:eastAsia="fr-FR"/>
        </w:rPr>
        <w:drawing>
          <wp:inline distT="0" distB="0" distL="0" distR="0" wp14:anchorId="738F277B" wp14:editId="55EA8295">
            <wp:extent cx="5069205" cy="713105"/>
            <wp:effectExtent l="19050" t="19050" r="0" b="0"/>
            <wp:docPr id="73"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9205" cy="713105"/>
                    </a:xfrm>
                    <a:prstGeom prst="rect">
                      <a:avLst/>
                    </a:prstGeom>
                    <a:noFill/>
                    <a:ln w="9525" cmpd="sng">
                      <a:solidFill>
                        <a:srgbClr val="4A7EBB"/>
                      </a:solidFill>
                      <a:miter lim="800000"/>
                      <a:headEnd/>
                      <a:tailEnd/>
                    </a:ln>
                    <a:effectLst/>
                  </pic:spPr>
                </pic:pic>
              </a:graphicData>
            </a:graphic>
          </wp:inline>
        </w:drawing>
      </w:r>
    </w:p>
    <w:p w14:paraId="74E947D3" w14:textId="0210F6EB" w:rsidR="008165ED" w:rsidRPr="008165ED" w:rsidRDefault="000470D6" w:rsidP="000470D6">
      <w:pPr>
        <w:pStyle w:val="Caption"/>
      </w:pPr>
      <w:bookmarkStart w:id="130" w:name="_Ref88228065"/>
      <w:r>
        <w:t xml:space="preserve">Figure </w:t>
      </w:r>
      <w:r>
        <w:fldChar w:fldCharType="begin"/>
      </w:r>
      <w:r>
        <w:instrText xml:space="preserve"> SEQ Figure \* ARABIC </w:instrText>
      </w:r>
      <w:r>
        <w:fldChar w:fldCharType="separate"/>
      </w:r>
      <w:r w:rsidR="00E122EC">
        <w:rPr>
          <w:noProof/>
        </w:rPr>
        <w:t>15</w:t>
      </w:r>
      <w:r>
        <w:fldChar w:fldCharType="end"/>
      </w:r>
      <w:bookmarkEnd w:id="130"/>
      <w:r w:rsidR="00F31D86">
        <w:t>:</w:t>
      </w:r>
      <w:r w:rsidR="008165ED" w:rsidRPr="008165ED">
        <w:t xml:space="preserve"> Link </w:t>
      </w:r>
      <w:r w:rsidR="00B23CFE">
        <w:t>b</w:t>
      </w:r>
      <w:r w:rsidR="008165ED" w:rsidRPr="008165ED">
        <w:t>udget 2.5 km, transmit power -9</w:t>
      </w:r>
      <w:r w:rsidR="00B23CFE">
        <w:t>.</w:t>
      </w:r>
      <w:r w:rsidR="008165ED" w:rsidRPr="008165ED">
        <w:t>5 dBm meeting 99</w:t>
      </w:r>
      <w:r w:rsidR="00B23CFE">
        <w:t>.</w:t>
      </w:r>
      <w:r w:rsidR="008165ED" w:rsidRPr="008165ED">
        <w:t>9% availablity</w:t>
      </w:r>
    </w:p>
    <w:p w14:paraId="347571F3" w14:textId="77777777" w:rsidR="008165ED" w:rsidRDefault="008165ED" w:rsidP="00C83B6B">
      <w:pPr>
        <w:pStyle w:val="ECCAnnexheading3"/>
      </w:pPr>
      <w:r>
        <w:t>Estimated Tx power</w:t>
      </w:r>
    </w:p>
    <w:p w14:paraId="18A13A57" w14:textId="77777777" w:rsidR="008165ED" w:rsidRPr="008165ED" w:rsidRDefault="00B84693" w:rsidP="008165ED">
      <w:r>
        <w:t>During normal propaga</w:t>
      </w:r>
      <w:r w:rsidR="008165ED" w:rsidRPr="008165ED">
        <w:t>tion conditions, the propagation loss off 28 GHz line-of-sight microwave links are depending on free spac</w:t>
      </w:r>
      <w:r w:rsidR="00B95176">
        <w:t>e loss and some minor (around 0.</w:t>
      </w:r>
      <w:r w:rsidR="008165ED" w:rsidRPr="008165ED">
        <w:t>1 dB/km) attenuation by atmospheric gases. The main contribution to fading in the 28 GHz band can be a</w:t>
      </w:r>
      <w:r>
        <w:t>s</w:t>
      </w:r>
      <w:r w:rsidR="008165ED" w:rsidRPr="008165ED">
        <w:t xml:space="preserve">sumed to be due to rain attenuation. </w:t>
      </w:r>
    </w:p>
    <w:p w14:paraId="7C47E4E2" w14:textId="77777777" w:rsidR="008165ED" w:rsidRDefault="008165ED" w:rsidP="008165ED">
      <w:r w:rsidRPr="008165ED">
        <w:t>During normal propagation conditions (in clear sky for &gt; 99.x % of the time) the Receiver Signal Level (RSL) is assumed to have a 10 dB relative the BER 10-6 receiver threshold. During un-normal propagation conditions (less than 0.x% of the time) the radio link transmitter power will be increased in order to compensate for the additional rain loss. The nominal transmitter power can be calculated as (given Line-of-Sight between the end sites)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461"/>
      </w:tblGrid>
      <w:tr w:rsidR="002D685D" w14:paraId="476DB9F6" w14:textId="77777777" w:rsidTr="001D0B7B">
        <w:tc>
          <w:tcPr>
            <w:tcW w:w="4761" w:type="pct"/>
          </w:tcPr>
          <w:p w14:paraId="6D24A4AA" w14:textId="77777777" w:rsidR="00C561E7" w:rsidRPr="00144C97" w:rsidRDefault="00C561E7" w:rsidP="00104BC8">
            <w:pPr>
              <w:spacing w:before="120"/>
              <w:rPr>
                <w:rStyle w:val="ECCParagraph"/>
                <w:rFonts w:eastAsiaTheme="minorEastAsia" w:cstheme="minorBidi"/>
                <w:lang w:eastAsia="da-DK"/>
              </w:rPr>
            </w:pPr>
            <m:oMathPara>
              <m:oMathParaPr>
                <m:jc m:val="center"/>
              </m:oMathParaPr>
              <m:oMath>
                <m:r>
                  <m:rPr>
                    <m:sty m:val="p"/>
                  </m:rPr>
                  <w:rPr>
                    <w:rFonts w:ascii="Cambria Math" w:hAnsi="Cambria Math"/>
                  </w:rPr>
                  <m:t>Pnom = (Lth+10 dB) – (Gt + Gr) + [92.45 – 20log (f x d)] + (</m:t>
                </m:r>
                <m:r>
                  <m:rPr>
                    <m:sty m:val="p"/>
                  </m:rPr>
                  <w:rPr>
                    <w:rFonts w:ascii="Cambria Math" w:hAnsi="Cambria Math"/>
                  </w:rPr>
                  <w:sym w:font="Symbol" w:char="F067"/>
                </m:r>
                <m:r>
                  <m:rPr>
                    <m:sty m:val="p"/>
                  </m:rPr>
                  <w:rPr>
                    <w:rFonts w:ascii="Cambria Math" w:hAnsi="Cambria Math"/>
                  </w:rPr>
                  <m:t xml:space="preserve"> x d) </m:t>
                </m:r>
              </m:oMath>
            </m:oMathPara>
          </w:p>
        </w:tc>
        <w:tc>
          <w:tcPr>
            <w:tcW w:w="239" w:type="pct"/>
          </w:tcPr>
          <w:p w14:paraId="31CE039F" w14:textId="564864CA" w:rsidR="00C561E7" w:rsidRDefault="00C561E7" w:rsidP="00104BC8">
            <w:pPr>
              <w:spacing w:before="120"/>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1D0B7B">
              <w:rPr>
                <w:noProof/>
              </w:rPr>
              <w:t>7</w:t>
            </w:r>
            <w:r>
              <w:fldChar w:fldCharType="end"/>
            </w:r>
            <w:r>
              <w:t>)</w:t>
            </w:r>
          </w:p>
        </w:tc>
      </w:tr>
    </w:tbl>
    <w:p w14:paraId="5783EBFB" w14:textId="77777777" w:rsidR="00B95176" w:rsidRDefault="00B95176" w:rsidP="008165ED">
      <w:r>
        <w:t>Where:</w:t>
      </w:r>
    </w:p>
    <w:p w14:paraId="7B00DF4F" w14:textId="77777777" w:rsidR="00B95176" w:rsidRPr="00B95176" w:rsidRDefault="00B95176" w:rsidP="00C83B6B">
      <w:pPr>
        <w:pStyle w:val="ECCBulletsLv1"/>
      </w:pPr>
      <w:r w:rsidRPr="00B95176">
        <w:t>Pnom= nominal transmit output power (dBm)</w:t>
      </w:r>
      <w:r w:rsidR="000470D6">
        <w:t>;</w:t>
      </w:r>
    </w:p>
    <w:p w14:paraId="6B83E5D0" w14:textId="77777777" w:rsidR="00B95176" w:rsidRPr="00B95176" w:rsidRDefault="00B95176" w:rsidP="00C83B6B">
      <w:pPr>
        <w:pStyle w:val="ECCBulletsLv1"/>
      </w:pPr>
      <w:r w:rsidRPr="00B95176">
        <w:t>Lth = BER 10-6 receiver threshold (dBm)</w:t>
      </w:r>
      <w:r w:rsidR="000470D6">
        <w:t>;</w:t>
      </w:r>
    </w:p>
    <w:p w14:paraId="3E14502D" w14:textId="77777777" w:rsidR="00B95176" w:rsidRPr="00B95176" w:rsidRDefault="00B95176" w:rsidP="00C83B6B">
      <w:pPr>
        <w:pStyle w:val="ECCBulletsLv1"/>
      </w:pPr>
      <w:r w:rsidRPr="00B95176">
        <w:t>Gt, Gr = Antenna gain of the transmitter respectively receiver (dBi)</w:t>
      </w:r>
      <w:r w:rsidR="000470D6">
        <w:t>;</w:t>
      </w:r>
    </w:p>
    <w:p w14:paraId="2C54B2AE" w14:textId="77777777" w:rsidR="00B95176" w:rsidRPr="00B95176" w:rsidRDefault="00B95176" w:rsidP="00C83B6B">
      <w:pPr>
        <w:pStyle w:val="ECCBulletsLv1"/>
      </w:pPr>
      <w:r w:rsidRPr="00B95176">
        <w:t>f = frequency (GHz)</w:t>
      </w:r>
      <w:r w:rsidR="000470D6">
        <w:t>;</w:t>
      </w:r>
    </w:p>
    <w:p w14:paraId="48577901" w14:textId="77777777" w:rsidR="00B95176" w:rsidRPr="00B95176" w:rsidRDefault="00B95176" w:rsidP="00C83B6B">
      <w:pPr>
        <w:pStyle w:val="ECCBulletsLv1"/>
      </w:pPr>
      <w:r w:rsidRPr="00B95176">
        <w:t>d = link distance (km)</w:t>
      </w:r>
      <w:r w:rsidR="000470D6">
        <w:t>;</w:t>
      </w:r>
    </w:p>
    <w:p w14:paraId="5EC9F341" w14:textId="77777777" w:rsidR="00B95176" w:rsidRDefault="00B95176" w:rsidP="00C83B6B">
      <w:pPr>
        <w:pStyle w:val="ECCBulletsLv1"/>
      </w:pPr>
      <w:r w:rsidRPr="00B95176">
        <w:sym w:font="Symbol" w:char="F067"/>
      </w:r>
      <w:r w:rsidRPr="00B95176">
        <w:t xml:space="preserve"> = specific gaseous attenuation (dB/km)</w:t>
      </w:r>
      <w:r w:rsidR="000470D6">
        <w:t>.</w:t>
      </w:r>
    </w:p>
    <w:p w14:paraId="0485E0EE" w14:textId="1BFDEC6D" w:rsidR="008165ED" w:rsidRDefault="008165ED" w:rsidP="00B95176">
      <w:r w:rsidRPr="008165ED">
        <w:lastRenderedPageBreak/>
        <w:t>Given that all existing links use 56 MHz channel bandwidth, BER 10-6 threshold of -69 dBm and 0</w:t>
      </w:r>
      <w:r w:rsidR="00CA1968">
        <w:t>.</w:t>
      </w:r>
      <w:r w:rsidRPr="008165ED">
        <w:t>3</w:t>
      </w:r>
      <w:r w:rsidR="00CA1968">
        <w:t xml:space="preserve"> </w:t>
      </w:r>
      <w:r w:rsidRPr="008165ED">
        <w:t xml:space="preserve">m antennas (antenna gain 38 dBi) the distribution of nominal transmit power can be found in </w:t>
      </w:r>
      <w:r w:rsidR="007C3FE8">
        <w:fldChar w:fldCharType="begin"/>
      </w:r>
      <w:r w:rsidR="007C3FE8">
        <w:instrText xml:space="preserve"> REF _Ref88228483 \h </w:instrText>
      </w:r>
      <w:r w:rsidR="007C3FE8">
        <w:fldChar w:fldCharType="separate"/>
      </w:r>
      <w:r w:rsidR="007C3FE8">
        <w:t xml:space="preserve">Table </w:t>
      </w:r>
      <w:r w:rsidR="007C3FE8">
        <w:rPr>
          <w:noProof/>
        </w:rPr>
        <w:t>6</w:t>
      </w:r>
      <w:r w:rsidR="007C3FE8">
        <w:fldChar w:fldCharType="end"/>
      </w:r>
      <w:r w:rsidRPr="008165ED">
        <w:t>.</w:t>
      </w:r>
    </w:p>
    <w:p w14:paraId="1F12B58C" w14:textId="77777777" w:rsidR="00291FBA" w:rsidRPr="00675021" w:rsidRDefault="000470D6" w:rsidP="000470D6">
      <w:pPr>
        <w:pStyle w:val="Caption"/>
      </w:pPr>
      <w:bookmarkStart w:id="131" w:name="_Ref88228483"/>
      <w:r>
        <w:t xml:space="preserve">Table </w:t>
      </w:r>
      <w:r>
        <w:fldChar w:fldCharType="begin"/>
      </w:r>
      <w:r>
        <w:instrText xml:space="preserve"> SEQ Table \* ARABIC </w:instrText>
      </w:r>
      <w:r>
        <w:fldChar w:fldCharType="separate"/>
      </w:r>
      <w:r w:rsidR="00C537D5">
        <w:rPr>
          <w:noProof/>
        </w:rPr>
        <w:t>6</w:t>
      </w:r>
      <w:r>
        <w:fldChar w:fldCharType="end"/>
      </w:r>
      <w:bookmarkEnd w:id="131"/>
      <w:r w:rsidR="00675021">
        <w:t>:</w:t>
      </w:r>
      <w:r w:rsidR="00675021" w:rsidRPr="008165ED">
        <w:t xml:space="preserve"> Swe</w:t>
      </w:r>
      <w:r w:rsidR="00675021">
        <w:t>den calculated nominal TX power</w:t>
      </w:r>
    </w:p>
    <w:tbl>
      <w:tblPr>
        <w:tblStyle w:val="ECCTable-redheader"/>
        <w:tblW w:w="0" w:type="auto"/>
        <w:tblInd w:w="0" w:type="dxa"/>
        <w:tblLook w:val="0000" w:firstRow="0" w:lastRow="0" w:firstColumn="0" w:lastColumn="0" w:noHBand="0" w:noVBand="0"/>
      </w:tblPr>
      <w:tblGrid>
        <w:gridCol w:w="2685"/>
        <w:gridCol w:w="1658"/>
        <w:gridCol w:w="2859"/>
        <w:gridCol w:w="2427"/>
      </w:tblGrid>
      <w:tr w:rsidR="00291FBA" w:rsidRPr="00C83B6B" w14:paraId="4194C6BF" w14:textId="77777777" w:rsidTr="00C83B6B">
        <w:trPr>
          <w:trHeight w:val="255"/>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BCB8058" w14:textId="77777777" w:rsidR="00291FBA" w:rsidRPr="00C83B6B" w:rsidRDefault="00291FBA" w:rsidP="00C83B6B">
            <w:pPr>
              <w:pStyle w:val="ECCTableHeaderwhitefont"/>
              <w:spacing w:before="120" w:after="120"/>
              <w:rPr>
                <w:b/>
                <w:bCs w:val="0"/>
              </w:rPr>
            </w:pPr>
            <w:r w:rsidRPr="00C83B6B">
              <w:rPr>
                <w:b/>
                <w:bCs w:val="0"/>
              </w:rPr>
              <w:t>Percentiles of links covered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9078A8F" w14:textId="7763C25F" w:rsidR="00291FBA" w:rsidRPr="00C83B6B" w:rsidRDefault="00D84FB0" w:rsidP="00C83B6B">
            <w:pPr>
              <w:pStyle w:val="ECCTableHeaderwhitefont"/>
              <w:spacing w:before="120" w:after="120"/>
              <w:rPr>
                <w:b/>
                <w:bCs w:val="0"/>
              </w:rPr>
            </w:pPr>
            <w:r>
              <w:rPr>
                <w:b/>
                <w:bCs w:val="0"/>
              </w:rPr>
              <w:t>L</w:t>
            </w:r>
            <w:r w:rsidR="00291FBA" w:rsidRPr="00C83B6B">
              <w:rPr>
                <w:b/>
                <w:bCs w:val="0"/>
              </w:rPr>
              <w:t>ink length (km)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15B5A93" w14:textId="77777777" w:rsidR="00291FBA" w:rsidRPr="00C83B6B" w:rsidRDefault="00291FBA" w:rsidP="00C83B6B">
            <w:pPr>
              <w:pStyle w:val="ECCTableHeaderwhitefont"/>
              <w:spacing w:before="120" w:after="120"/>
              <w:rPr>
                <w:b/>
                <w:bCs w:val="0"/>
              </w:rPr>
            </w:pPr>
            <w:r w:rsidRPr="00C83B6B">
              <w:rPr>
                <w:b/>
                <w:bCs w:val="0"/>
              </w:rPr>
              <w:t>Nominal TX power (dB</w:t>
            </w:r>
            <w:r w:rsidR="007375CF" w:rsidRPr="00C83B6B">
              <w:rPr>
                <w:b/>
                <w:bCs w:val="0"/>
              </w:rPr>
              <w:t>m</w:t>
            </w:r>
            <w:r w:rsidRPr="00C83B6B">
              <w:rPr>
                <w:b/>
                <w:bCs w:val="0"/>
              </w:rPr>
              <w:t>/MHz)</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8AEB64E" w14:textId="77777777" w:rsidR="00291FBA" w:rsidRPr="00C83B6B" w:rsidRDefault="00291FBA" w:rsidP="00C83B6B">
            <w:pPr>
              <w:pStyle w:val="ECCTableHeaderwhitefont"/>
              <w:spacing w:before="120" w:after="120"/>
              <w:rPr>
                <w:b/>
                <w:bCs w:val="0"/>
              </w:rPr>
            </w:pPr>
            <w:r w:rsidRPr="00C83B6B">
              <w:rPr>
                <w:b/>
                <w:bCs w:val="0"/>
              </w:rPr>
              <w:t>Nominal TX Power (dBm)</w:t>
            </w:r>
          </w:p>
        </w:tc>
      </w:tr>
      <w:tr w:rsidR="00291FBA" w14:paraId="5E0D547E" w14:textId="77777777" w:rsidTr="00C83B6B">
        <w:trPr>
          <w:trHeight w:val="240"/>
        </w:trPr>
        <w:tc>
          <w:tcPr>
            <w:tcW w:w="0" w:type="auto"/>
            <w:tcBorders>
              <w:top w:val="single" w:sz="4" w:space="0" w:color="FFFFFF" w:themeColor="background1"/>
            </w:tcBorders>
          </w:tcPr>
          <w:p w14:paraId="03996342" w14:textId="77777777" w:rsidR="00291FBA" w:rsidRPr="00291FBA" w:rsidRDefault="00291FBA" w:rsidP="00C83B6B">
            <w:pPr>
              <w:pStyle w:val="ECCTabletext"/>
            </w:pPr>
            <w:r w:rsidRPr="00291FBA">
              <w:t>Maximum</w:t>
            </w:r>
          </w:p>
        </w:tc>
        <w:tc>
          <w:tcPr>
            <w:tcW w:w="0" w:type="auto"/>
            <w:tcBorders>
              <w:top w:val="single" w:sz="4" w:space="0" w:color="FFFFFF" w:themeColor="background1"/>
            </w:tcBorders>
          </w:tcPr>
          <w:p w14:paraId="2E819499" w14:textId="4924C03B" w:rsidR="00291FBA" w:rsidRPr="00291FBA" w:rsidRDefault="00291FBA" w:rsidP="00C83B6B">
            <w:pPr>
              <w:pStyle w:val="ECCTabletext"/>
            </w:pPr>
            <w:r w:rsidRPr="00291FBA">
              <w:t>14</w:t>
            </w:r>
            <w:r w:rsidR="00217B8E">
              <w:t>.</w:t>
            </w:r>
            <w:r w:rsidRPr="00291FBA">
              <w:t>26</w:t>
            </w:r>
          </w:p>
        </w:tc>
        <w:tc>
          <w:tcPr>
            <w:tcW w:w="0" w:type="auto"/>
            <w:tcBorders>
              <w:top w:val="single" w:sz="4" w:space="0" w:color="FFFFFF" w:themeColor="background1"/>
            </w:tcBorders>
          </w:tcPr>
          <w:p w14:paraId="3C2E7F35" w14:textId="77777777" w:rsidR="00291FBA" w:rsidRPr="00291FBA" w:rsidRDefault="00291FBA" w:rsidP="00C83B6B">
            <w:pPr>
              <w:pStyle w:val="ECCTabletext"/>
            </w:pPr>
            <w:r w:rsidRPr="00291FBA">
              <w:t>No data</w:t>
            </w:r>
          </w:p>
        </w:tc>
        <w:tc>
          <w:tcPr>
            <w:tcW w:w="0" w:type="auto"/>
            <w:tcBorders>
              <w:top w:val="single" w:sz="4" w:space="0" w:color="FFFFFF" w:themeColor="background1"/>
            </w:tcBorders>
          </w:tcPr>
          <w:p w14:paraId="5ED2F4FC" w14:textId="77777777" w:rsidR="00291FBA" w:rsidRPr="00291FBA" w:rsidRDefault="00291FBA" w:rsidP="00C83B6B">
            <w:pPr>
              <w:pStyle w:val="ECCTabletext"/>
            </w:pPr>
            <w:r w:rsidRPr="00291FBA">
              <w:t>No data</w:t>
            </w:r>
          </w:p>
        </w:tc>
      </w:tr>
      <w:tr w:rsidR="00291FBA" w14:paraId="5DCCD6CC" w14:textId="77777777" w:rsidTr="00C83B6B">
        <w:trPr>
          <w:trHeight w:val="240"/>
        </w:trPr>
        <w:tc>
          <w:tcPr>
            <w:tcW w:w="0" w:type="auto"/>
          </w:tcPr>
          <w:p w14:paraId="406F43A9" w14:textId="21EF6BE1" w:rsidR="00291FBA" w:rsidRPr="00291FBA" w:rsidRDefault="00291FBA" w:rsidP="00C83B6B">
            <w:pPr>
              <w:pStyle w:val="ECCTabletext"/>
            </w:pPr>
            <w:r w:rsidRPr="00291FBA">
              <w:t>99</w:t>
            </w:r>
            <w:r w:rsidR="00217B8E">
              <w:t>.</w:t>
            </w:r>
            <w:r w:rsidRPr="00291FBA">
              <w:t>00%</w:t>
            </w:r>
          </w:p>
        </w:tc>
        <w:tc>
          <w:tcPr>
            <w:tcW w:w="0" w:type="auto"/>
          </w:tcPr>
          <w:p w14:paraId="078374BA" w14:textId="790A6569" w:rsidR="00291FBA" w:rsidRPr="00291FBA" w:rsidRDefault="00291FBA" w:rsidP="00C83B6B">
            <w:pPr>
              <w:pStyle w:val="ECCTabletext"/>
            </w:pPr>
            <w:r w:rsidRPr="00291FBA">
              <w:t>11</w:t>
            </w:r>
            <w:r w:rsidR="00217B8E">
              <w:t>.</w:t>
            </w:r>
            <w:r w:rsidRPr="00291FBA">
              <w:t>05</w:t>
            </w:r>
          </w:p>
        </w:tc>
        <w:tc>
          <w:tcPr>
            <w:tcW w:w="0" w:type="auto"/>
          </w:tcPr>
          <w:p w14:paraId="5921BE3D" w14:textId="1EE162B6" w:rsidR="00291FBA" w:rsidRPr="00291FBA" w:rsidRDefault="00291FBA" w:rsidP="00C83B6B">
            <w:pPr>
              <w:pStyle w:val="ECCTabletext"/>
            </w:pPr>
            <w:r w:rsidRPr="00291FBA">
              <w:t>-8</w:t>
            </w:r>
            <w:r w:rsidR="00217B8E">
              <w:t>.</w:t>
            </w:r>
            <w:r w:rsidRPr="00291FBA">
              <w:t>8</w:t>
            </w:r>
          </w:p>
        </w:tc>
        <w:tc>
          <w:tcPr>
            <w:tcW w:w="0" w:type="auto"/>
          </w:tcPr>
          <w:p w14:paraId="7E8C0C9D" w14:textId="47949371" w:rsidR="00291FBA" w:rsidRPr="00291FBA" w:rsidRDefault="00291FBA" w:rsidP="00C83B6B">
            <w:pPr>
              <w:pStyle w:val="ECCTabletext"/>
            </w:pPr>
            <w:r w:rsidRPr="00291FBA">
              <w:t>8</w:t>
            </w:r>
            <w:r w:rsidR="00217B8E">
              <w:t>.</w:t>
            </w:r>
            <w:r w:rsidRPr="00291FBA">
              <w:t>8</w:t>
            </w:r>
          </w:p>
        </w:tc>
      </w:tr>
      <w:tr w:rsidR="00291FBA" w14:paraId="2FB57540" w14:textId="77777777" w:rsidTr="00C83B6B">
        <w:trPr>
          <w:trHeight w:val="240"/>
        </w:trPr>
        <w:tc>
          <w:tcPr>
            <w:tcW w:w="0" w:type="auto"/>
          </w:tcPr>
          <w:p w14:paraId="16594261" w14:textId="29E94027" w:rsidR="00291FBA" w:rsidRPr="00291FBA" w:rsidRDefault="00291FBA" w:rsidP="00C83B6B">
            <w:pPr>
              <w:pStyle w:val="ECCTabletext"/>
            </w:pPr>
            <w:r w:rsidRPr="00291FBA">
              <w:t>97</w:t>
            </w:r>
            <w:r w:rsidR="00217B8E">
              <w:t>.</w:t>
            </w:r>
            <w:r w:rsidRPr="00291FBA">
              <w:t>50%</w:t>
            </w:r>
          </w:p>
        </w:tc>
        <w:tc>
          <w:tcPr>
            <w:tcW w:w="0" w:type="auto"/>
          </w:tcPr>
          <w:p w14:paraId="795436C9" w14:textId="744ED36F" w:rsidR="00291FBA" w:rsidRPr="00291FBA" w:rsidRDefault="00291FBA" w:rsidP="00C83B6B">
            <w:pPr>
              <w:pStyle w:val="ECCTabletext"/>
            </w:pPr>
            <w:r w:rsidRPr="00291FBA">
              <w:t>10</w:t>
            </w:r>
            <w:r w:rsidR="00217B8E">
              <w:t>.</w:t>
            </w:r>
            <w:r w:rsidRPr="00291FBA">
              <w:t>05</w:t>
            </w:r>
          </w:p>
        </w:tc>
        <w:tc>
          <w:tcPr>
            <w:tcW w:w="0" w:type="auto"/>
          </w:tcPr>
          <w:p w14:paraId="2EC6BC06" w14:textId="0F123D2B" w:rsidR="00291FBA" w:rsidRPr="00291FBA" w:rsidRDefault="00291FBA" w:rsidP="00C83B6B">
            <w:pPr>
              <w:pStyle w:val="ECCTabletext"/>
            </w:pPr>
            <w:r w:rsidRPr="00291FBA">
              <w:t>-9</w:t>
            </w:r>
            <w:r w:rsidR="00217B8E">
              <w:t>.</w:t>
            </w:r>
            <w:r w:rsidRPr="00291FBA">
              <w:t>7</w:t>
            </w:r>
          </w:p>
        </w:tc>
        <w:tc>
          <w:tcPr>
            <w:tcW w:w="0" w:type="auto"/>
          </w:tcPr>
          <w:p w14:paraId="19280787" w14:textId="49C14734" w:rsidR="00291FBA" w:rsidRPr="00291FBA" w:rsidRDefault="00291FBA" w:rsidP="00C83B6B">
            <w:pPr>
              <w:pStyle w:val="ECCTabletext"/>
            </w:pPr>
            <w:r w:rsidRPr="00291FBA">
              <w:t>7</w:t>
            </w:r>
            <w:r w:rsidR="00217B8E">
              <w:t>.</w:t>
            </w:r>
            <w:r w:rsidRPr="00291FBA">
              <w:t>9</w:t>
            </w:r>
          </w:p>
        </w:tc>
      </w:tr>
      <w:tr w:rsidR="00291FBA" w14:paraId="0C3F1B57" w14:textId="77777777" w:rsidTr="00C83B6B">
        <w:trPr>
          <w:trHeight w:val="240"/>
        </w:trPr>
        <w:tc>
          <w:tcPr>
            <w:tcW w:w="0" w:type="auto"/>
          </w:tcPr>
          <w:p w14:paraId="5F5FDC5C" w14:textId="16D572A8" w:rsidR="00291FBA" w:rsidRPr="00291FBA" w:rsidRDefault="00291FBA" w:rsidP="00C83B6B">
            <w:pPr>
              <w:pStyle w:val="ECCTabletext"/>
            </w:pPr>
            <w:r w:rsidRPr="00291FBA">
              <w:t>95</w:t>
            </w:r>
            <w:r w:rsidR="00217B8E">
              <w:t>.</w:t>
            </w:r>
            <w:r w:rsidRPr="00291FBA">
              <w:t>00%</w:t>
            </w:r>
          </w:p>
        </w:tc>
        <w:tc>
          <w:tcPr>
            <w:tcW w:w="0" w:type="auto"/>
          </w:tcPr>
          <w:p w14:paraId="7B959387" w14:textId="159C4591" w:rsidR="00291FBA" w:rsidRPr="00291FBA" w:rsidRDefault="00291FBA" w:rsidP="00C83B6B">
            <w:pPr>
              <w:pStyle w:val="ECCTabletext"/>
            </w:pPr>
            <w:r w:rsidRPr="00291FBA">
              <w:t>8</w:t>
            </w:r>
            <w:r w:rsidR="00217B8E">
              <w:t>.</w:t>
            </w:r>
            <w:r w:rsidRPr="00291FBA">
              <w:t>78</w:t>
            </w:r>
          </w:p>
        </w:tc>
        <w:tc>
          <w:tcPr>
            <w:tcW w:w="0" w:type="auto"/>
          </w:tcPr>
          <w:p w14:paraId="3449A7A4" w14:textId="27257770" w:rsidR="00291FBA" w:rsidRPr="00291FBA" w:rsidRDefault="00291FBA" w:rsidP="00C83B6B">
            <w:pPr>
              <w:pStyle w:val="ECCTabletext"/>
            </w:pPr>
            <w:r w:rsidRPr="00291FBA">
              <w:t>-11</w:t>
            </w:r>
            <w:r w:rsidR="00217B8E">
              <w:t>.</w:t>
            </w:r>
            <w:r w:rsidRPr="00291FBA">
              <w:t>0</w:t>
            </w:r>
          </w:p>
        </w:tc>
        <w:tc>
          <w:tcPr>
            <w:tcW w:w="0" w:type="auto"/>
          </w:tcPr>
          <w:p w14:paraId="08B11353" w14:textId="6363BA29" w:rsidR="00291FBA" w:rsidRPr="00291FBA" w:rsidRDefault="00291FBA" w:rsidP="00C83B6B">
            <w:pPr>
              <w:pStyle w:val="ECCTabletext"/>
            </w:pPr>
            <w:r w:rsidRPr="00291FBA">
              <w:t>6</w:t>
            </w:r>
            <w:r w:rsidR="00217B8E">
              <w:t>.</w:t>
            </w:r>
            <w:r w:rsidRPr="00291FBA">
              <w:t>5</w:t>
            </w:r>
          </w:p>
        </w:tc>
      </w:tr>
      <w:tr w:rsidR="00291FBA" w14:paraId="2B095032" w14:textId="77777777" w:rsidTr="00C83B6B">
        <w:trPr>
          <w:trHeight w:val="240"/>
        </w:trPr>
        <w:tc>
          <w:tcPr>
            <w:tcW w:w="0" w:type="auto"/>
          </w:tcPr>
          <w:p w14:paraId="6C089751" w14:textId="03E992C3" w:rsidR="00291FBA" w:rsidRPr="00291FBA" w:rsidRDefault="00291FBA" w:rsidP="00C83B6B">
            <w:pPr>
              <w:pStyle w:val="ECCTabletext"/>
            </w:pPr>
            <w:r w:rsidRPr="00291FBA">
              <w:t>90</w:t>
            </w:r>
            <w:r w:rsidR="00217B8E">
              <w:t>.</w:t>
            </w:r>
            <w:r w:rsidRPr="00291FBA">
              <w:t>00%</w:t>
            </w:r>
          </w:p>
        </w:tc>
        <w:tc>
          <w:tcPr>
            <w:tcW w:w="0" w:type="auto"/>
          </w:tcPr>
          <w:p w14:paraId="20A1FFE7" w14:textId="32AFEA7A" w:rsidR="00291FBA" w:rsidRPr="00291FBA" w:rsidRDefault="00291FBA" w:rsidP="00C83B6B">
            <w:pPr>
              <w:pStyle w:val="ECCTabletext"/>
            </w:pPr>
            <w:r w:rsidRPr="00291FBA">
              <w:t>7</w:t>
            </w:r>
            <w:r w:rsidR="00217B8E">
              <w:t>.</w:t>
            </w:r>
            <w:r w:rsidRPr="00291FBA">
              <w:t>16</w:t>
            </w:r>
          </w:p>
        </w:tc>
        <w:tc>
          <w:tcPr>
            <w:tcW w:w="0" w:type="auto"/>
          </w:tcPr>
          <w:p w14:paraId="01E315F7" w14:textId="21C32789" w:rsidR="00291FBA" w:rsidRPr="00291FBA" w:rsidRDefault="00291FBA" w:rsidP="00C83B6B">
            <w:pPr>
              <w:pStyle w:val="ECCTabletext"/>
            </w:pPr>
            <w:r w:rsidRPr="00291FBA">
              <w:t>-12</w:t>
            </w:r>
            <w:r w:rsidR="00217B8E">
              <w:t>.</w:t>
            </w:r>
            <w:r w:rsidRPr="00291FBA">
              <w:t>9</w:t>
            </w:r>
          </w:p>
        </w:tc>
        <w:tc>
          <w:tcPr>
            <w:tcW w:w="0" w:type="auto"/>
          </w:tcPr>
          <w:p w14:paraId="7FCE5E6C" w14:textId="56D064BF" w:rsidR="00291FBA" w:rsidRPr="00291FBA" w:rsidRDefault="00291FBA" w:rsidP="00C83B6B">
            <w:pPr>
              <w:pStyle w:val="ECCTabletext"/>
            </w:pPr>
            <w:r w:rsidRPr="00291FBA">
              <w:t>4</w:t>
            </w:r>
            <w:r w:rsidR="00217B8E">
              <w:t>.</w:t>
            </w:r>
            <w:r w:rsidRPr="00291FBA">
              <w:t>6</w:t>
            </w:r>
          </w:p>
        </w:tc>
      </w:tr>
      <w:tr w:rsidR="00291FBA" w14:paraId="38CA4886" w14:textId="77777777" w:rsidTr="00C83B6B">
        <w:trPr>
          <w:trHeight w:val="240"/>
        </w:trPr>
        <w:tc>
          <w:tcPr>
            <w:tcW w:w="0" w:type="auto"/>
          </w:tcPr>
          <w:p w14:paraId="1F565B6B" w14:textId="13B5D326" w:rsidR="00291FBA" w:rsidRPr="00291FBA" w:rsidRDefault="00291FBA" w:rsidP="00C83B6B">
            <w:pPr>
              <w:pStyle w:val="ECCTabletext"/>
            </w:pPr>
            <w:r w:rsidRPr="00291FBA">
              <w:t>50</w:t>
            </w:r>
            <w:r w:rsidR="00217B8E">
              <w:t>.</w:t>
            </w:r>
            <w:r w:rsidRPr="00291FBA">
              <w:t>00%</w:t>
            </w:r>
          </w:p>
        </w:tc>
        <w:tc>
          <w:tcPr>
            <w:tcW w:w="0" w:type="auto"/>
          </w:tcPr>
          <w:p w14:paraId="4EFDD5C3" w14:textId="41721187" w:rsidR="00291FBA" w:rsidRPr="00291FBA" w:rsidRDefault="00291FBA" w:rsidP="00C83B6B">
            <w:pPr>
              <w:pStyle w:val="ECCTabletext"/>
            </w:pPr>
            <w:r w:rsidRPr="00291FBA">
              <w:t>3</w:t>
            </w:r>
            <w:r w:rsidR="00217B8E">
              <w:t>.</w:t>
            </w:r>
            <w:r w:rsidRPr="00291FBA">
              <w:t>16</w:t>
            </w:r>
          </w:p>
        </w:tc>
        <w:tc>
          <w:tcPr>
            <w:tcW w:w="0" w:type="auto"/>
          </w:tcPr>
          <w:p w14:paraId="7AFE7506" w14:textId="50172EC6" w:rsidR="00291FBA" w:rsidRPr="00291FBA" w:rsidRDefault="00291FBA" w:rsidP="00C83B6B">
            <w:pPr>
              <w:pStyle w:val="ECCTabletext"/>
            </w:pPr>
            <w:r w:rsidRPr="00291FBA">
              <w:t>-20</w:t>
            </w:r>
            <w:r w:rsidR="00217B8E">
              <w:t>.</w:t>
            </w:r>
            <w:r w:rsidRPr="00291FBA">
              <w:t>5</w:t>
            </w:r>
          </w:p>
        </w:tc>
        <w:tc>
          <w:tcPr>
            <w:tcW w:w="0" w:type="auto"/>
          </w:tcPr>
          <w:p w14:paraId="0EDC698F" w14:textId="246A4DC1" w:rsidR="00291FBA" w:rsidRPr="00291FBA" w:rsidRDefault="00291FBA" w:rsidP="00C83B6B">
            <w:pPr>
              <w:pStyle w:val="ECCTabletext"/>
            </w:pPr>
            <w:r w:rsidRPr="00291FBA">
              <w:t>-3</w:t>
            </w:r>
            <w:r w:rsidR="00217B8E">
              <w:t>.</w:t>
            </w:r>
            <w:r w:rsidRPr="00291FBA">
              <w:t>0</w:t>
            </w:r>
          </w:p>
        </w:tc>
      </w:tr>
      <w:tr w:rsidR="00291FBA" w14:paraId="729C855E" w14:textId="77777777" w:rsidTr="00C83B6B">
        <w:trPr>
          <w:trHeight w:val="240"/>
        </w:trPr>
        <w:tc>
          <w:tcPr>
            <w:tcW w:w="0" w:type="auto"/>
          </w:tcPr>
          <w:p w14:paraId="434D11A6" w14:textId="1D35A734" w:rsidR="00291FBA" w:rsidRPr="00291FBA" w:rsidRDefault="00291FBA" w:rsidP="00C83B6B">
            <w:pPr>
              <w:pStyle w:val="ECCTabletext"/>
            </w:pPr>
            <w:r w:rsidRPr="00291FBA">
              <w:t>40</w:t>
            </w:r>
            <w:r w:rsidR="00217B8E">
              <w:t>.</w:t>
            </w:r>
            <w:r w:rsidRPr="00291FBA">
              <w:t>00%</w:t>
            </w:r>
          </w:p>
        </w:tc>
        <w:tc>
          <w:tcPr>
            <w:tcW w:w="0" w:type="auto"/>
          </w:tcPr>
          <w:p w14:paraId="7EAAE664" w14:textId="2E5C314F" w:rsidR="00291FBA" w:rsidRPr="00291FBA" w:rsidRDefault="00291FBA" w:rsidP="00C83B6B">
            <w:pPr>
              <w:pStyle w:val="ECCTabletext"/>
            </w:pPr>
            <w:r w:rsidRPr="00291FBA">
              <w:t>2</w:t>
            </w:r>
            <w:r w:rsidR="00217B8E">
              <w:t>.</w:t>
            </w:r>
            <w:r w:rsidRPr="00291FBA">
              <w:t>59</w:t>
            </w:r>
          </w:p>
        </w:tc>
        <w:tc>
          <w:tcPr>
            <w:tcW w:w="0" w:type="auto"/>
          </w:tcPr>
          <w:p w14:paraId="7D558967" w14:textId="21DC7F1D" w:rsidR="00291FBA" w:rsidRPr="00291FBA" w:rsidRDefault="00291FBA" w:rsidP="00C83B6B">
            <w:pPr>
              <w:pStyle w:val="ECCTabletext"/>
            </w:pPr>
            <w:r w:rsidRPr="00291FBA">
              <w:t>-22</w:t>
            </w:r>
            <w:r w:rsidR="00217B8E">
              <w:t>.</w:t>
            </w:r>
            <w:r w:rsidRPr="00291FBA">
              <w:t>3</w:t>
            </w:r>
          </w:p>
        </w:tc>
        <w:tc>
          <w:tcPr>
            <w:tcW w:w="0" w:type="auto"/>
          </w:tcPr>
          <w:p w14:paraId="55853704" w14:textId="23054617" w:rsidR="00291FBA" w:rsidRPr="00291FBA" w:rsidRDefault="00291FBA" w:rsidP="00C83B6B">
            <w:pPr>
              <w:pStyle w:val="ECCTabletext"/>
            </w:pPr>
            <w:r w:rsidRPr="00291FBA">
              <w:t>-4</w:t>
            </w:r>
            <w:r w:rsidR="00217B8E">
              <w:t>.</w:t>
            </w:r>
            <w:r w:rsidRPr="00291FBA">
              <w:t>8</w:t>
            </w:r>
          </w:p>
        </w:tc>
      </w:tr>
      <w:tr w:rsidR="00291FBA" w14:paraId="6B0EADEA" w14:textId="77777777" w:rsidTr="00C83B6B">
        <w:trPr>
          <w:trHeight w:val="240"/>
        </w:trPr>
        <w:tc>
          <w:tcPr>
            <w:tcW w:w="0" w:type="auto"/>
          </w:tcPr>
          <w:p w14:paraId="79B55D15" w14:textId="1C5EAFEF" w:rsidR="00291FBA" w:rsidRPr="00291FBA" w:rsidRDefault="00291FBA" w:rsidP="00C83B6B">
            <w:pPr>
              <w:pStyle w:val="ECCTabletext"/>
            </w:pPr>
            <w:r w:rsidRPr="00291FBA">
              <w:t>30</w:t>
            </w:r>
            <w:r w:rsidR="00217B8E">
              <w:t>.</w:t>
            </w:r>
            <w:r w:rsidRPr="00291FBA">
              <w:t>00%</w:t>
            </w:r>
          </w:p>
        </w:tc>
        <w:tc>
          <w:tcPr>
            <w:tcW w:w="0" w:type="auto"/>
          </w:tcPr>
          <w:p w14:paraId="3DC0EB3C" w14:textId="7790138D" w:rsidR="00291FBA" w:rsidRPr="00291FBA" w:rsidRDefault="00291FBA" w:rsidP="00C83B6B">
            <w:pPr>
              <w:pStyle w:val="ECCTabletext"/>
            </w:pPr>
            <w:r w:rsidRPr="00291FBA">
              <w:t>2</w:t>
            </w:r>
            <w:r w:rsidR="00217B8E">
              <w:t>.</w:t>
            </w:r>
            <w:r w:rsidRPr="00291FBA">
              <w:t>04</w:t>
            </w:r>
          </w:p>
        </w:tc>
        <w:tc>
          <w:tcPr>
            <w:tcW w:w="0" w:type="auto"/>
          </w:tcPr>
          <w:p w14:paraId="2D0D3956" w14:textId="6D4AFD1C" w:rsidR="00291FBA" w:rsidRPr="00291FBA" w:rsidRDefault="00291FBA" w:rsidP="00C83B6B">
            <w:pPr>
              <w:pStyle w:val="ECCTabletext"/>
            </w:pPr>
            <w:r w:rsidRPr="00291FBA">
              <w:t>-24</w:t>
            </w:r>
            <w:r w:rsidR="00217B8E">
              <w:t>.</w:t>
            </w:r>
            <w:r w:rsidRPr="00291FBA">
              <w:t>4</w:t>
            </w:r>
          </w:p>
        </w:tc>
        <w:tc>
          <w:tcPr>
            <w:tcW w:w="0" w:type="auto"/>
          </w:tcPr>
          <w:p w14:paraId="6F5D583A" w14:textId="70DD02CC" w:rsidR="00291FBA" w:rsidRPr="00291FBA" w:rsidRDefault="00291FBA" w:rsidP="00C83B6B">
            <w:pPr>
              <w:pStyle w:val="ECCTabletext"/>
            </w:pPr>
            <w:r w:rsidRPr="00291FBA">
              <w:t>-6</w:t>
            </w:r>
            <w:r w:rsidR="00217B8E">
              <w:t>.</w:t>
            </w:r>
            <w:r w:rsidRPr="00291FBA">
              <w:t>9</w:t>
            </w:r>
          </w:p>
        </w:tc>
      </w:tr>
      <w:tr w:rsidR="00291FBA" w14:paraId="24836E95" w14:textId="77777777" w:rsidTr="00C83B6B">
        <w:trPr>
          <w:trHeight w:val="240"/>
        </w:trPr>
        <w:tc>
          <w:tcPr>
            <w:tcW w:w="0" w:type="auto"/>
          </w:tcPr>
          <w:p w14:paraId="2D32EC29" w14:textId="69C12E0A" w:rsidR="00291FBA" w:rsidRPr="00291FBA" w:rsidRDefault="00291FBA" w:rsidP="00C83B6B">
            <w:pPr>
              <w:pStyle w:val="ECCTabletext"/>
            </w:pPr>
            <w:r w:rsidRPr="00291FBA">
              <w:t>20</w:t>
            </w:r>
            <w:r w:rsidR="00217B8E">
              <w:t>.</w:t>
            </w:r>
            <w:r w:rsidRPr="00291FBA">
              <w:t>00%</w:t>
            </w:r>
          </w:p>
        </w:tc>
        <w:tc>
          <w:tcPr>
            <w:tcW w:w="0" w:type="auto"/>
          </w:tcPr>
          <w:p w14:paraId="159AA801" w14:textId="33101F0F" w:rsidR="00291FBA" w:rsidRPr="00291FBA" w:rsidRDefault="00291FBA" w:rsidP="00C83B6B">
            <w:pPr>
              <w:pStyle w:val="ECCTabletext"/>
            </w:pPr>
            <w:r w:rsidRPr="00291FBA">
              <w:t>1</w:t>
            </w:r>
            <w:r w:rsidR="00217B8E">
              <w:t>.</w:t>
            </w:r>
            <w:r w:rsidRPr="00291FBA">
              <w:t>42</w:t>
            </w:r>
          </w:p>
        </w:tc>
        <w:tc>
          <w:tcPr>
            <w:tcW w:w="0" w:type="auto"/>
          </w:tcPr>
          <w:p w14:paraId="692BF04C" w14:textId="0C844BBC" w:rsidR="00291FBA" w:rsidRPr="00291FBA" w:rsidRDefault="00291FBA" w:rsidP="00C83B6B">
            <w:pPr>
              <w:pStyle w:val="ECCTabletext"/>
            </w:pPr>
            <w:r w:rsidRPr="00291FBA">
              <w:t>-27</w:t>
            </w:r>
            <w:r w:rsidR="00217B8E">
              <w:t>.</w:t>
            </w:r>
            <w:r w:rsidRPr="00291FBA">
              <w:t>5</w:t>
            </w:r>
          </w:p>
        </w:tc>
        <w:tc>
          <w:tcPr>
            <w:tcW w:w="0" w:type="auto"/>
          </w:tcPr>
          <w:p w14:paraId="55AE8DD1" w14:textId="4A5A1123" w:rsidR="00291FBA" w:rsidRPr="00291FBA" w:rsidRDefault="00291FBA" w:rsidP="00C83B6B">
            <w:pPr>
              <w:pStyle w:val="ECCTabletext"/>
            </w:pPr>
            <w:r w:rsidRPr="00291FBA">
              <w:t>-10</w:t>
            </w:r>
            <w:r w:rsidR="00217B8E">
              <w:t>.</w:t>
            </w:r>
            <w:r w:rsidRPr="00291FBA">
              <w:t>0</w:t>
            </w:r>
          </w:p>
        </w:tc>
      </w:tr>
      <w:tr w:rsidR="00291FBA" w14:paraId="768F4B12" w14:textId="77777777" w:rsidTr="00C83B6B">
        <w:trPr>
          <w:trHeight w:val="240"/>
        </w:trPr>
        <w:tc>
          <w:tcPr>
            <w:tcW w:w="0" w:type="auto"/>
          </w:tcPr>
          <w:p w14:paraId="613613EE" w14:textId="7C503B23" w:rsidR="00291FBA" w:rsidRPr="00291FBA" w:rsidRDefault="00291FBA" w:rsidP="00C83B6B">
            <w:pPr>
              <w:pStyle w:val="ECCTabletext"/>
            </w:pPr>
            <w:r w:rsidRPr="00291FBA">
              <w:t>10</w:t>
            </w:r>
            <w:r w:rsidR="00217B8E">
              <w:t>.</w:t>
            </w:r>
            <w:r w:rsidRPr="00291FBA">
              <w:t>00%</w:t>
            </w:r>
          </w:p>
        </w:tc>
        <w:tc>
          <w:tcPr>
            <w:tcW w:w="0" w:type="auto"/>
          </w:tcPr>
          <w:p w14:paraId="72A78E70" w14:textId="2CF99C3C" w:rsidR="00291FBA" w:rsidRPr="00291FBA" w:rsidRDefault="00291FBA" w:rsidP="00C83B6B">
            <w:pPr>
              <w:pStyle w:val="ECCTabletext"/>
            </w:pPr>
            <w:r w:rsidRPr="00291FBA">
              <w:t>0</w:t>
            </w:r>
            <w:r w:rsidR="00217B8E">
              <w:t>.</w:t>
            </w:r>
            <w:r w:rsidRPr="00291FBA">
              <w:t>9</w:t>
            </w:r>
          </w:p>
        </w:tc>
        <w:tc>
          <w:tcPr>
            <w:tcW w:w="0" w:type="auto"/>
          </w:tcPr>
          <w:p w14:paraId="21105DFE" w14:textId="7EEB80A3" w:rsidR="00291FBA" w:rsidRPr="00291FBA" w:rsidRDefault="00291FBA" w:rsidP="00C83B6B">
            <w:pPr>
              <w:pStyle w:val="ECCTabletext"/>
            </w:pPr>
            <w:r w:rsidRPr="00291FBA">
              <w:t>-27</w:t>
            </w:r>
            <w:r w:rsidR="00217B8E">
              <w:t>.</w:t>
            </w:r>
            <w:r w:rsidRPr="00291FBA">
              <w:t>5</w:t>
            </w:r>
          </w:p>
        </w:tc>
        <w:tc>
          <w:tcPr>
            <w:tcW w:w="0" w:type="auto"/>
          </w:tcPr>
          <w:p w14:paraId="0BF2A421" w14:textId="2BB2DB10" w:rsidR="00291FBA" w:rsidRPr="00291FBA" w:rsidRDefault="00291FBA" w:rsidP="00C83B6B">
            <w:pPr>
              <w:pStyle w:val="ECCTabletext"/>
            </w:pPr>
            <w:r w:rsidRPr="00291FBA">
              <w:t>-10</w:t>
            </w:r>
            <w:r w:rsidR="00217B8E">
              <w:t>.</w:t>
            </w:r>
            <w:r w:rsidRPr="00291FBA">
              <w:t>0</w:t>
            </w:r>
          </w:p>
        </w:tc>
      </w:tr>
      <w:tr w:rsidR="00291FBA" w14:paraId="7B7BB147" w14:textId="77777777" w:rsidTr="00C83B6B">
        <w:trPr>
          <w:trHeight w:val="240"/>
        </w:trPr>
        <w:tc>
          <w:tcPr>
            <w:tcW w:w="0" w:type="auto"/>
          </w:tcPr>
          <w:p w14:paraId="723FDD82" w14:textId="078AB362" w:rsidR="00291FBA" w:rsidRPr="00291FBA" w:rsidRDefault="00291FBA" w:rsidP="00C83B6B">
            <w:pPr>
              <w:pStyle w:val="ECCTabletext"/>
            </w:pPr>
            <w:r w:rsidRPr="00291FBA">
              <w:t>5</w:t>
            </w:r>
            <w:r w:rsidR="00217B8E">
              <w:t>.</w:t>
            </w:r>
            <w:r w:rsidRPr="00291FBA">
              <w:t>00%</w:t>
            </w:r>
          </w:p>
        </w:tc>
        <w:tc>
          <w:tcPr>
            <w:tcW w:w="0" w:type="auto"/>
          </w:tcPr>
          <w:p w14:paraId="1721BAB1" w14:textId="6F105D69" w:rsidR="00291FBA" w:rsidRPr="00291FBA" w:rsidRDefault="00291FBA" w:rsidP="00C83B6B">
            <w:pPr>
              <w:pStyle w:val="ECCTabletext"/>
            </w:pPr>
            <w:r w:rsidRPr="00291FBA">
              <w:t>0</w:t>
            </w:r>
            <w:r w:rsidR="00217B8E">
              <w:t>.</w:t>
            </w:r>
            <w:r w:rsidRPr="00291FBA">
              <w:t>55</w:t>
            </w:r>
          </w:p>
        </w:tc>
        <w:tc>
          <w:tcPr>
            <w:tcW w:w="0" w:type="auto"/>
          </w:tcPr>
          <w:p w14:paraId="0403D286" w14:textId="61DC88CB" w:rsidR="00291FBA" w:rsidRPr="00291FBA" w:rsidRDefault="00291FBA" w:rsidP="00C83B6B">
            <w:pPr>
              <w:pStyle w:val="ECCTabletext"/>
            </w:pPr>
            <w:r w:rsidRPr="00291FBA">
              <w:t>-27</w:t>
            </w:r>
            <w:r w:rsidR="00217B8E">
              <w:t>.</w:t>
            </w:r>
            <w:r w:rsidRPr="00291FBA">
              <w:t>5</w:t>
            </w:r>
          </w:p>
        </w:tc>
        <w:tc>
          <w:tcPr>
            <w:tcW w:w="0" w:type="auto"/>
          </w:tcPr>
          <w:p w14:paraId="21B01754" w14:textId="6478B321" w:rsidR="00291FBA" w:rsidRPr="00291FBA" w:rsidRDefault="00291FBA" w:rsidP="00C83B6B">
            <w:pPr>
              <w:pStyle w:val="ECCTabletext"/>
            </w:pPr>
            <w:r w:rsidRPr="00291FBA">
              <w:t>-10</w:t>
            </w:r>
            <w:r w:rsidR="00217B8E">
              <w:t>.</w:t>
            </w:r>
            <w:r w:rsidRPr="00291FBA">
              <w:t>0</w:t>
            </w:r>
          </w:p>
        </w:tc>
      </w:tr>
      <w:tr w:rsidR="00291FBA" w14:paraId="06BDB938" w14:textId="77777777" w:rsidTr="00C83B6B">
        <w:trPr>
          <w:trHeight w:val="240"/>
        </w:trPr>
        <w:tc>
          <w:tcPr>
            <w:tcW w:w="0" w:type="auto"/>
          </w:tcPr>
          <w:p w14:paraId="534CE0BC" w14:textId="057CDB99" w:rsidR="00291FBA" w:rsidRPr="00291FBA" w:rsidRDefault="00291FBA" w:rsidP="00C83B6B">
            <w:pPr>
              <w:pStyle w:val="ECCTabletext"/>
            </w:pPr>
            <w:r w:rsidRPr="00291FBA">
              <w:t>2</w:t>
            </w:r>
            <w:r w:rsidR="00217B8E">
              <w:t>.</w:t>
            </w:r>
            <w:r w:rsidRPr="00291FBA">
              <w:t>50%</w:t>
            </w:r>
          </w:p>
        </w:tc>
        <w:tc>
          <w:tcPr>
            <w:tcW w:w="0" w:type="auto"/>
          </w:tcPr>
          <w:p w14:paraId="47567486" w14:textId="2201318F" w:rsidR="00291FBA" w:rsidRPr="00291FBA" w:rsidRDefault="00291FBA" w:rsidP="00C83B6B">
            <w:pPr>
              <w:pStyle w:val="ECCTabletext"/>
            </w:pPr>
            <w:r w:rsidRPr="00291FBA">
              <w:t>0</w:t>
            </w:r>
            <w:r w:rsidR="00217B8E">
              <w:t>.</w:t>
            </w:r>
            <w:r w:rsidRPr="00291FBA">
              <w:t>38</w:t>
            </w:r>
          </w:p>
        </w:tc>
        <w:tc>
          <w:tcPr>
            <w:tcW w:w="0" w:type="auto"/>
          </w:tcPr>
          <w:p w14:paraId="5AC1058E" w14:textId="22D6FE89" w:rsidR="00291FBA" w:rsidRPr="00291FBA" w:rsidRDefault="00291FBA" w:rsidP="00C83B6B">
            <w:pPr>
              <w:pStyle w:val="ECCTabletext"/>
            </w:pPr>
            <w:r w:rsidRPr="00291FBA">
              <w:t>-27</w:t>
            </w:r>
            <w:r w:rsidR="00217B8E">
              <w:t>.</w:t>
            </w:r>
            <w:r w:rsidRPr="00291FBA">
              <w:t>5</w:t>
            </w:r>
          </w:p>
        </w:tc>
        <w:tc>
          <w:tcPr>
            <w:tcW w:w="0" w:type="auto"/>
          </w:tcPr>
          <w:p w14:paraId="39FF005D" w14:textId="2CEFA177" w:rsidR="00291FBA" w:rsidRPr="00291FBA" w:rsidRDefault="00291FBA" w:rsidP="00C83B6B">
            <w:pPr>
              <w:pStyle w:val="ECCTabletext"/>
            </w:pPr>
            <w:r w:rsidRPr="00291FBA">
              <w:t>-10</w:t>
            </w:r>
            <w:r w:rsidR="00217B8E">
              <w:t>.</w:t>
            </w:r>
            <w:r w:rsidRPr="00291FBA">
              <w:t>0</w:t>
            </w:r>
          </w:p>
        </w:tc>
      </w:tr>
      <w:tr w:rsidR="00291FBA" w14:paraId="3668C17E" w14:textId="77777777" w:rsidTr="00C83B6B">
        <w:trPr>
          <w:trHeight w:val="240"/>
        </w:trPr>
        <w:tc>
          <w:tcPr>
            <w:tcW w:w="0" w:type="auto"/>
          </w:tcPr>
          <w:p w14:paraId="37774D1F" w14:textId="001227F4" w:rsidR="00291FBA" w:rsidRPr="00291FBA" w:rsidRDefault="00291FBA" w:rsidP="00C83B6B">
            <w:pPr>
              <w:pStyle w:val="ECCTabletext"/>
            </w:pPr>
            <w:r w:rsidRPr="00291FBA">
              <w:t>1</w:t>
            </w:r>
            <w:r w:rsidR="00217B8E">
              <w:t>.</w:t>
            </w:r>
            <w:r w:rsidRPr="00291FBA">
              <w:t>00%</w:t>
            </w:r>
          </w:p>
        </w:tc>
        <w:tc>
          <w:tcPr>
            <w:tcW w:w="0" w:type="auto"/>
          </w:tcPr>
          <w:p w14:paraId="76D66571" w14:textId="53936753" w:rsidR="00291FBA" w:rsidRPr="00291FBA" w:rsidRDefault="00291FBA" w:rsidP="00C83B6B">
            <w:pPr>
              <w:pStyle w:val="ECCTabletext"/>
            </w:pPr>
            <w:r w:rsidRPr="00291FBA">
              <w:t>0</w:t>
            </w:r>
            <w:r w:rsidR="00217B8E">
              <w:t>.</w:t>
            </w:r>
            <w:r w:rsidRPr="00291FBA">
              <w:t>28</w:t>
            </w:r>
          </w:p>
        </w:tc>
        <w:tc>
          <w:tcPr>
            <w:tcW w:w="0" w:type="auto"/>
          </w:tcPr>
          <w:p w14:paraId="19FE8F52" w14:textId="58EFB105" w:rsidR="00291FBA" w:rsidRPr="00291FBA" w:rsidRDefault="00291FBA" w:rsidP="00C83B6B">
            <w:pPr>
              <w:pStyle w:val="ECCTabletext"/>
            </w:pPr>
            <w:r w:rsidRPr="00291FBA">
              <w:t>-27</w:t>
            </w:r>
            <w:r w:rsidR="00217B8E">
              <w:t>.</w:t>
            </w:r>
            <w:r w:rsidRPr="00291FBA">
              <w:t>5</w:t>
            </w:r>
          </w:p>
        </w:tc>
        <w:tc>
          <w:tcPr>
            <w:tcW w:w="0" w:type="auto"/>
          </w:tcPr>
          <w:p w14:paraId="55CD0C96" w14:textId="7E66FA6F" w:rsidR="00291FBA" w:rsidRPr="00291FBA" w:rsidRDefault="00291FBA" w:rsidP="00C83B6B">
            <w:pPr>
              <w:pStyle w:val="ECCTabletext"/>
            </w:pPr>
            <w:r w:rsidRPr="00291FBA">
              <w:t>-10</w:t>
            </w:r>
            <w:r w:rsidR="00217B8E">
              <w:t>.</w:t>
            </w:r>
            <w:r w:rsidRPr="00291FBA">
              <w:t>0</w:t>
            </w:r>
          </w:p>
        </w:tc>
      </w:tr>
      <w:tr w:rsidR="00291FBA" w14:paraId="2C924D34" w14:textId="77777777" w:rsidTr="00C83B6B">
        <w:trPr>
          <w:trHeight w:val="255"/>
        </w:trPr>
        <w:tc>
          <w:tcPr>
            <w:tcW w:w="0" w:type="auto"/>
          </w:tcPr>
          <w:p w14:paraId="6BD3C0EF" w14:textId="4FA26A8F" w:rsidR="00291FBA" w:rsidRPr="00291FBA" w:rsidRDefault="00291FBA" w:rsidP="00C83B6B">
            <w:pPr>
              <w:pStyle w:val="ECCTabletext"/>
            </w:pPr>
            <w:r w:rsidRPr="00291FBA">
              <w:t>0</w:t>
            </w:r>
            <w:r w:rsidR="00217B8E">
              <w:t>.</w:t>
            </w:r>
            <w:r w:rsidRPr="00291FBA">
              <w:t>50%</w:t>
            </w:r>
          </w:p>
        </w:tc>
        <w:tc>
          <w:tcPr>
            <w:tcW w:w="0" w:type="auto"/>
          </w:tcPr>
          <w:p w14:paraId="359D7993" w14:textId="24DEE211" w:rsidR="00291FBA" w:rsidRPr="00291FBA" w:rsidRDefault="00291FBA" w:rsidP="00C83B6B">
            <w:pPr>
              <w:pStyle w:val="ECCTabletext"/>
            </w:pPr>
            <w:r w:rsidRPr="00291FBA">
              <w:t>0</w:t>
            </w:r>
            <w:r w:rsidR="00217B8E">
              <w:t>.</w:t>
            </w:r>
            <w:r w:rsidRPr="00291FBA">
              <w:t>23</w:t>
            </w:r>
          </w:p>
        </w:tc>
        <w:tc>
          <w:tcPr>
            <w:tcW w:w="0" w:type="auto"/>
          </w:tcPr>
          <w:p w14:paraId="754DD3D7" w14:textId="15937228" w:rsidR="00291FBA" w:rsidRPr="00291FBA" w:rsidRDefault="00291FBA" w:rsidP="00C83B6B">
            <w:pPr>
              <w:pStyle w:val="ECCTabletext"/>
            </w:pPr>
            <w:r w:rsidRPr="00291FBA">
              <w:t>-27</w:t>
            </w:r>
            <w:r w:rsidR="00217B8E">
              <w:t>.</w:t>
            </w:r>
            <w:r w:rsidRPr="00291FBA">
              <w:t>5</w:t>
            </w:r>
          </w:p>
        </w:tc>
        <w:tc>
          <w:tcPr>
            <w:tcW w:w="0" w:type="auto"/>
          </w:tcPr>
          <w:p w14:paraId="45C4DE55" w14:textId="548F230D" w:rsidR="00291FBA" w:rsidRPr="00291FBA" w:rsidRDefault="00291FBA" w:rsidP="00C83B6B">
            <w:pPr>
              <w:pStyle w:val="ECCTabletext"/>
            </w:pPr>
            <w:r w:rsidRPr="00291FBA">
              <w:t>-10</w:t>
            </w:r>
            <w:r w:rsidR="00217B8E">
              <w:t>.</w:t>
            </w:r>
            <w:r w:rsidRPr="00291FBA">
              <w:t>0</w:t>
            </w:r>
          </w:p>
        </w:tc>
      </w:tr>
      <w:tr w:rsidR="00291FBA" w14:paraId="3A46CAD7" w14:textId="77777777" w:rsidTr="00C83B6B">
        <w:trPr>
          <w:trHeight w:val="255"/>
        </w:trPr>
        <w:tc>
          <w:tcPr>
            <w:tcW w:w="0" w:type="auto"/>
          </w:tcPr>
          <w:p w14:paraId="03A89411" w14:textId="77777777" w:rsidR="00291FBA" w:rsidRPr="00291FBA" w:rsidRDefault="00291FBA" w:rsidP="00C83B6B">
            <w:pPr>
              <w:pStyle w:val="ECCTabletext"/>
            </w:pPr>
            <w:r w:rsidRPr="00291FBA">
              <w:t>Minimum</w:t>
            </w:r>
          </w:p>
        </w:tc>
        <w:tc>
          <w:tcPr>
            <w:tcW w:w="0" w:type="auto"/>
          </w:tcPr>
          <w:p w14:paraId="75451149" w14:textId="12407E3F" w:rsidR="00291FBA" w:rsidRPr="00291FBA" w:rsidRDefault="00291FBA" w:rsidP="00C83B6B">
            <w:pPr>
              <w:pStyle w:val="ECCTabletext"/>
            </w:pPr>
            <w:r w:rsidRPr="00291FBA">
              <w:t>&lt; 0</w:t>
            </w:r>
            <w:r w:rsidR="00217B8E">
              <w:t>.</w:t>
            </w:r>
            <w:r w:rsidRPr="00291FBA">
              <w:t>1</w:t>
            </w:r>
          </w:p>
        </w:tc>
        <w:tc>
          <w:tcPr>
            <w:tcW w:w="0" w:type="auto"/>
          </w:tcPr>
          <w:p w14:paraId="75B517CD" w14:textId="77777777" w:rsidR="00291FBA" w:rsidRPr="00291FBA" w:rsidRDefault="00291FBA" w:rsidP="00C83B6B">
            <w:pPr>
              <w:pStyle w:val="ECCTabletext"/>
            </w:pPr>
            <w:r w:rsidRPr="00291FBA">
              <w:t>No data</w:t>
            </w:r>
          </w:p>
        </w:tc>
        <w:tc>
          <w:tcPr>
            <w:tcW w:w="0" w:type="auto"/>
          </w:tcPr>
          <w:p w14:paraId="3F5EFE19" w14:textId="77777777" w:rsidR="00291FBA" w:rsidRPr="00291FBA" w:rsidRDefault="00291FBA" w:rsidP="00C83B6B">
            <w:pPr>
              <w:pStyle w:val="ECCTabletext"/>
            </w:pPr>
            <w:r w:rsidRPr="00291FBA">
              <w:t>No data</w:t>
            </w:r>
          </w:p>
        </w:tc>
      </w:tr>
      <w:tr w:rsidR="00291FBA" w14:paraId="3057FFDF" w14:textId="77777777" w:rsidTr="00C83B6B">
        <w:trPr>
          <w:gridAfter w:val="2"/>
          <w:trHeight w:val="255"/>
        </w:trPr>
        <w:tc>
          <w:tcPr>
            <w:tcW w:w="0" w:type="auto"/>
          </w:tcPr>
          <w:p w14:paraId="48E07811" w14:textId="77777777" w:rsidR="00291FBA" w:rsidRPr="00291FBA" w:rsidRDefault="00291FBA" w:rsidP="00C83B6B">
            <w:pPr>
              <w:pStyle w:val="ECCTabletext"/>
            </w:pPr>
            <w:r w:rsidRPr="00291FBA">
              <w:t>Number of links</w:t>
            </w:r>
          </w:p>
        </w:tc>
        <w:tc>
          <w:tcPr>
            <w:tcW w:w="0" w:type="auto"/>
          </w:tcPr>
          <w:p w14:paraId="666AF579" w14:textId="77777777" w:rsidR="00291FBA" w:rsidRPr="00291FBA" w:rsidRDefault="00291FBA" w:rsidP="00C83B6B">
            <w:pPr>
              <w:pStyle w:val="ECCTabletext"/>
            </w:pPr>
            <w:r w:rsidRPr="00291FBA">
              <w:t>around 3.000</w:t>
            </w:r>
          </w:p>
        </w:tc>
      </w:tr>
    </w:tbl>
    <w:p w14:paraId="3AFFCA7B" w14:textId="77777777" w:rsidR="008165ED" w:rsidRPr="008165ED" w:rsidRDefault="008165ED" w:rsidP="008165ED">
      <w:r>
        <w:t>The number of links are around 3.</w:t>
      </w:r>
      <w:r w:rsidR="00291FBA">
        <w:t>000, the maximum distance is 14.</w:t>
      </w:r>
      <w:r>
        <w:t xml:space="preserve">26 </w:t>
      </w:r>
      <w:proofErr w:type="gramStart"/>
      <w:r>
        <w:t>km</w:t>
      </w:r>
      <w:proofErr w:type="gramEnd"/>
      <w:r>
        <w:t xml:space="preserve"> and the minimum distance is shorter than 100</w:t>
      </w:r>
      <w:r w:rsidR="007375CF">
        <w:t xml:space="preserve"> </w:t>
      </w:r>
      <w:r>
        <w:t>m (pending on coordinate accuracy). Some of the existing links are actually installed with 0.6</w:t>
      </w:r>
      <w:r w:rsidR="007375CF">
        <w:t xml:space="preserve"> </w:t>
      </w:r>
      <w:r>
        <w:t xml:space="preserve">m antennas, especially at </w:t>
      </w:r>
      <w:r w:rsidR="007375CF">
        <w:t>hub</w:t>
      </w:r>
      <w:r>
        <w:t xml:space="preserve"> sites (in </w:t>
      </w:r>
      <w:r w:rsidR="007375CF">
        <w:t>s</w:t>
      </w:r>
      <w:r>
        <w:t xml:space="preserve">tar topology networks) in order to minimize side lobes and improve frequency reuse. </w:t>
      </w:r>
    </w:p>
    <w:p w14:paraId="02079A91" w14:textId="77777777" w:rsidR="008165ED" w:rsidRPr="008165ED" w:rsidRDefault="008165ED" w:rsidP="008165ED">
      <w:r>
        <w:t>Future upgrades might include expanding channel bandwidth from 56 MHz up to 224 MHz where possible. Modula</w:t>
      </w:r>
      <w:r w:rsidR="00291FBA">
        <w:t xml:space="preserve">tion rate might also increase. </w:t>
      </w:r>
      <w:r>
        <w:t>It is also anticipated</w:t>
      </w:r>
      <w:r w:rsidR="007375CF">
        <w:t xml:space="preserve"> that Star topology networks/hub</w:t>
      </w:r>
      <w:r>
        <w:t xml:space="preserve"> sites will become more common in next generation back haul networks and that ETSI class 4 antennas might be necessary to be able to reuse frequencies/deploy wider channels.</w:t>
      </w:r>
    </w:p>
    <w:p w14:paraId="78C163E5" w14:textId="77777777" w:rsidR="00B84693" w:rsidRDefault="00B84693" w:rsidP="00C83B6B">
      <w:pPr>
        <w:pStyle w:val="ECCAnnexheading3"/>
      </w:pPr>
      <w:r>
        <w:t>Future use and overall conclusion</w:t>
      </w:r>
    </w:p>
    <w:p w14:paraId="2E224361" w14:textId="77777777" w:rsidR="008165ED" w:rsidRPr="008165ED" w:rsidRDefault="008165ED" w:rsidP="008165ED">
      <w:r>
        <w:t xml:space="preserve">During upgrade of </w:t>
      </w:r>
      <w:r w:rsidRPr="008165ED">
        <w:t xml:space="preserve">mobile back haul networks, E-band links could replace the shorter 28 GHz links, or the 28 GHz links could remain as a backup links in a BCA solution. Some existing 28 GHz paths could be reinvested/replaced with new radios in the 28 GHz band using wider channels (112 MHz and/or 224 MHz), adaptive functions and/or MIMO in order to maximize the overall spectrum efficiency. </w:t>
      </w:r>
    </w:p>
    <w:p w14:paraId="737F9C1A" w14:textId="77777777" w:rsidR="008165ED" w:rsidRPr="008165ED" w:rsidRDefault="008165ED" w:rsidP="008165ED">
      <w:r>
        <w:t>It could be assumed that the link distance</w:t>
      </w:r>
      <w:r w:rsidRPr="008165ED">
        <w:t xml:space="preserve"> distribution in the 28 GHz band will remain the same as in the current situation, and that it is likely that a significant portion of FS links using adaptive functions in the 28 GHz band might use a transmit power close to the equipment’s typical minimum transmit power -10 dBm.</w:t>
      </w:r>
    </w:p>
    <w:p w14:paraId="019496AC" w14:textId="7E022419" w:rsidR="008165ED" w:rsidRDefault="008165ED" w:rsidP="008165ED">
      <w:r>
        <w:t>Furthermore, new energy saving functions may be implemented in next generation radio links, i.e. that the equipment minimi</w:t>
      </w:r>
      <w:r w:rsidR="00482EC1">
        <w:t>s</w:t>
      </w:r>
      <w:r>
        <w:t xml:space="preserve">e the modulation rate and transmit power during time periods with low traffic load, thus increasing the likelihood of low transmit power. A requirement to use a transmit power higher than required by actual link conditions would counter act “Green Energy saving objectives”. </w:t>
      </w:r>
    </w:p>
    <w:p w14:paraId="3C64F676" w14:textId="77777777" w:rsidR="008165ED" w:rsidRPr="008165ED" w:rsidRDefault="008165ED" w:rsidP="008165ED">
      <w:r>
        <w:lastRenderedPageBreak/>
        <w:t xml:space="preserve">The overall conclusion is that transmit power of -10 dBm might be necessary as a sensor detection </w:t>
      </w:r>
      <w:proofErr w:type="gramStart"/>
      <w:r>
        <w:t>criteria</w:t>
      </w:r>
      <w:proofErr w:type="gramEnd"/>
      <w:r>
        <w:t>.</w:t>
      </w:r>
    </w:p>
    <w:p w14:paraId="084FECA1" w14:textId="77777777" w:rsidR="00F06CF0" w:rsidRDefault="00320150" w:rsidP="00C83B6B">
      <w:pPr>
        <w:pStyle w:val="ECCAnnexheading2"/>
      </w:pPr>
      <w:r>
        <w:t xml:space="preserve"> </w:t>
      </w:r>
      <w:bookmarkStart w:id="132" w:name="_Toc94270062"/>
      <w:r w:rsidR="00F06CF0">
        <w:t>FS links in Switzerland</w:t>
      </w:r>
      <w:bookmarkEnd w:id="132"/>
    </w:p>
    <w:p w14:paraId="7D35A0AB" w14:textId="77777777" w:rsidR="00A86CB0" w:rsidRDefault="00320150" w:rsidP="00C83B6B">
      <w:pPr>
        <w:pStyle w:val="ECCAnnexheading3"/>
      </w:pPr>
      <w:r>
        <w:t xml:space="preserve"> </w:t>
      </w:r>
      <w:r w:rsidR="00F06CF0">
        <w:t>Power and length distribution of Microwave links in 28 GHz</w:t>
      </w:r>
    </w:p>
    <w:p w14:paraId="0D61CB91" w14:textId="0E8C7997" w:rsidR="003E66EF" w:rsidRPr="003E66EF" w:rsidRDefault="003E66EF" w:rsidP="00E122EC">
      <w:pPr>
        <w:rPr>
          <w:lang w:val="da-DK"/>
        </w:rPr>
      </w:pPr>
      <w:r>
        <w:t xml:space="preserve">As of April 2020, </w:t>
      </w:r>
      <w:r w:rsidRPr="003E66EF">
        <w:t>Switzerland had 433 Microwave links operating in the frequency range 27.9405 to 29.4525</w:t>
      </w:r>
      <w:r w:rsidR="00751547">
        <w:t> </w:t>
      </w:r>
      <w:r w:rsidRPr="003E66EF">
        <w:t>GHz</w:t>
      </w:r>
      <w:r>
        <w:t xml:space="preserve">. </w:t>
      </w:r>
      <w:r w:rsidRPr="003E66EF">
        <w:t>All the Swiss links use ATPC to minimi</w:t>
      </w:r>
      <w:r w:rsidR="005A2A2C">
        <w:t>s</w:t>
      </w:r>
      <w:r w:rsidRPr="003E66EF">
        <w:t>e the transmit output power under clear sky conditions. On Swiss links, ATPC will increase transmit power mainly to compensate rain attenuation</w:t>
      </w:r>
      <w:r w:rsidR="00751547">
        <w:t>.</w:t>
      </w:r>
    </w:p>
    <w:p w14:paraId="7BCB2E7F" w14:textId="77777777" w:rsidR="00F06CF0" w:rsidRPr="00F06CF0" w:rsidRDefault="00F06CF0" w:rsidP="00C83B6B">
      <w:pPr>
        <w:pStyle w:val="ECCTablenote"/>
        <w:spacing w:before="240" w:after="60"/>
        <w:rPr>
          <w:rStyle w:val="ECCParagraph"/>
        </w:rPr>
      </w:pPr>
      <w:r>
        <w:rPr>
          <w:rStyle w:val="ECCParagraph"/>
        </w:rPr>
        <w:t xml:space="preserve">The CDF of the microwave links nominal </w:t>
      </w:r>
      <w:r w:rsidRPr="00F06CF0">
        <w:rPr>
          <w:rStyle w:val="ECCParagraph"/>
        </w:rPr>
        <w:t>transmit power is having following distribution:</w:t>
      </w:r>
    </w:p>
    <w:p w14:paraId="3CC3C083" w14:textId="77777777" w:rsidR="00F06CF0" w:rsidRPr="00F06CF0" w:rsidRDefault="003721CA" w:rsidP="00F06CF0">
      <w:pPr>
        <w:pStyle w:val="ECCTablenote"/>
        <w:rPr>
          <w:rStyle w:val="ECCParagraph"/>
        </w:rPr>
      </w:pPr>
      <w:r w:rsidRPr="00394584">
        <w:rPr>
          <w:noProof/>
          <w:lang w:val="fr-FR" w:eastAsia="fr-FR"/>
        </w:rPr>
        <w:drawing>
          <wp:inline distT="0" distB="0" distL="0" distR="0" wp14:anchorId="20A0735C" wp14:editId="4676531C">
            <wp:extent cx="5916953" cy="2528371"/>
            <wp:effectExtent l="0" t="0" r="7620" b="5715"/>
            <wp:docPr id="106"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CBD3D87" w14:textId="77777777" w:rsidR="00F06CF0" w:rsidRPr="008165ED" w:rsidRDefault="00E122EC" w:rsidP="00E122EC">
      <w:pPr>
        <w:pStyle w:val="Caption"/>
      </w:pPr>
      <w:r>
        <w:t xml:space="preserve">Figure </w:t>
      </w:r>
      <w:r>
        <w:fldChar w:fldCharType="begin"/>
      </w:r>
      <w:r>
        <w:instrText xml:space="preserve"> SEQ Figure \* ARABIC </w:instrText>
      </w:r>
      <w:r>
        <w:fldChar w:fldCharType="separate"/>
      </w:r>
      <w:r>
        <w:rPr>
          <w:noProof/>
        </w:rPr>
        <w:t>16</w:t>
      </w:r>
      <w:r>
        <w:fldChar w:fldCharType="end"/>
      </w:r>
      <w:r w:rsidR="00F31D86">
        <w:t>:</w:t>
      </w:r>
      <w:r w:rsidR="00F06CF0" w:rsidRPr="008165ED">
        <w:t xml:space="preserve"> </w:t>
      </w:r>
      <w:r w:rsidR="00F06CF0" w:rsidRPr="00F06CF0">
        <w:t>Nominal transmit power distribution of the Swiss microwave links [dBm]</w:t>
      </w:r>
    </w:p>
    <w:p w14:paraId="42EE3903" w14:textId="4F37E62A" w:rsidR="00F06CF0" w:rsidRPr="00F06CF0" w:rsidRDefault="00F06CF0" w:rsidP="00F06CF0">
      <w:pPr>
        <w:pStyle w:val="ECCTablenote"/>
        <w:rPr>
          <w:rStyle w:val="ECCParagraph"/>
        </w:rPr>
      </w:pPr>
      <w:r>
        <w:rPr>
          <w:rStyle w:val="ECCParagraph"/>
        </w:rPr>
        <w:t xml:space="preserve">Or expressed in </w:t>
      </w:r>
      <w:r w:rsidR="00B23CFE">
        <w:rPr>
          <w:rStyle w:val="ECCParagraph"/>
        </w:rPr>
        <w:t>normalised</w:t>
      </w:r>
      <w:r>
        <w:rPr>
          <w:rStyle w:val="ECCParagraph"/>
        </w:rPr>
        <w:t xml:space="preserve"> 1 MHz unit</w:t>
      </w:r>
      <w:r w:rsidRPr="00F06CF0">
        <w:rPr>
          <w:rStyle w:val="ECCParagraph"/>
        </w:rPr>
        <w:t>s:</w:t>
      </w:r>
    </w:p>
    <w:p w14:paraId="480E012E" w14:textId="77777777" w:rsidR="00F06CF0" w:rsidRDefault="00F06CF0" w:rsidP="00F06CF0">
      <w:pPr>
        <w:pStyle w:val="ECCTablenote"/>
        <w:rPr>
          <w:rStyle w:val="ECCParagraph"/>
        </w:rPr>
      </w:pPr>
    </w:p>
    <w:p w14:paraId="5C501A6D" w14:textId="77777777" w:rsidR="00F06CF0" w:rsidRPr="00F06CF0" w:rsidRDefault="003721CA" w:rsidP="00F06CF0">
      <w:pPr>
        <w:pStyle w:val="ECCTablenote"/>
        <w:rPr>
          <w:rStyle w:val="ECCParagraph"/>
        </w:rPr>
      </w:pPr>
      <w:r w:rsidRPr="00394584">
        <w:rPr>
          <w:noProof/>
          <w:lang w:val="fr-FR" w:eastAsia="fr-FR"/>
        </w:rPr>
        <w:drawing>
          <wp:inline distT="0" distB="0" distL="0" distR="0" wp14:anchorId="445F25F9" wp14:editId="1140A244">
            <wp:extent cx="6120765" cy="2625090"/>
            <wp:effectExtent l="0" t="0" r="0" b="0"/>
            <wp:docPr id="107"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812A3D7" w14:textId="77777777" w:rsidR="00F06CF0" w:rsidRPr="008165ED" w:rsidRDefault="00E122EC" w:rsidP="00E122EC">
      <w:pPr>
        <w:pStyle w:val="Caption"/>
      </w:pPr>
      <w:r>
        <w:t xml:space="preserve">Figure </w:t>
      </w:r>
      <w:r>
        <w:fldChar w:fldCharType="begin"/>
      </w:r>
      <w:r>
        <w:instrText xml:space="preserve"> SEQ Figure \* ARABIC </w:instrText>
      </w:r>
      <w:r>
        <w:fldChar w:fldCharType="separate"/>
      </w:r>
      <w:r>
        <w:rPr>
          <w:noProof/>
        </w:rPr>
        <w:t>17</w:t>
      </w:r>
      <w:r>
        <w:fldChar w:fldCharType="end"/>
      </w:r>
      <w:r w:rsidR="00F31D86">
        <w:t>:</w:t>
      </w:r>
      <w:r w:rsidR="00F06CF0" w:rsidRPr="008165ED">
        <w:t xml:space="preserve"> </w:t>
      </w:r>
      <w:r w:rsidR="00F06CF0" w:rsidRPr="00F06CF0">
        <w:t>Nominal transmit power distribution of the Swiss microwave links [dBm</w:t>
      </w:r>
      <w:r w:rsidR="00F06CF0">
        <w:t>/MHz</w:t>
      </w:r>
      <w:r w:rsidR="00F06CF0" w:rsidRPr="00F06CF0">
        <w:t>]</w:t>
      </w:r>
    </w:p>
    <w:p w14:paraId="4E241338" w14:textId="77777777" w:rsidR="00F06CF0" w:rsidRDefault="00A80CB3" w:rsidP="00F06CF0">
      <w:r w:rsidRPr="00A80CB3">
        <w:t>Concerning the Swiss microwave links length, the CDF looks as follows:</w:t>
      </w:r>
    </w:p>
    <w:p w14:paraId="59023A50" w14:textId="77777777" w:rsidR="00A80CB3" w:rsidRPr="00A80CB3" w:rsidRDefault="003721CA" w:rsidP="00A80CB3">
      <w:pPr>
        <w:pStyle w:val="ECCTablenote"/>
      </w:pPr>
      <w:r w:rsidRPr="00394584">
        <w:rPr>
          <w:noProof/>
          <w:lang w:val="fr-FR" w:eastAsia="fr-FR"/>
        </w:rPr>
        <w:lastRenderedPageBreak/>
        <w:drawing>
          <wp:inline distT="0" distB="0" distL="0" distR="0" wp14:anchorId="779DD840" wp14:editId="7D7E0F60">
            <wp:extent cx="6120765" cy="2890520"/>
            <wp:effectExtent l="0" t="0" r="0" b="0"/>
            <wp:docPr id="108"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83E947" w14:textId="77777777" w:rsidR="00A80CB3" w:rsidRPr="008165ED" w:rsidRDefault="00E122EC" w:rsidP="00E122EC">
      <w:pPr>
        <w:pStyle w:val="Caption"/>
      </w:pPr>
      <w:r>
        <w:t xml:space="preserve">Figure </w:t>
      </w:r>
      <w:r>
        <w:fldChar w:fldCharType="begin"/>
      </w:r>
      <w:r>
        <w:instrText xml:space="preserve"> SEQ Figure \* ARABIC </w:instrText>
      </w:r>
      <w:r>
        <w:fldChar w:fldCharType="separate"/>
      </w:r>
      <w:r>
        <w:rPr>
          <w:noProof/>
        </w:rPr>
        <w:t>18</w:t>
      </w:r>
      <w:r>
        <w:fldChar w:fldCharType="end"/>
      </w:r>
      <w:r w:rsidR="00F31D86">
        <w:t>:</w:t>
      </w:r>
      <w:r w:rsidR="00A80CB3" w:rsidRPr="008165ED">
        <w:t xml:space="preserve"> </w:t>
      </w:r>
      <w:r w:rsidR="00A80CB3" w:rsidRPr="00A80CB3">
        <w:t>Link Length CDF of Swiss microwave links [km]</w:t>
      </w:r>
    </w:p>
    <w:p w14:paraId="709916F1" w14:textId="77777777" w:rsidR="00A80CB3" w:rsidRDefault="00A80CB3" w:rsidP="00F06CF0">
      <w:r w:rsidRPr="00A80CB3">
        <w:t>The scatter plot of the nominal transmit power [dBm] in clear sky condition versus link length [km] looks as follows:</w:t>
      </w:r>
    </w:p>
    <w:p w14:paraId="3C1206B3" w14:textId="77777777" w:rsidR="00A80CB3" w:rsidRDefault="003721CA" w:rsidP="00F06CF0">
      <w:r w:rsidRPr="00394584">
        <w:rPr>
          <w:noProof/>
          <w:lang w:val="fr-FR" w:eastAsia="fr-FR"/>
        </w:rPr>
        <w:drawing>
          <wp:inline distT="0" distB="0" distL="0" distR="0" wp14:anchorId="6820C717" wp14:editId="4C82A8E1">
            <wp:extent cx="6120765" cy="3794125"/>
            <wp:effectExtent l="0" t="0" r="0" b="0"/>
            <wp:docPr id="109"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97D147" w14:textId="77777777" w:rsidR="00A80CB3" w:rsidRPr="008165ED" w:rsidRDefault="00E122EC" w:rsidP="00E122EC">
      <w:pPr>
        <w:pStyle w:val="Caption"/>
      </w:pPr>
      <w:r>
        <w:t xml:space="preserve">Figure </w:t>
      </w:r>
      <w:r>
        <w:fldChar w:fldCharType="begin"/>
      </w:r>
      <w:r>
        <w:instrText xml:space="preserve"> SEQ Figure \* ARABIC </w:instrText>
      </w:r>
      <w:r>
        <w:fldChar w:fldCharType="separate"/>
      </w:r>
      <w:r>
        <w:rPr>
          <w:noProof/>
        </w:rPr>
        <w:t>19</w:t>
      </w:r>
      <w:r>
        <w:fldChar w:fldCharType="end"/>
      </w:r>
      <w:r w:rsidR="00F31D86">
        <w:t>:</w:t>
      </w:r>
      <w:r w:rsidR="00A80CB3" w:rsidRPr="008165ED">
        <w:t xml:space="preserve"> </w:t>
      </w:r>
      <w:r w:rsidR="00A80CB3" w:rsidRPr="00A80CB3">
        <w:t>Scatter Plot Nominal Tx Power [dBm] versus Link Length [km] for Swiss links</w:t>
      </w:r>
    </w:p>
    <w:p w14:paraId="4D4458E0" w14:textId="77777777" w:rsidR="00A80CB3" w:rsidRDefault="00A80CB3" w:rsidP="00F06CF0">
      <w:r w:rsidRPr="00A80CB3">
        <w:t>The scatter plot for the nominal transmit power [dBm/MHz] in clear sky condition versus link length [km] looks as follows:</w:t>
      </w:r>
    </w:p>
    <w:p w14:paraId="5212592C" w14:textId="77777777" w:rsidR="00A80CB3" w:rsidRPr="00A80CB3" w:rsidRDefault="003721CA" w:rsidP="00CF1039">
      <w:pPr>
        <w:pStyle w:val="ECCTablenote"/>
        <w:jc w:val="center"/>
      </w:pPr>
      <w:r w:rsidRPr="00394584">
        <w:rPr>
          <w:noProof/>
          <w:lang w:val="fr-FR" w:eastAsia="fr-FR"/>
        </w:rPr>
        <w:lastRenderedPageBreak/>
        <w:drawing>
          <wp:inline distT="0" distB="0" distL="0" distR="0" wp14:anchorId="4B958C51" wp14:editId="4334CB54">
            <wp:extent cx="5392615" cy="2672862"/>
            <wp:effectExtent l="0" t="0" r="17780" b="13335"/>
            <wp:docPr id="110"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4F3D7FC" w14:textId="77777777" w:rsidR="00A80CB3" w:rsidRPr="008165ED" w:rsidRDefault="00E122EC" w:rsidP="00E122EC">
      <w:pPr>
        <w:pStyle w:val="Caption"/>
      </w:pPr>
      <w:r>
        <w:t xml:space="preserve">Figure </w:t>
      </w:r>
      <w:r>
        <w:fldChar w:fldCharType="begin"/>
      </w:r>
      <w:r>
        <w:instrText xml:space="preserve"> SEQ Figure \* ARABIC </w:instrText>
      </w:r>
      <w:r>
        <w:fldChar w:fldCharType="separate"/>
      </w:r>
      <w:r>
        <w:rPr>
          <w:noProof/>
        </w:rPr>
        <w:t>20</w:t>
      </w:r>
      <w:r>
        <w:fldChar w:fldCharType="end"/>
      </w:r>
      <w:r w:rsidR="00F31D86">
        <w:t>:</w:t>
      </w:r>
      <w:r w:rsidR="00A80CB3" w:rsidRPr="008165ED">
        <w:t xml:space="preserve"> </w:t>
      </w:r>
      <w:r w:rsidR="00A80CB3" w:rsidRPr="00A80CB3">
        <w:t>Scatter Plot Nominal Tx Power [dBm/MHz] versus Link Length [km] for Swiss links</w:t>
      </w:r>
    </w:p>
    <w:p w14:paraId="39B1A0B6" w14:textId="77777777" w:rsidR="00A80CB3" w:rsidRDefault="00A80CB3" w:rsidP="00F06CF0">
      <w:r w:rsidRPr="00A80CB3">
        <w:t>In tabular form, the CDF summary looks as follow:</w:t>
      </w:r>
    </w:p>
    <w:p w14:paraId="6E6F2880" w14:textId="77777777" w:rsidR="00675021" w:rsidRPr="00675021" w:rsidRDefault="00E122EC" w:rsidP="00E122EC">
      <w:pPr>
        <w:pStyle w:val="Caption"/>
      </w:pPr>
      <w:r>
        <w:t xml:space="preserve">Table </w:t>
      </w:r>
      <w:r>
        <w:fldChar w:fldCharType="begin"/>
      </w:r>
      <w:r>
        <w:instrText xml:space="preserve"> SEQ Table \* ARABIC </w:instrText>
      </w:r>
      <w:r>
        <w:fldChar w:fldCharType="separate"/>
      </w:r>
      <w:r w:rsidR="00C537D5">
        <w:rPr>
          <w:noProof/>
        </w:rPr>
        <w:t>7</w:t>
      </w:r>
      <w:r>
        <w:fldChar w:fldCharType="end"/>
      </w:r>
      <w:r w:rsidR="00675021">
        <w:t>:</w:t>
      </w:r>
      <w:r w:rsidR="00675021" w:rsidRPr="008165ED">
        <w:t xml:space="preserve"> </w:t>
      </w:r>
      <w:r w:rsidR="00675021" w:rsidRPr="00A80CB3">
        <w:t>Percentiles for links length and nominal transmit power</w:t>
      </w:r>
    </w:p>
    <w:tbl>
      <w:tblPr>
        <w:tblStyle w:val="ECCTable-redheader"/>
        <w:tblW w:w="0" w:type="auto"/>
        <w:tblInd w:w="0" w:type="dxa"/>
        <w:tblLook w:val="04A0" w:firstRow="1" w:lastRow="0" w:firstColumn="1" w:lastColumn="0" w:noHBand="0" w:noVBand="1"/>
      </w:tblPr>
      <w:tblGrid>
        <w:gridCol w:w="1284"/>
        <w:gridCol w:w="1828"/>
        <w:gridCol w:w="3050"/>
        <w:gridCol w:w="2583"/>
      </w:tblGrid>
      <w:tr w:rsidR="00A80CB3" w:rsidRPr="0007296D" w14:paraId="791C994E" w14:textId="77777777" w:rsidTr="00C83B6B">
        <w:trPr>
          <w:cnfStyle w:val="100000000000" w:firstRow="1" w:lastRow="0" w:firstColumn="0" w:lastColumn="0" w:oddVBand="0" w:evenVBand="0" w:oddHBand="0" w:evenHBand="0" w:firstRowFirstColumn="0" w:firstRowLastColumn="0" w:lastRowFirstColumn="0" w:lastRowLastColumn="0"/>
          <w:trHeight w:val="472"/>
        </w:trPr>
        <w:tc>
          <w:tcPr>
            <w:tcW w:w="0" w:type="auto"/>
            <w:hideMark/>
          </w:tcPr>
          <w:p w14:paraId="3971B428" w14:textId="77777777" w:rsidR="00A80CB3" w:rsidRPr="00A80CB3" w:rsidRDefault="00A80CB3" w:rsidP="00C83B6B">
            <w:pPr>
              <w:pStyle w:val="ECCTableHeaderwhitefont"/>
            </w:pPr>
            <w:r w:rsidRPr="00A80CB3">
              <w:t>Percentiles</w:t>
            </w:r>
          </w:p>
        </w:tc>
        <w:tc>
          <w:tcPr>
            <w:tcW w:w="0" w:type="auto"/>
            <w:hideMark/>
          </w:tcPr>
          <w:p w14:paraId="5A192D89" w14:textId="77777777" w:rsidR="00A80CB3" w:rsidRPr="00A80CB3" w:rsidRDefault="00A80CB3" w:rsidP="00C83B6B">
            <w:pPr>
              <w:pStyle w:val="ECCTableHeaderwhitefont"/>
            </w:pPr>
            <w:r w:rsidRPr="00A80CB3">
              <w:t>Link Length (km)</w:t>
            </w:r>
          </w:p>
        </w:tc>
        <w:tc>
          <w:tcPr>
            <w:tcW w:w="0" w:type="auto"/>
            <w:hideMark/>
          </w:tcPr>
          <w:p w14:paraId="12F4B3CB" w14:textId="77777777" w:rsidR="00A80CB3" w:rsidRPr="00A80CB3" w:rsidRDefault="00A80CB3" w:rsidP="00C83B6B">
            <w:pPr>
              <w:pStyle w:val="ECCTableHeaderwhitefont"/>
            </w:pPr>
            <w:r w:rsidRPr="00A80CB3">
              <w:t>Nominal Tx Power (dBm/MHz)</w:t>
            </w:r>
          </w:p>
        </w:tc>
        <w:tc>
          <w:tcPr>
            <w:tcW w:w="0" w:type="auto"/>
            <w:hideMark/>
          </w:tcPr>
          <w:p w14:paraId="50A2301D" w14:textId="77777777" w:rsidR="00A80CB3" w:rsidRPr="00A80CB3" w:rsidRDefault="00A80CB3" w:rsidP="00A80CB3">
            <w:r w:rsidRPr="00A80CB3">
              <w:t>Nominal Tx Power (dBm)</w:t>
            </w:r>
          </w:p>
        </w:tc>
      </w:tr>
      <w:tr w:rsidR="00A80CB3" w:rsidRPr="0007296D" w14:paraId="0C537868" w14:textId="77777777" w:rsidTr="00C83B6B">
        <w:trPr>
          <w:trHeight w:val="288"/>
        </w:trPr>
        <w:tc>
          <w:tcPr>
            <w:tcW w:w="0" w:type="auto"/>
            <w:noWrap/>
            <w:hideMark/>
          </w:tcPr>
          <w:p w14:paraId="59323E32" w14:textId="77777777" w:rsidR="00A80CB3" w:rsidRPr="00A80CB3" w:rsidRDefault="00A80CB3" w:rsidP="00C83B6B">
            <w:pPr>
              <w:pStyle w:val="ECCTabletext"/>
            </w:pPr>
            <w:r w:rsidRPr="00A80CB3">
              <w:t>99.0%</w:t>
            </w:r>
          </w:p>
        </w:tc>
        <w:tc>
          <w:tcPr>
            <w:tcW w:w="0" w:type="auto"/>
            <w:noWrap/>
            <w:hideMark/>
          </w:tcPr>
          <w:p w14:paraId="7788DD8D" w14:textId="77777777" w:rsidR="00A80CB3" w:rsidRPr="00A80CB3" w:rsidRDefault="00A80CB3" w:rsidP="00C83B6B">
            <w:pPr>
              <w:pStyle w:val="ECCTabletext"/>
            </w:pPr>
            <w:r w:rsidRPr="00A80CB3">
              <w:t>6.7</w:t>
            </w:r>
          </w:p>
        </w:tc>
        <w:tc>
          <w:tcPr>
            <w:tcW w:w="0" w:type="auto"/>
            <w:noWrap/>
            <w:hideMark/>
          </w:tcPr>
          <w:p w14:paraId="58A85ECF" w14:textId="77777777" w:rsidR="00A80CB3" w:rsidRPr="00A80CB3" w:rsidRDefault="00A80CB3" w:rsidP="00C83B6B">
            <w:pPr>
              <w:pStyle w:val="ECCTabletext"/>
            </w:pPr>
            <w:r w:rsidRPr="00A80CB3">
              <w:t>-4.8</w:t>
            </w:r>
          </w:p>
        </w:tc>
        <w:tc>
          <w:tcPr>
            <w:tcW w:w="0" w:type="auto"/>
            <w:noWrap/>
            <w:hideMark/>
          </w:tcPr>
          <w:p w14:paraId="4E4A1D51" w14:textId="77777777" w:rsidR="00A80CB3" w:rsidRPr="00A80CB3" w:rsidRDefault="00A80CB3" w:rsidP="00C83B6B">
            <w:pPr>
              <w:pStyle w:val="ECCTabletext"/>
            </w:pPr>
            <w:r w:rsidRPr="00A80CB3">
              <w:t>10.0</w:t>
            </w:r>
          </w:p>
        </w:tc>
      </w:tr>
      <w:tr w:rsidR="00A80CB3" w:rsidRPr="0007296D" w14:paraId="519DB823" w14:textId="77777777" w:rsidTr="00C83B6B">
        <w:trPr>
          <w:trHeight w:val="288"/>
        </w:trPr>
        <w:tc>
          <w:tcPr>
            <w:tcW w:w="0" w:type="auto"/>
            <w:noWrap/>
            <w:hideMark/>
          </w:tcPr>
          <w:p w14:paraId="793EE84C" w14:textId="77777777" w:rsidR="00A80CB3" w:rsidRPr="00A80CB3" w:rsidRDefault="00A80CB3" w:rsidP="00C83B6B">
            <w:pPr>
              <w:pStyle w:val="ECCTabletext"/>
            </w:pPr>
            <w:r w:rsidRPr="00A80CB3">
              <w:t>97.5%</w:t>
            </w:r>
          </w:p>
        </w:tc>
        <w:tc>
          <w:tcPr>
            <w:tcW w:w="0" w:type="auto"/>
            <w:noWrap/>
            <w:hideMark/>
          </w:tcPr>
          <w:p w14:paraId="7D62A67D" w14:textId="77777777" w:rsidR="00A80CB3" w:rsidRPr="00A80CB3" w:rsidRDefault="00A80CB3" w:rsidP="00C83B6B">
            <w:pPr>
              <w:pStyle w:val="ECCTabletext"/>
            </w:pPr>
            <w:r w:rsidRPr="00A80CB3">
              <w:t>6.3</w:t>
            </w:r>
          </w:p>
        </w:tc>
        <w:tc>
          <w:tcPr>
            <w:tcW w:w="0" w:type="auto"/>
            <w:noWrap/>
            <w:hideMark/>
          </w:tcPr>
          <w:p w14:paraId="4C9A056B" w14:textId="77777777" w:rsidR="00A80CB3" w:rsidRPr="00A80CB3" w:rsidRDefault="00A80CB3" w:rsidP="00C83B6B">
            <w:pPr>
              <w:pStyle w:val="ECCTabletext"/>
            </w:pPr>
            <w:r w:rsidRPr="00A80CB3">
              <w:t>-6.5</w:t>
            </w:r>
          </w:p>
        </w:tc>
        <w:tc>
          <w:tcPr>
            <w:tcW w:w="0" w:type="auto"/>
            <w:noWrap/>
            <w:hideMark/>
          </w:tcPr>
          <w:p w14:paraId="4BCEA506" w14:textId="77777777" w:rsidR="00A80CB3" w:rsidRPr="00A80CB3" w:rsidRDefault="00A80CB3" w:rsidP="00C83B6B">
            <w:pPr>
              <w:pStyle w:val="ECCTabletext"/>
            </w:pPr>
            <w:r w:rsidRPr="00A80CB3">
              <w:t>9.0</w:t>
            </w:r>
          </w:p>
        </w:tc>
      </w:tr>
      <w:tr w:rsidR="00A80CB3" w:rsidRPr="0007296D" w14:paraId="2EB436B1" w14:textId="77777777" w:rsidTr="00C83B6B">
        <w:trPr>
          <w:trHeight w:val="288"/>
        </w:trPr>
        <w:tc>
          <w:tcPr>
            <w:tcW w:w="0" w:type="auto"/>
            <w:noWrap/>
            <w:hideMark/>
          </w:tcPr>
          <w:p w14:paraId="2AADF234" w14:textId="77777777" w:rsidR="00A80CB3" w:rsidRPr="00A80CB3" w:rsidRDefault="00A80CB3" w:rsidP="00C83B6B">
            <w:pPr>
              <w:pStyle w:val="ECCTabletext"/>
            </w:pPr>
            <w:r w:rsidRPr="00A80CB3">
              <w:t>95.0%</w:t>
            </w:r>
          </w:p>
        </w:tc>
        <w:tc>
          <w:tcPr>
            <w:tcW w:w="0" w:type="auto"/>
            <w:noWrap/>
            <w:hideMark/>
          </w:tcPr>
          <w:p w14:paraId="6E318669" w14:textId="77777777" w:rsidR="00A80CB3" w:rsidRPr="00A80CB3" w:rsidRDefault="00A80CB3" w:rsidP="00C83B6B">
            <w:pPr>
              <w:pStyle w:val="ECCTabletext"/>
            </w:pPr>
            <w:r w:rsidRPr="00A80CB3">
              <w:t>5.9</w:t>
            </w:r>
          </w:p>
        </w:tc>
        <w:tc>
          <w:tcPr>
            <w:tcW w:w="0" w:type="auto"/>
            <w:noWrap/>
            <w:hideMark/>
          </w:tcPr>
          <w:p w14:paraId="7CFE5BF5" w14:textId="77777777" w:rsidR="00A80CB3" w:rsidRPr="00A80CB3" w:rsidRDefault="00A80CB3" w:rsidP="00C83B6B">
            <w:pPr>
              <w:pStyle w:val="ECCTabletext"/>
            </w:pPr>
            <w:r w:rsidRPr="00A80CB3">
              <w:t>-8.5</w:t>
            </w:r>
          </w:p>
        </w:tc>
        <w:tc>
          <w:tcPr>
            <w:tcW w:w="0" w:type="auto"/>
            <w:noWrap/>
            <w:hideMark/>
          </w:tcPr>
          <w:p w14:paraId="451AC2E9" w14:textId="77777777" w:rsidR="00A80CB3" w:rsidRPr="00A80CB3" w:rsidRDefault="00A80CB3" w:rsidP="00C83B6B">
            <w:pPr>
              <w:pStyle w:val="ECCTabletext"/>
            </w:pPr>
            <w:r w:rsidRPr="00A80CB3">
              <w:t>8.0</w:t>
            </w:r>
          </w:p>
        </w:tc>
      </w:tr>
      <w:tr w:rsidR="00A80CB3" w:rsidRPr="0007296D" w14:paraId="02D9AF89" w14:textId="77777777" w:rsidTr="00C83B6B">
        <w:trPr>
          <w:trHeight w:val="288"/>
        </w:trPr>
        <w:tc>
          <w:tcPr>
            <w:tcW w:w="0" w:type="auto"/>
            <w:noWrap/>
            <w:hideMark/>
          </w:tcPr>
          <w:p w14:paraId="52A2FA2B" w14:textId="77777777" w:rsidR="00A80CB3" w:rsidRPr="00A80CB3" w:rsidRDefault="00A80CB3" w:rsidP="00C83B6B">
            <w:pPr>
              <w:pStyle w:val="ECCTabletext"/>
            </w:pPr>
            <w:r w:rsidRPr="00A80CB3">
              <w:t>90.0%</w:t>
            </w:r>
          </w:p>
        </w:tc>
        <w:tc>
          <w:tcPr>
            <w:tcW w:w="0" w:type="auto"/>
            <w:noWrap/>
            <w:hideMark/>
          </w:tcPr>
          <w:p w14:paraId="5164239A" w14:textId="77777777" w:rsidR="00A80CB3" w:rsidRPr="00A80CB3" w:rsidRDefault="00A80CB3" w:rsidP="00C83B6B">
            <w:pPr>
              <w:pStyle w:val="ECCTabletext"/>
            </w:pPr>
            <w:r w:rsidRPr="00A80CB3">
              <w:t>5.6</w:t>
            </w:r>
          </w:p>
        </w:tc>
        <w:tc>
          <w:tcPr>
            <w:tcW w:w="0" w:type="auto"/>
            <w:noWrap/>
            <w:hideMark/>
          </w:tcPr>
          <w:p w14:paraId="09B6BEF0" w14:textId="77777777" w:rsidR="00A80CB3" w:rsidRPr="00A80CB3" w:rsidRDefault="00A80CB3" w:rsidP="00C83B6B">
            <w:pPr>
              <w:pStyle w:val="ECCTabletext"/>
            </w:pPr>
            <w:r w:rsidRPr="00A80CB3">
              <w:t>-9.5</w:t>
            </w:r>
          </w:p>
        </w:tc>
        <w:tc>
          <w:tcPr>
            <w:tcW w:w="0" w:type="auto"/>
            <w:noWrap/>
            <w:hideMark/>
          </w:tcPr>
          <w:p w14:paraId="42C7B78F" w14:textId="77777777" w:rsidR="00A80CB3" w:rsidRPr="00A80CB3" w:rsidRDefault="00A80CB3" w:rsidP="00C83B6B">
            <w:pPr>
              <w:pStyle w:val="ECCTabletext"/>
            </w:pPr>
            <w:r w:rsidRPr="00A80CB3">
              <w:t>7.0</w:t>
            </w:r>
          </w:p>
        </w:tc>
      </w:tr>
      <w:tr w:rsidR="00A80CB3" w:rsidRPr="0007296D" w14:paraId="195BDD62" w14:textId="77777777" w:rsidTr="00C83B6B">
        <w:trPr>
          <w:trHeight w:val="288"/>
        </w:trPr>
        <w:tc>
          <w:tcPr>
            <w:tcW w:w="0" w:type="auto"/>
            <w:noWrap/>
            <w:hideMark/>
          </w:tcPr>
          <w:p w14:paraId="742FD24A" w14:textId="77777777" w:rsidR="00A80CB3" w:rsidRPr="00A80CB3" w:rsidRDefault="00A80CB3" w:rsidP="00C83B6B">
            <w:pPr>
              <w:pStyle w:val="ECCTabletext"/>
            </w:pPr>
            <w:r w:rsidRPr="00A80CB3">
              <w:t>50.0%</w:t>
            </w:r>
          </w:p>
        </w:tc>
        <w:tc>
          <w:tcPr>
            <w:tcW w:w="0" w:type="auto"/>
            <w:noWrap/>
            <w:hideMark/>
          </w:tcPr>
          <w:p w14:paraId="69A35193" w14:textId="77777777" w:rsidR="00A80CB3" w:rsidRPr="00A80CB3" w:rsidRDefault="00A80CB3" w:rsidP="00C83B6B">
            <w:pPr>
              <w:pStyle w:val="ECCTabletext"/>
            </w:pPr>
            <w:r w:rsidRPr="00A80CB3">
              <w:t>4.1</w:t>
            </w:r>
          </w:p>
        </w:tc>
        <w:tc>
          <w:tcPr>
            <w:tcW w:w="0" w:type="auto"/>
            <w:noWrap/>
            <w:hideMark/>
          </w:tcPr>
          <w:p w14:paraId="397D6C83" w14:textId="77777777" w:rsidR="00A80CB3" w:rsidRPr="00A80CB3" w:rsidRDefault="00A80CB3" w:rsidP="00C83B6B">
            <w:pPr>
              <w:pStyle w:val="ECCTabletext"/>
            </w:pPr>
            <w:r w:rsidRPr="00A80CB3">
              <w:t>-14.3</w:t>
            </w:r>
          </w:p>
        </w:tc>
        <w:tc>
          <w:tcPr>
            <w:tcW w:w="0" w:type="auto"/>
            <w:noWrap/>
            <w:hideMark/>
          </w:tcPr>
          <w:p w14:paraId="1BB8BDF3" w14:textId="77777777" w:rsidR="00A80CB3" w:rsidRPr="00A80CB3" w:rsidRDefault="00A80CB3" w:rsidP="00C83B6B">
            <w:pPr>
              <w:pStyle w:val="ECCTabletext"/>
            </w:pPr>
            <w:r w:rsidRPr="00A80CB3">
              <w:t>2.0</w:t>
            </w:r>
          </w:p>
        </w:tc>
      </w:tr>
      <w:tr w:rsidR="00A80CB3" w:rsidRPr="0007296D" w14:paraId="2C600951" w14:textId="77777777" w:rsidTr="00C83B6B">
        <w:trPr>
          <w:trHeight w:val="288"/>
        </w:trPr>
        <w:tc>
          <w:tcPr>
            <w:tcW w:w="0" w:type="auto"/>
            <w:noWrap/>
            <w:hideMark/>
          </w:tcPr>
          <w:p w14:paraId="7448C4BA" w14:textId="77777777" w:rsidR="00A80CB3" w:rsidRPr="00A80CB3" w:rsidRDefault="00A80CB3" w:rsidP="00C83B6B">
            <w:pPr>
              <w:pStyle w:val="ECCTabletext"/>
            </w:pPr>
            <w:r w:rsidRPr="00A80CB3">
              <w:t>40.0%</w:t>
            </w:r>
          </w:p>
        </w:tc>
        <w:tc>
          <w:tcPr>
            <w:tcW w:w="0" w:type="auto"/>
            <w:noWrap/>
            <w:hideMark/>
          </w:tcPr>
          <w:p w14:paraId="26B00264" w14:textId="77777777" w:rsidR="00A80CB3" w:rsidRPr="00A80CB3" w:rsidRDefault="00A80CB3" w:rsidP="00C83B6B">
            <w:pPr>
              <w:pStyle w:val="ECCTabletext"/>
            </w:pPr>
            <w:r w:rsidRPr="00A80CB3">
              <w:t>3.8</w:t>
            </w:r>
          </w:p>
        </w:tc>
        <w:tc>
          <w:tcPr>
            <w:tcW w:w="0" w:type="auto"/>
            <w:noWrap/>
            <w:hideMark/>
          </w:tcPr>
          <w:p w14:paraId="495882AE" w14:textId="77777777" w:rsidR="00A80CB3" w:rsidRPr="00A80CB3" w:rsidRDefault="00A80CB3" w:rsidP="00C83B6B">
            <w:pPr>
              <w:pStyle w:val="ECCTabletext"/>
            </w:pPr>
            <w:r w:rsidRPr="00A80CB3">
              <w:t>-15.5</w:t>
            </w:r>
          </w:p>
        </w:tc>
        <w:tc>
          <w:tcPr>
            <w:tcW w:w="0" w:type="auto"/>
            <w:noWrap/>
            <w:hideMark/>
          </w:tcPr>
          <w:p w14:paraId="639A2A92" w14:textId="77777777" w:rsidR="00A80CB3" w:rsidRPr="00A80CB3" w:rsidRDefault="00A80CB3" w:rsidP="00C83B6B">
            <w:pPr>
              <w:pStyle w:val="ECCTabletext"/>
            </w:pPr>
            <w:r w:rsidRPr="00A80CB3">
              <w:t>0.0</w:t>
            </w:r>
          </w:p>
        </w:tc>
      </w:tr>
      <w:tr w:rsidR="00A80CB3" w:rsidRPr="0007296D" w14:paraId="527219AA" w14:textId="77777777" w:rsidTr="00C83B6B">
        <w:trPr>
          <w:trHeight w:val="288"/>
        </w:trPr>
        <w:tc>
          <w:tcPr>
            <w:tcW w:w="0" w:type="auto"/>
            <w:noWrap/>
            <w:hideMark/>
          </w:tcPr>
          <w:p w14:paraId="7B523FF0" w14:textId="77777777" w:rsidR="00A80CB3" w:rsidRPr="00A80CB3" w:rsidRDefault="00A80CB3" w:rsidP="00C83B6B">
            <w:pPr>
              <w:pStyle w:val="ECCTabletext"/>
            </w:pPr>
            <w:r w:rsidRPr="00A80CB3">
              <w:t>30.0%</w:t>
            </w:r>
          </w:p>
        </w:tc>
        <w:tc>
          <w:tcPr>
            <w:tcW w:w="0" w:type="auto"/>
            <w:noWrap/>
            <w:hideMark/>
          </w:tcPr>
          <w:p w14:paraId="1D6BE063" w14:textId="77777777" w:rsidR="00A80CB3" w:rsidRPr="00A80CB3" w:rsidRDefault="00A80CB3" w:rsidP="00C83B6B">
            <w:pPr>
              <w:pStyle w:val="ECCTabletext"/>
            </w:pPr>
            <w:r w:rsidRPr="00A80CB3">
              <w:t>3.5</w:t>
            </w:r>
          </w:p>
        </w:tc>
        <w:tc>
          <w:tcPr>
            <w:tcW w:w="0" w:type="auto"/>
            <w:noWrap/>
            <w:hideMark/>
          </w:tcPr>
          <w:p w14:paraId="4E8BF5BA" w14:textId="77777777" w:rsidR="00A80CB3" w:rsidRPr="00A80CB3" w:rsidRDefault="00A80CB3" w:rsidP="00C83B6B">
            <w:pPr>
              <w:pStyle w:val="ECCTabletext"/>
            </w:pPr>
            <w:r w:rsidRPr="00A80CB3">
              <w:t>-17.5</w:t>
            </w:r>
          </w:p>
        </w:tc>
        <w:tc>
          <w:tcPr>
            <w:tcW w:w="0" w:type="auto"/>
            <w:noWrap/>
            <w:hideMark/>
          </w:tcPr>
          <w:p w14:paraId="6A5ED083" w14:textId="77777777" w:rsidR="00A80CB3" w:rsidRPr="00A80CB3" w:rsidRDefault="00A80CB3" w:rsidP="00C83B6B">
            <w:pPr>
              <w:pStyle w:val="ECCTabletext"/>
            </w:pPr>
            <w:r w:rsidRPr="00A80CB3">
              <w:t>0.0</w:t>
            </w:r>
          </w:p>
        </w:tc>
      </w:tr>
      <w:tr w:rsidR="00A80CB3" w:rsidRPr="0007296D" w14:paraId="4E4563F4" w14:textId="77777777" w:rsidTr="00C83B6B">
        <w:trPr>
          <w:trHeight w:val="288"/>
        </w:trPr>
        <w:tc>
          <w:tcPr>
            <w:tcW w:w="0" w:type="auto"/>
            <w:noWrap/>
            <w:hideMark/>
          </w:tcPr>
          <w:p w14:paraId="7E4F740F" w14:textId="77777777" w:rsidR="00A80CB3" w:rsidRPr="00A80CB3" w:rsidRDefault="00A80CB3" w:rsidP="00C83B6B">
            <w:pPr>
              <w:pStyle w:val="ECCTabletext"/>
            </w:pPr>
            <w:r w:rsidRPr="00A80CB3">
              <w:t>20.0%</w:t>
            </w:r>
          </w:p>
        </w:tc>
        <w:tc>
          <w:tcPr>
            <w:tcW w:w="0" w:type="auto"/>
            <w:noWrap/>
            <w:hideMark/>
          </w:tcPr>
          <w:p w14:paraId="49245377" w14:textId="77777777" w:rsidR="00A80CB3" w:rsidRPr="00A80CB3" w:rsidRDefault="00A80CB3" w:rsidP="00C83B6B">
            <w:pPr>
              <w:pStyle w:val="ECCTabletext"/>
            </w:pPr>
            <w:r w:rsidRPr="00A80CB3">
              <w:t>3.1</w:t>
            </w:r>
          </w:p>
        </w:tc>
        <w:tc>
          <w:tcPr>
            <w:tcW w:w="0" w:type="auto"/>
            <w:noWrap/>
            <w:hideMark/>
          </w:tcPr>
          <w:p w14:paraId="11A2EB5A" w14:textId="77777777" w:rsidR="00A80CB3" w:rsidRPr="00A80CB3" w:rsidRDefault="00A80CB3" w:rsidP="00C83B6B">
            <w:pPr>
              <w:pStyle w:val="ECCTabletext"/>
            </w:pPr>
            <w:r w:rsidRPr="00A80CB3">
              <w:t>-18.5</w:t>
            </w:r>
          </w:p>
        </w:tc>
        <w:tc>
          <w:tcPr>
            <w:tcW w:w="0" w:type="auto"/>
            <w:noWrap/>
            <w:hideMark/>
          </w:tcPr>
          <w:p w14:paraId="322B9D7C" w14:textId="77777777" w:rsidR="00A80CB3" w:rsidRPr="00A80CB3" w:rsidRDefault="00A80CB3" w:rsidP="00C83B6B">
            <w:pPr>
              <w:pStyle w:val="ECCTabletext"/>
            </w:pPr>
            <w:r w:rsidRPr="00A80CB3">
              <w:t>-3.0</w:t>
            </w:r>
          </w:p>
        </w:tc>
      </w:tr>
      <w:tr w:rsidR="00A80CB3" w:rsidRPr="0007296D" w14:paraId="3CBF210B" w14:textId="77777777" w:rsidTr="00C83B6B">
        <w:trPr>
          <w:trHeight w:val="288"/>
        </w:trPr>
        <w:tc>
          <w:tcPr>
            <w:tcW w:w="0" w:type="auto"/>
            <w:noWrap/>
            <w:hideMark/>
          </w:tcPr>
          <w:p w14:paraId="57187389" w14:textId="77777777" w:rsidR="00A80CB3" w:rsidRPr="00A80CB3" w:rsidRDefault="00A80CB3" w:rsidP="00C83B6B">
            <w:pPr>
              <w:pStyle w:val="ECCTabletext"/>
            </w:pPr>
            <w:r w:rsidRPr="00A80CB3">
              <w:t>10.0%</w:t>
            </w:r>
          </w:p>
        </w:tc>
        <w:tc>
          <w:tcPr>
            <w:tcW w:w="0" w:type="auto"/>
            <w:noWrap/>
            <w:hideMark/>
          </w:tcPr>
          <w:p w14:paraId="60153E30" w14:textId="77777777" w:rsidR="00A80CB3" w:rsidRPr="00A80CB3" w:rsidRDefault="00A80CB3" w:rsidP="00C83B6B">
            <w:pPr>
              <w:pStyle w:val="ECCTabletext"/>
            </w:pPr>
            <w:r w:rsidRPr="00A80CB3">
              <w:t>2.8</w:t>
            </w:r>
          </w:p>
        </w:tc>
        <w:tc>
          <w:tcPr>
            <w:tcW w:w="0" w:type="auto"/>
            <w:noWrap/>
            <w:hideMark/>
          </w:tcPr>
          <w:p w14:paraId="29FF9519" w14:textId="77777777" w:rsidR="00A80CB3" w:rsidRPr="00A80CB3" w:rsidRDefault="00A80CB3" w:rsidP="00C83B6B">
            <w:pPr>
              <w:pStyle w:val="ECCTabletext"/>
            </w:pPr>
            <w:r w:rsidRPr="00A80CB3">
              <w:t>-21.3</w:t>
            </w:r>
          </w:p>
        </w:tc>
        <w:tc>
          <w:tcPr>
            <w:tcW w:w="0" w:type="auto"/>
            <w:noWrap/>
            <w:hideMark/>
          </w:tcPr>
          <w:p w14:paraId="4D07BBDE" w14:textId="77777777" w:rsidR="00A80CB3" w:rsidRPr="00A80CB3" w:rsidRDefault="00A80CB3" w:rsidP="00C83B6B">
            <w:pPr>
              <w:pStyle w:val="ECCTabletext"/>
            </w:pPr>
            <w:r w:rsidRPr="00A80CB3">
              <w:t>-5.0</w:t>
            </w:r>
          </w:p>
        </w:tc>
      </w:tr>
      <w:tr w:rsidR="00A80CB3" w:rsidRPr="0007296D" w14:paraId="205B7450" w14:textId="77777777" w:rsidTr="00C83B6B">
        <w:trPr>
          <w:trHeight w:val="288"/>
        </w:trPr>
        <w:tc>
          <w:tcPr>
            <w:tcW w:w="0" w:type="auto"/>
            <w:noWrap/>
            <w:hideMark/>
          </w:tcPr>
          <w:p w14:paraId="0B638455" w14:textId="77777777" w:rsidR="00A80CB3" w:rsidRPr="00A80CB3" w:rsidRDefault="00A80CB3" w:rsidP="00C83B6B">
            <w:pPr>
              <w:pStyle w:val="ECCTabletext"/>
            </w:pPr>
            <w:r w:rsidRPr="00A80CB3">
              <w:t>5.0%</w:t>
            </w:r>
          </w:p>
        </w:tc>
        <w:tc>
          <w:tcPr>
            <w:tcW w:w="0" w:type="auto"/>
            <w:noWrap/>
            <w:hideMark/>
          </w:tcPr>
          <w:p w14:paraId="03D8627C" w14:textId="77777777" w:rsidR="00A80CB3" w:rsidRPr="00A80CB3" w:rsidRDefault="00A80CB3" w:rsidP="00C83B6B">
            <w:pPr>
              <w:pStyle w:val="ECCTabletext"/>
            </w:pPr>
            <w:r w:rsidRPr="00A80CB3">
              <w:t>2.6</w:t>
            </w:r>
          </w:p>
        </w:tc>
        <w:tc>
          <w:tcPr>
            <w:tcW w:w="0" w:type="auto"/>
            <w:noWrap/>
            <w:hideMark/>
          </w:tcPr>
          <w:p w14:paraId="1F46EBF7" w14:textId="77777777" w:rsidR="00A80CB3" w:rsidRPr="00A80CB3" w:rsidRDefault="00A80CB3" w:rsidP="00C83B6B">
            <w:pPr>
              <w:pStyle w:val="ECCTabletext"/>
            </w:pPr>
            <w:r w:rsidRPr="00A80CB3">
              <w:t>-22.5</w:t>
            </w:r>
          </w:p>
        </w:tc>
        <w:tc>
          <w:tcPr>
            <w:tcW w:w="0" w:type="auto"/>
            <w:noWrap/>
            <w:hideMark/>
          </w:tcPr>
          <w:p w14:paraId="7ED7300E" w14:textId="77777777" w:rsidR="00A80CB3" w:rsidRPr="00A80CB3" w:rsidRDefault="00A80CB3" w:rsidP="00C83B6B">
            <w:pPr>
              <w:pStyle w:val="ECCTabletext"/>
            </w:pPr>
            <w:r w:rsidRPr="00A80CB3">
              <w:t>-8.0</w:t>
            </w:r>
          </w:p>
        </w:tc>
      </w:tr>
      <w:tr w:rsidR="00A80CB3" w:rsidRPr="0007296D" w14:paraId="588CE402" w14:textId="77777777" w:rsidTr="00C83B6B">
        <w:trPr>
          <w:trHeight w:val="288"/>
        </w:trPr>
        <w:tc>
          <w:tcPr>
            <w:tcW w:w="0" w:type="auto"/>
            <w:noWrap/>
            <w:hideMark/>
          </w:tcPr>
          <w:p w14:paraId="6F89D1D7" w14:textId="77777777" w:rsidR="00A80CB3" w:rsidRPr="00A80CB3" w:rsidRDefault="00A80CB3" w:rsidP="00C83B6B">
            <w:pPr>
              <w:pStyle w:val="ECCTabletext"/>
            </w:pPr>
            <w:r w:rsidRPr="00A80CB3">
              <w:t>2.5%</w:t>
            </w:r>
          </w:p>
        </w:tc>
        <w:tc>
          <w:tcPr>
            <w:tcW w:w="0" w:type="auto"/>
            <w:noWrap/>
            <w:hideMark/>
          </w:tcPr>
          <w:p w14:paraId="15440877" w14:textId="77777777" w:rsidR="00A80CB3" w:rsidRPr="00A80CB3" w:rsidRDefault="00A80CB3" w:rsidP="00C83B6B">
            <w:pPr>
              <w:pStyle w:val="ECCTabletext"/>
            </w:pPr>
            <w:r w:rsidRPr="00A80CB3">
              <w:t>2.4</w:t>
            </w:r>
          </w:p>
        </w:tc>
        <w:tc>
          <w:tcPr>
            <w:tcW w:w="0" w:type="auto"/>
            <w:noWrap/>
            <w:hideMark/>
          </w:tcPr>
          <w:p w14:paraId="6E056B4F" w14:textId="77777777" w:rsidR="00A80CB3" w:rsidRPr="00A80CB3" w:rsidRDefault="00A80CB3" w:rsidP="00C83B6B">
            <w:pPr>
              <w:pStyle w:val="ECCTabletext"/>
            </w:pPr>
            <w:r w:rsidRPr="00A80CB3">
              <w:t>-22.5</w:t>
            </w:r>
          </w:p>
        </w:tc>
        <w:tc>
          <w:tcPr>
            <w:tcW w:w="0" w:type="auto"/>
            <w:noWrap/>
            <w:hideMark/>
          </w:tcPr>
          <w:p w14:paraId="60F2AABC" w14:textId="77777777" w:rsidR="00A80CB3" w:rsidRPr="00A80CB3" w:rsidRDefault="00A80CB3" w:rsidP="00C83B6B">
            <w:pPr>
              <w:pStyle w:val="ECCTabletext"/>
            </w:pPr>
            <w:r w:rsidRPr="00A80CB3">
              <w:t>-8.0</w:t>
            </w:r>
          </w:p>
        </w:tc>
      </w:tr>
      <w:tr w:rsidR="00A80CB3" w:rsidRPr="0007296D" w14:paraId="5A0E2AAD" w14:textId="77777777" w:rsidTr="00C83B6B">
        <w:trPr>
          <w:trHeight w:val="288"/>
        </w:trPr>
        <w:tc>
          <w:tcPr>
            <w:tcW w:w="0" w:type="auto"/>
            <w:noWrap/>
            <w:hideMark/>
          </w:tcPr>
          <w:p w14:paraId="30140847" w14:textId="77777777" w:rsidR="00A80CB3" w:rsidRPr="00A80CB3" w:rsidRDefault="00A80CB3" w:rsidP="00C83B6B">
            <w:pPr>
              <w:pStyle w:val="ECCTabletext"/>
            </w:pPr>
            <w:r w:rsidRPr="00A80CB3">
              <w:t>1.0%</w:t>
            </w:r>
          </w:p>
        </w:tc>
        <w:tc>
          <w:tcPr>
            <w:tcW w:w="0" w:type="auto"/>
            <w:noWrap/>
            <w:hideMark/>
          </w:tcPr>
          <w:p w14:paraId="0B8E66AF" w14:textId="77777777" w:rsidR="00A80CB3" w:rsidRPr="00A80CB3" w:rsidRDefault="00A80CB3" w:rsidP="00C83B6B">
            <w:pPr>
              <w:pStyle w:val="ECCTabletext"/>
            </w:pPr>
            <w:r w:rsidRPr="00A80CB3">
              <w:t>2.2</w:t>
            </w:r>
          </w:p>
        </w:tc>
        <w:tc>
          <w:tcPr>
            <w:tcW w:w="0" w:type="auto"/>
            <w:noWrap/>
            <w:hideMark/>
          </w:tcPr>
          <w:p w14:paraId="710607B6" w14:textId="77777777" w:rsidR="00A80CB3" w:rsidRPr="00A80CB3" w:rsidRDefault="00A80CB3" w:rsidP="00C83B6B">
            <w:pPr>
              <w:pStyle w:val="ECCTabletext"/>
            </w:pPr>
            <w:r w:rsidRPr="00A80CB3">
              <w:t>-23.5</w:t>
            </w:r>
          </w:p>
        </w:tc>
        <w:tc>
          <w:tcPr>
            <w:tcW w:w="0" w:type="auto"/>
            <w:noWrap/>
            <w:hideMark/>
          </w:tcPr>
          <w:p w14:paraId="0F62BD8B" w14:textId="77777777" w:rsidR="00A80CB3" w:rsidRPr="00A80CB3" w:rsidRDefault="00A80CB3" w:rsidP="00C83B6B">
            <w:pPr>
              <w:pStyle w:val="ECCTabletext"/>
            </w:pPr>
            <w:r w:rsidRPr="00A80CB3">
              <w:t>-8.0</w:t>
            </w:r>
          </w:p>
        </w:tc>
      </w:tr>
      <w:tr w:rsidR="00A80CB3" w:rsidRPr="0007296D" w14:paraId="576C9D46" w14:textId="77777777" w:rsidTr="00C83B6B">
        <w:trPr>
          <w:trHeight w:val="288"/>
        </w:trPr>
        <w:tc>
          <w:tcPr>
            <w:tcW w:w="0" w:type="auto"/>
            <w:noWrap/>
            <w:hideMark/>
          </w:tcPr>
          <w:p w14:paraId="6C881CFD" w14:textId="77777777" w:rsidR="00A80CB3" w:rsidRPr="00A80CB3" w:rsidRDefault="00A80CB3" w:rsidP="00C83B6B">
            <w:pPr>
              <w:pStyle w:val="ECCTabletext"/>
            </w:pPr>
            <w:r w:rsidRPr="00A80CB3">
              <w:t>0.5%</w:t>
            </w:r>
          </w:p>
        </w:tc>
        <w:tc>
          <w:tcPr>
            <w:tcW w:w="0" w:type="auto"/>
            <w:noWrap/>
            <w:hideMark/>
          </w:tcPr>
          <w:p w14:paraId="3CCD1690" w14:textId="77777777" w:rsidR="00A80CB3" w:rsidRPr="00A80CB3" w:rsidRDefault="00A80CB3" w:rsidP="00C83B6B">
            <w:pPr>
              <w:pStyle w:val="ECCTabletext"/>
            </w:pPr>
            <w:r w:rsidRPr="00A80CB3">
              <w:t>2.0</w:t>
            </w:r>
          </w:p>
        </w:tc>
        <w:tc>
          <w:tcPr>
            <w:tcW w:w="0" w:type="auto"/>
            <w:noWrap/>
            <w:hideMark/>
          </w:tcPr>
          <w:p w14:paraId="22E76782" w14:textId="77777777" w:rsidR="00A80CB3" w:rsidRPr="00A80CB3" w:rsidRDefault="00A80CB3" w:rsidP="00C83B6B">
            <w:pPr>
              <w:pStyle w:val="ECCTabletext"/>
            </w:pPr>
            <w:r w:rsidRPr="00A80CB3">
              <w:t>-25.5</w:t>
            </w:r>
          </w:p>
        </w:tc>
        <w:tc>
          <w:tcPr>
            <w:tcW w:w="0" w:type="auto"/>
            <w:noWrap/>
            <w:hideMark/>
          </w:tcPr>
          <w:p w14:paraId="227AADDC" w14:textId="77777777" w:rsidR="00A80CB3" w:rsidRPr="00A80CB3" w:rsidRDefault="00A80CB3" w:rsidP="00C83B6B">
            <w:pPr>
              <w:pStyle w:val="ECCTabletext"/>
            </w:pPr>
            <w:r w:rsidRPr="00A80CB3">
              <w:t>-8.0</w:t>
            </w:r>
          </w:p>
        </w:tc>
      </w:tr>
      <w:tr w:rsidR="00A80CB3" w:rsidRPr="0007296D" w14:paraId="34469E44" w14:textId="77777777" w:rsidTr="00C83B6B">
        <w:trPr>
          <w:trHeight w:val="288"/>
        </w:trPr>
        <w:tc>
          <w:tcPr>
            <w:tcW w:w="0" w:type="auto"/>
            <w:noWrap/>
            <w:hideMark/>
          </w:tcPr>
          <w:p w14:paraId="7CDA63C9" w14:textId="77777777" w:rsidR="00A80CB3" w:rsidRPr="00A80CB3" w:rsidRDefault="00A80CB3" w:rsidP="00C83B6B">
            <w:pPr>
              <w:pStyle w:val="ECCTabletext"/>
            </w:pPr>
            <w:r w:rsidRPr="00A80CB3">
              <w:t>0.23%</w:t>
            </w:r>
          </w:p>
        </w:tc>
        <w:tc>
          <w:tcPr>
            <w:tcW w:w="0" w:type="auto"/>
            <w:noWrap/>
            <w:hideMark/>
          </w:tcPr>
          <w:p w14:paraId="613322A9" w14:textId="77777777" w:rsidR="00A80CB3" w:rsidRPr="00A80CB3" w:rsidRDefault="00A80CB3" w:rsidP="00C83B6B">
            <w:pPr>
              <w:pStyle w:val="ECCTabletext"/>
            </w:pPr>
            <w:r w:rsidRPr="00A80CB3">
              <w:t>1.8</w:t>
            </w:r>
          </w:p>
        </w:tc>
        <w:tc>
          <w:tcPr>
            <w:tcW w:w="0" w:type="auto"/>
            <w:noWrap/>
            <w:hideMark/>
          </w:tcPr>
          <w:p w14:paraId="01C584FD" w14:textId="77777777" w:rsidR="00A80CB3" w:rsidRPr="00A80CB3" w:rsidRDefault="00A80CB3" w:rsidP="00C83B6B">
            <w:pPr>
              <w:pStyle w:val="ECCTabletext"/>
            </w:pPr>
            <w:r w:rsidRPr="00A80CB3">
              <w:t>-27.0</w:t>
            </w:r>
          </w:p>
        </w:tc>
        <w:tc>
          <w:tcPr>
            <w:tcW w:w="0" w:type="auto"/>
            <w:noWrap/>
            <w:hideMark/>
          </w:tcPr>
          <w:p w14:paraId="118B9E5A" w14:textId="77777777" w:rsidR="00A80CB3" w:rsidRPr="00A80CB3" w:rsidRDefault="00A80CB3" w:rsidP="00C83B6B">
            <w:pPr>
              <w:pStyle w:val="ECCTabletext"/>
            </w:pPr>
            <w:r w:rsidRPr="00A80CB3">
              <w:t>-9.5</w:t>
            </w:r>
          </w:p>
        </w:tc>
      </w:tr>
    </w:tbl>
    <w:p w14:paraId="143270B2" w14:textId="77777777" w:rsidR="00675021" w:rsidRPr="00675021" w:rsidRDefault="007822EA" w:rsidP="007822EA">
      <w:pPr>
        <w:pStyle w:val="Caption"/>
      </w:pPr>
      <w:r>
        <w:t xml:space="preserve">Table </w:t>
      </w:r>
      <w:r>
        <w:fldChar w:fldCharType="begin"/>
      </w:r>
      <w:r>
        <w:instrText xml:space="preserve"> SEQ Table \* ARABIC </w:instrText>
      </w:r>
      <w:r>
        <w:fldChar w:fldCharType="separate"/>
      </w:r>
      <w:r w:rsidR="00C537D5">
        <w:rPr>
          <w:noProof/>
        </w:rPr>
        <w:t>8</w:t>
      </w:r>
      <w:r>
        <w:fldChar w:fldCharType="end"/>
      </w:r>
      <w:r w:rsidR="00675021">
        <w:t>:</w:t>
      </w:r>
      <w:r w:rsidR="00675021" w:rsidRPr="008165ED">
        <w:t xml:space="preserve"> </w:t>
      </w:r>
      <w:r w:rsidR="00675021" w:rsidRPr="00675021">
        <w:t>Minimum, Mean, Median and Maximum values for the Swiss links</w:t>
      </w:r>
    </w:p>
    <w:tbl>
      <w:tblPr>
        <w:tblStyle w:val="ECCTable-redheader"/>
        <w:tblW w:w="0" w:type="auto"/>
        <w:tblInd w:w="0" w:type="dxa"/>
        <w:tblLook w:val="04A0" w:firstRow="1" w:lastRow="0" w:firstColumn="1" w:lastColumn="0" w:noHBand="0" w:noVBand="1"/>
      </w:tblPr>
      <w:tblGrid>
        <w:gridCol w:w="2505"/>
        <w:gridCol w:w="1150"/>
        <w:gridCol w:w="1399"/>
        <w:gridCol w:w="1251"/>
        <w:gridCol w:w="1139"/>
        <w:gridCol w:w="1205"/>
      </w:tblGrid>
      <w:tr w:rsidR="00C624C9" w:rsidRPr="00C624C9" w14:paraId="29A1391E" w14:textId="77777777" w:rsidTr="00C83B6B">
        <w:trPr>
          <w:cnfStyle w:val="100000000000" w:firstRow="1" w:lastRow="0" w:firstColumn="0" w:lastColumn="0" w:oddVBand="0" w:evenVBand="0" w:oddHBand="0" w:evenHBand="0" w:firstRowFirstColumn="0" w:firstRowLastColumn="0" w:lastRowFirstColumn="0" w:lastRowLastColumn="0"/>
        </w:trPr>
        <w:tc>
          <w:tcPr>
            <w:tcW w:w="2505" w:type="dxa"/>
          </w:tcPr>
          <w:p w14:paraId="6E1A15E8" w14:textId="77777777" w:rsidR="00C624C9" w:rsidRPr="00C624C9" w:rsidRDefault="00C624C9" w:rsidP="006C0F95">
            <w:pPr>
              <w:spacing w:before="120" w:after="120"/>
              <w:jc w:val="center"/>
              <w:rPr>
                <w:lang w:val="en-US"/>
              </w:rPr>
            </w:pPr>
          </w:p>
        </w:tc>
        <w:tc>
          <w:tcPr>
            <w:tcW w:w="1150" w:type="dxa"/>
          </w:tcPr>
          <w:p w14:paraId="79C75CCA" w14:textId="77777777" w:rsidR="00C624C9" w:rsidRPr="00C624C9" w:rsidRDefault="00C624C9" w:rsidP="006C0F95">
            <w:pPr>
              <w:spacing w:before="120" w:after="120"/>
              <w:jc w:val="center"/>
              <w:rPr>
                <w:lang w:val="en-US"/>
              </w:rPr>
            </w:pPr>
            <w:r w:rsidRPr="00C624C9">
              <w:rPr>
                <w:lang w:val="en-US"/>
              </w:rPr>
              <w:t>Minimum</w:t>
            </w:r>
          </w:p>
        </w:tc>
        <w:tc>
          <w:tcPr>
            <w:tcW w:w="1399" w:type="dxa"/>
          </w:tcPr>
          <w:p w14:paraId="703FA6CB" w14:textId="77777777" w:rsidR="00C624C9" w:rsidRPr="00C624C9" w:rsidRDefault="00C624C9" w:rsidP="006C0F95">
            <w:pPr>
              <w:spacing w:before="120" w:after="120"/>
              <w:jc w:val="center"/>
              <w:rPr>
                <w:lang w:val="en-US"/>
              </w:rPr>
            </w:pPr>
            <w:r w:rsidRPr="00C624C9">
              <w:rPr>
                <w:lang w:val="en-US"/>
              </w:rPr>
              <w:t>Mean</w:t>
            </w:r>
          </w:p>
        </w:tc>
        <w:tc>
          <w:tcPr>
            <w:tcW w:w="1251" w:type="dxa"/>
          </w:tcPr>
          <w:p w14:paraId="54EEABDC" w14:textId="77777777" w:rsidR="00C624C9" w:rsidRPr="00C624C9" w:rsidRDefault="00C624C9" w:rsidP="006C0F95">
            <w:pPr>
              <w:spacing w:before="120" w:after="120"/>
              <w:jc w:val="center"/>
              <w:rPr>
                <w:lang w:val="en-US"/>
              </w:rPr>
            </w:pPr>
            <w:r w:rsidRPr="00C624C9">
              <w:rPr>
                <w:lang w:val="en-US"/>
              </w:rPr>
              <w:t>Median</w:t>
            </w:r>
          </w:p>
        </w:tc>
        <w:tc>
          <w:tcPr>
            <w:tcW w:w="1131" w:type="dxa"/>
          </w:tcPr>
          <w:p w14:paraId="63440956" w14:textId="77777777" w:rsidR="00C624C9" w:rsidRPr="00C624C9" w:rsidRDefault="00C624C9" w:rsidP="006C0F95">
            <w:pPr>
              <w:spacing w:before="120" w:after="120"/>
              <w:jc w:val="center"/>
              <w:rPr>
                <w:lang w:val="en-US"/>
              </w:rPr>
            </w:pPr>
            <w:r w:rsidRPr="00C624C9">
              <w:rPr>
                <w:lang w:val="en-US"/>
              </w:rPr>
              <w:t>Maximum</w:t>
            </w:r>
          </w:p>
        </w:tc>
        <w:tc>
          <w:tcPr>
            <w:tcW w:w="1205" w:type="dxa"/>
          </w:tcPr>
          <w:p w14:paraId="44271018" w14:textId="77777777" w:rsidR="00C624C9" w:rsidRPr="00C624C9" w:rsidRDefault="00C624C9" w:rsidP="006C0F95">
            <w:pPr>
              <w:spacing w:before="120" w:after="120"/>
              <w:jc w:val="center"/>
              <w:rPr>
                <w:lang w:val="en-US"/>
              </w:rPr>
            </w:pPr>
            <w:r w:rsidRPr="00C624C9">
              <w:rPr>
                <w:lang w:val="en-US"/>
              </w:rPr>
              <w:t>Units</w:t>
            </w:r>
          </w:p>
        </w:tc>
      </w:tr>
      <w:tr w:rsidR="00C624C9" w:rsidRPr="00C624C9" w14:paraId="447DA7D3" w14:textId="77777777" w:rsidTr="00C83B6B">
        <w:tc>
          <w:tcPr>
            <w:tcW w:w="2505" w:type="dxa"/>
          </w:tcPr>
          <w:p w14:paraId="291909EB" w14:textId="77777777" w:rsidR="00C624C9" w:rsidRPr="00C624C9" w:rsidRDefault="00C624C9" w:rsidP="00C83B6B">
            <w:pPr>
              <w:pStyle w:val="ECCTabletext"/>
              <w:rPr>
                <w:lang w:val="en-US"/>
              </w:rPr>
            </w:pPr>
            <w:r w:rsidRPr="00C624C9">
              <w:rPr>
                <w:lang w:val="en-US"/>
              </w:rPr>
              <w:t xml:space="preserve">Link Length </w:t>
            </w:r>
          </w:p>
        </w:tc>
        <w:tc>
          <w:tcPr>
            <w:tcW w:w="1150" w:type="dxa"/>
          </w:tcPr>
          <w:p w14:paraId="409E43EE" w14:textId="77777777" w:rsidR="00C624C9" w:rsidRPr="00C624C9" w:rsidRDefault="00C624C9" w:rsidP="00C83B6B">
            <w:pPr>
              <w:pStyle w:val="ECCTabletext"/>
              <w:rPr>
                <w:lang w:val="en-US"/>
              </w:rPr>
            </w:pPr>
            <w:r w:rsidRPr="00C624C9">
              <w:rPr>
                <w:lang w:val="en-US"/>
              </w:rPr>
              <w:t xml:space="preserve">1.8 </w:t>
            </w:r>
          </w:p>
        </w:tc>
        <w:tc>
          <w:tcPr>
            <w:tcW w:w="1399" w:type="dxa"/>
          </w:tcPr>
          <w:p w14:paraId="12A0C6D9" w14:textId="77777777" w:rsidR="00C624C9" w:rsidRPr="00C624C9" w:rsidRDefault="00C624C9" w:rsidP="00C83B6B">
            <w:pPr>
              <w:pStyle w:val="ECCTabletext"/>
              <w:rPr>
                <w:lang w:val="en-US"/>
              </w:rPr>
            </w:pPr>
            <w:r w:rsidRPr="00C624C9">
              <w:rPr>
                <w:lang w:val="en-US"/>
              </w:rPr>
              <w:t xml:space="preserve">4.1 </w:t>
            </w:r>
          </w:p>
        </w:tc>
        <w:tc>
          <w:tcPr>
            <w:tcW w:w="1251" w:type="dxa"/>
          </w:tcPr>
          <w:p w14:paraId="3CF92DF3" w14:textId="77777777" w:rsidR="00C624C9" w:rsidRPr="00C624C9" w:rsidRDefault="00C624C9" w:rsidP="00C83B6B">
            <w:pPr>
              <w:pStyle w:val="ECCTabletext"/>
              <w:rPr>
                <w:lang w:val="en-US"/>
              </w:rPr>
            </w:pPr>
            <w:r w:rsidRPr="00C624C9">
              <w:rPr>
                <w:lang w:val="en-US"/>
              </w:rPr>
              <w:t xml:space="preserve">4.1 </w:t>
            </w:r>
          </w:p>
        </w:tc>
        <w:tc>
          <w:tcPr>
            <w:tcW w:w="1131" w:type="dxa"/>
          </w:tcPr>
          <w:p w14:paraId="3E64A92E" w14:textId="77777777" w:rsidR="00C624C9" w:rsidRPr="00C624C9" w:rsidRDefault="00C624C9" w:rsidP="00C83B6B">
            <w:pPr>
              <w:pStyle w:val="ECCTabletext"/>
              <w:rPr>
                <w:lang w:val="en-US"/>
              </w:rPr>
            </w:pPr>
            <w:r w:rsidRPr="00C624C9">
              <w:rPr>
                <w:lang w:val="en-US"/>
              </w:rPr>
              <w:t>7</w:t>
            </w:r>
          </w:p>
        </w:tc>
        <w:tc>
          <w:tcPr>
            <w:tcW w:w="1205" w:type="dxa"/>
          </w:tcPr>
          <w:p w14:paraId="36BB24C0" w14:textId="77777777" w:rsidR="00C624C9" w:rsidRPr="00C624C9" w:rsidRDefault="00C624C9" w:rsidP="00C83B6B">
            <w:pPr>
              <w:pStyle w:val="ECCTabletext"/>
              <w:rPr>
                <w:lang w:val="en-US"/>
              </w:rPr>
            </w:pPr>
            <w:r w:rsidRPr="00C624C9">
              <w:rPr>
                <w:lang w:val="en-US"/>
              </w:rPr>
              <w:t>[Km]</w:t>
            </w:r>
          </w:p>
        </w:tc>
      </w:tr>
      <w:tr w:rsidR="00C624C9" w:rsidRPr="00C624C9" w14:paraId="111E2885" w14:textId="77777777" w:rsidTr="00C83B6B">
        <w:tc>
          <w:tcPr>
            <w:tcW w:w="2505" w:type="dxa"/>
          </w:tcPr>
          <w:p w14:paraId="239C2DD5" w14:textId="77777777" w:rsidR="00C624C9" w:rsidRPr="00C624C9" w:rsidRDefault="00C624C9" w:rsidP="00C83B6B">
            <w:pPr>
              <w:pStyle w:val="ECCTabletext"/>
              <w:rPr>
                <w:lang w:val="en-US"/>
              </w:rPr>
            </w:pPr>
            <w:r w:rsidRPr="00C624C9">
              <w:rPr>
                <w:lang w:val="en-US"/>
              </w:rPr>
              <w:t xml:space="preserve">Nominal Power </w:t>
            </w:r>
          </w:p>
        </w:tc>
        <w:tc>
          <w:tcPr>
            <w:tcW w:w="1150" w:type="dxa"/>
          </w:tcPr>
          <w:p w14:paraId="39971899" w14:textId="77777777" w:rsidR="00C624C9" w:rsidRPr="00C624C9" w:rsidRDefault="00C624C9" w:rsidP="00C83B6B">
            <w:pPr>
              <w:pStyle w:val="ECCTabletext"/>
              <w:rPr>
                <w:lang w:val="en-US"/>
              </w:rPr>
            </w:pPr>
            <w:r w:rsidRPr="00C624C9">
              <w:rPr>
                <w:lang w:val="en-US"/>
              </w:rPr>
              <w:t>-27</w:t>
            </w:r>
          </w:p>
        </w:tc>
        <w:tc>
          <w:tcPr>
            <w:tcW w:w="1399" w:type="dxa"/>
          </w:tcPr>
          <w:p w14:paraId="749785B6" w14:textId="77777777" w:rsidR="00C624C9" w:rsidRPr="00C624C9" w:rsidRDefault="00C624C9" w:rsidP="00C83B6B">
            <w:pPr>
              <w:pStyle w:val="ECCTabletext"/>
              <w:rPr>
                <w:lang w:val="en-US"/>
              </w:rPr>
            </w:pPr>
            <w:r w:rsidRPr="00C624C9">
              <w:rPr>
                <w:lang w:val="en-US"/>
              </w:rPr>
              <w:t xml:space="preserve">-14.6 </w:t>
            </w:r>
          </w:p>
        </w:tc>
        <w:tc>
          <w:tcPr>
            <w:tcW w:w="1251" w:type="dxa"/>
          </w:tcPr>
          <w:p w14:paraId="73F1990A" w14:textId="77777777" w:rsidR="00C624C9" w:rsidRPr="00C624C9" w:rsidRDefault="00C624C9" w:rsidP="00C83B6B">
            <w:pPr>
              <w:pStyle w:val="ECCTabletext"/>
              <w:rPr>
                <w:lang w:val="en-US"/>
              </w:rPr>
            </w:pPr>
            <w:r w:rsidRPr="00C624C9">
              <w:rPr>
                <w:lang w:val="en-US"/>
              </w:rPr>
              <w:t>-14.3</w:t>
            </w:r>
          </w:p>
        </w:tc>
        <w:tc>
          <w:tcPr>
            <w:tcW w:w="1131" w:type="dxa"/>
          </w:tcPr>
          <w:p w14:paraId="168913A4" w14:textId="77777777" w:rsidR="00C624C9" w:rsidRPr="00C624C9" w:rsidRDefault="00C624C9" w:rsidP="00C83B6B">
            <w:pPr>
              <w:pStyle w:val="ECCTabletext"/>
              <w:rPr>
                <w:lang w:val="en-US"/>
              </w:rPr>
            </w:pPr>
            <w:r w:rsidRPr="00C624C9">
              <w:rPr>
                <w:lang w:val="en-US"/>
              </w:rPr>
              <w:t>-4.5</w:t>
            </w:r>
          </w:p>
        </w:tc>
        <w:tc>
          <w:tcPr>
            <w:tcW w:w="1205" w:type="dxa"/>
          </w:tcPr>
          <w:p w14:paraId="23C3298F" w14:textId="77777777" w:rsidR="00C624C9" w:rsidRPr="00C624C9" w:rsidRDefault="00C624C9" w:rsidP="00C83B6B">
            <w:pPr>
              <w:pStyle w:val="ECCTabletext"/>
              <w:rPr>
                <w:lang w:val="en-US"/>
              </w:rPr>
            </w:pPr>
            <w:r w:rsidRPr="00C624C9">
              <w:rPr>
                <w:lang w:val="en-US"/>
              </w:rPr>
              <w:t>[dBm/MHz]</w:t>
            </w:r>
          </w:p>
        </w:tc>
      </w:tr>
      <w:tr w:rsidR="00C624C9" w:rsidRPr="00C624C9" w14:paraId="19BEAF5D" w14:textId="77777777" w:rsidTr="00C83B6B">
        <w:tc>
          <w:tcPr>
            <w:tcW w:w="2505" w:type="dxa"/>
          </w:tcPr>
          <w:p w14:paraId="4D053A6D" w14:textId="77777777" w:rsidR="00C624C9" w:rsidRPr="00C624C9" w:rsidRDefault="00C624C9" w:rsidP="00C83B6B">
            <w:pPr>
              <w:pStyle w:val="ECCTabletext"/>
              <w:rPr>
                <w:lang w:val="en-US"/>
              </w:rPr>
            </w:pPr>
            <w:r w:rsidRPr="00C624C9">
              <w:rPr>
                <w:lang w:val="en-US"/>
              </w:rPr>
              <w:t xml:space="preserve">Nominal Power </w:t>
            </w:r>
          </w:p>
        </w:tc>
        <w:tc>
          <w:tcPr>
            <w:tcW w:w="1150" w:type="dxa"/>
          </w:tcPr>
          <w:p w14:paraId="5C9F45B5" w14:textId="77777777" w:rsidR="00C624C9" w:rsidRPr="00C624C9" w:rsidRDefault="00C624C9" w:rsidP="00C83B6B">
            <w:pPr>
              <w:pStyle w:val="ECCTabletext"/>
              <w:rPr>
                <w:lang w:val="en-US"/>
              </w:rPr>
            </w:pPr>
            <w:r w:rsidRPr="00C624C9">
              <w:rPr>
                <w:lang w:val="en-US"/>
              </w:rPr>
              <w:t>-9.5</w:t>
            </w:r>
          </w:p>
        </w:tc>
        <w:tc>
          <w:tcPr>
            <w:tcW w:w="1399" w:type="dxa"/>
          </w:tcPr>
          <w:p w14:paraId="65420FFC" w14:textId="77777777" w:rsidR="00C624C9" w:rsidRPr="00C624C9" w:rsidRDefault="00C624C9" w:rsidP="00C83B6B">
            <w:pPr>
              <w:pStyle w:val="ECCTabletext"/>
              <w:rPr>
                <w:lang w:val="en-US"/>
              </w:rPr>
            </w:pPr>
            <w:r w:rsidRPr="00C624C9">
              <w:rPr>
                <w:lang w:val="en-US"/>
              </w:rPr>
              <w:t xml:space="preserve">1.4 </w:t>
            </w:r>
          </w:p>
        </w:tc>
        <w:tc>
          <w:tcPr>
            <w:tcW w:w="1251" w:type="dxa"/>
          </w:tcPr>
          <w:p w14:paraId="326C3195" w14:textId="77777777" w:rsidR="00C624C9" w:rsidRPr="00C624C9" w:rsidRDefault="00C624C9" w:rsidP="00C83B6B">
            <w:pPr>
              <w:pStyle w:val="ECCTabletext"/>
              <w:rPr>
                <w:lang w:val="en-US"/>
              </w:rPr>
            </w:pPr>
            <w:r w:rsidRPr="00C624C9">
              <w:rPr>
                <w:lang w:val="en-US"/>
              </w:rPr>
              <w:t xml:space="preserve">2 </w:t>
            </w:r>
          </w:p>
        </w:tc>
        <w:tc>
          <w:tcPr>
            <w:tcW w:w="1131" w:type="dxa"/>
          </w:tcPr>
          <w:p w14:paraId="7BB6DE58" w14:textId="77777777" w:rsidR="00C624C9" w:rsidRPr="00C624C9" w:rsidRDefault="00C624C9" w:rsidP="00C83B6B">
            <w:pPr>
              <w:pStyle w:val="ECCTabletext"/>
              <w:rPr>
                <w:lang w:val="en-US"/>
              </w:rPr>
            </w:pPr>
            <w:r w:rsidRPr="00C624C9">
              <w:rPr>
                <w:lang w:val="en-US"/>
              </w:rPr>
              <w:t>11</w:t>
            </w:r>
          </w:p>
        </w:tc>
        <w:tc>
          <w:tcPr>
            <w:tcW w:w="1205" w:type="dxa"/>
          </w:tcPr>
          <w:p w14:paraId="317CBF2B" w14:textId="77777777" w:rsidR="00C624C9" w:rsidRPr="00C624C9" w:rsidRDefault="00C624C9" w:rsidP="00C83B6B">
            <w:pPr>
              <w:pStyle w:val="ECCTabletext"/>
              <w:rPr>
                <w:lang w:val="en-US"/>
              </w:rPr>
            </w:pPr>
            <w:r w:rsidRPr="00C624C9">
              <w:rPr>
                <w:lang w:val="en-US"/>
              </w:rPr>
              <w:t>[dBm]</w:t>
            </w:r>
          </w:p>
        </w:tc>
      </w:tr>
    </w:tbl>
    <w:p w14:paraId="435A34FD" w14:textId="77777777" w:rsidR="00A80CB3" w:rsidRDefault="00320150" w:rsidP="00C83B6B">
      <w:pPr>
        <w:pStyle w:val="ECCAnnexheading3"/>
      </w:pPr>
      <w:r w:rsidRPr="00320150">
        <w:lastRenderedPageBreak/>
        <w:t xml:space="preserve"> </w:t>
      </w:r>
      <w:r w:rsidR="00021860">
        <w:t>Rank correlation between nominal Tx power and link length</w:t>
      </w:r>
    </w:p>
    <w:p w14:paraId="76AF9C35" w14:textId="77777777" w:rsidR="00021860" w:rsidRPr="00021860" w:rsidRDefault="00021860" w:rsidP="00C83B6B">
      <w:pPr>
        <w:pStyle w:val="ECCLetteredList"/>
      </w:pPr>
      <w:r w:rsidRPr="00021860">
        <w:t>Nominal Transmit Power expressed in dBm/MHz</w:t>
      </w:r>
    </w:p>
    <w:p w14:paraId="4A089656" w14:textId="77777777" w:rsidR="00021860" w:rsidRPr="00021860" w:rsidRDefault="00021860" w:rsidP="00C83B6B">
      <w:pPr>
        <w:pStyle w:val="ECCBulletsLv3"/>
      </w:pPr>
      <w:r w:rsidRPr="00021860">
        <w:t>The correlation coefficient between Nominal Transmit Power and Link Length is ρ = 0.122</w:t>
      </w:r>
    </w:p>
    <w:p w14:paraId="467C4F76" w14:textId="5DBE0F04" w:rsidR="00021860" w:rsidRPr="00021860" w:rsidRDefault="00021860" w:rsidP="00C83B6B">
      <w:pPr>
        <w:pStyle w:val="ECCBulletsLv3"/>
      </w:pPr>
      <w:r w:rsidRPr="00021860">
        <w:t>The confidence level</w:t>
      </w:r>
      <w:r w:rsidR="0020550A">
        <w:t xml:space="preserve"> </w:t>
      </w:r>
      <w:r w:rsidRPr="00021860">
        <w:t>p for the correlation</w:t>
      </w:r>
      <w:r w:rsidR="0020550A">
        <w:t xml:space="preserve"> </w:t>
      </w:r>
      <w:r w:rsidRPr="00021860">
        <w:t>is p = 98.9%</w:t>
      </w:r>
    </w:p>
    <w:p w14:paraId="2A014320" w14:textId="77777777" w:rsidR="00021860" w:rsidRPr="00021860" w:rsidRDefault="00021860" w:rsidP="00C83B6B">
      <w:pPr>
        <w:pStyle w:val="ECCLetteredList"/>
        <w:numPr>
          <w:ilvl w:val="0"/>
          <w:numId w:val="0"/>
        </w:numPr>
        <w:ind w:left="680"/>
      </w:pPr>
      <w:r w:rsidRPr="00021860">
        <w:t>According these statistical results, there is a weak correlation between nominal transmit power and link length in Switzerland with a high confidence level.</w:t>
      </w:r>
    </w:p>
    <w:p w14:paraId="0D78F3A0" w14:textId="77777777" w:rsidR="00021860" w:rsidRPr="00021860" w:rsidRDefault="00021860" w:rsidP="00C83B6B">
      <w:pPr>
        <w:pStyle w:val="ECCLetteredList"/>
      </w:pPr>
      <w:r w:rsidRPr="00021860">
        <w:t>Nominal Transmit Power expressed in dBm</w:t>
      </w:r>
    </w:p>
    <w:p w14:paraId="74270229" w14:textId="77777777" w:rsidR="00021860" w:rsidRPr="00021860" w:rsidRDefault="00021860" w:rsidP="00C83B6B">
      <w:pPr>
        <w:pStyle w:val="ECCBulletsLv3"/>
      </w:pPr>
      <w:r w:rsidRPr="00021860">
        <w:t>The correlation coefficient between Nominal Transmit Power and Link Length is ρ = 0.141</w:t>
      </w:r>
    </w:p>
    <w:p w14:paraId="178AD236" w14:textId="5F52EC0F" w:rsidR="00021860" w:rsidRPr="00021860" w:rsidRDefault="007375CF" w:rsidP="00C83B6B">
      <w:pPr>
        <w:pStyle w:val="ECCBulletsLv3"/>
      </w:pPr>
      <w:r>
        <w:t>The confidence level</w:t>
      </w:r>
      <w:r w:rsidR="00021860" w:rsidRPr="00021860">
        <w:t xml:space="preserve"> p for the correlation</w:t>
      </w:r>
      <w:r w:rsidR="0020550A">
        <w:t xml:space="preserve"> </w:t>
      </w:r>
      <w:r w:rsidR="00021860" w:rsidRPr="00021860">
        <w:t>is p = 99.7%</w:t>
      </w:r>
    </w:p>
    <w:p w14:paraId="43AF2A13" w14:textId="0B36F2F7" w:rsidR="00021860" w:rsidRPr="00021860" w:rsidRDefault="00021860" w:rsidP="00C83B6B">
      <w:pPr>
        <w:pStyle w:val="ECCLetteredList"/>
        <w:numPr>
          <w:ilvl w:val="0"/>
          <w:numId w:val="0"/>
        </w:numPr>
        <w:ind w:left="680"/>
      </w:pPr>
      <w:r w:rsidRPr="00021860">
        <w:t xml:space="preserve">Same conclusion as for </w:t>
      </w:r>
      <w:r w:rsidR="006145FC">
        <w:t>section</w:t>
      </w:r>
      <w:r w:rsidRPr="00D17A33">
        <w:t xml:space="preserve"> </w:t>
      </w:r>
      <w:r w:rsidR="00D17A33">
        <w:fldChar w:fldCharType="begin"/>
      </w:r>
      <w:r w:rsidR="00D17A33">
        <w:instrText xml:space="preserve"> REF _Ref82514903 \r \h </w:instrText>
      </w:r>
      <w:r w:rsidR="00D17A33">
        <w:fldChar w:fldCharType="separate"/>
      </w:r>
      <w:r w:rsidR="00D17A33">
        <w:t>2.1</w:t>
      </w:r>
      <w:r w:rsidR="00D17A33">
        <w:fldChar w:fldCharType="end"/>
      </w:r>
    </w:p>
    <w:p w14:paraId="31EDE72E" w14:textId="77777777" w:rsidR="00021860" w:rsidRPr="00021860" w:rsidRDefault="00021860" w:rsidP="00C83B6B">
      <w:pPr>
        <w:pStyle w:val="ECCLetteredList"/>
      </w:pPr>
      <w:r>
        <w:t xml:space="preserve"> </w:t>
      </w:r>
      <w:r w:rsidRPr="00021860">
        <w:t>Check for possible wrong data provisioning</w:t>
      </w:r>
    </w:p>
    <w:p w14:paraId="0ECAA61B" w14:textId="77777777" w:rsidR="00021860" w:rsidRPr="00021860" w:rsidRDefault="00021860" w:rsidP="00021860">
      <w:r w:rsidRPr="00021860">
        <w:t>The fact that the calculated Pearson correlation coefficient indicates no correlation between the link transmit Power and link length seems to put into question this statistical approach. It was therefore decided to make an additional test on data provisioning.</w:t>
      </w:r>
    </w:p>
    <w:p w14:paraId="0F531DD9" w14:textId="77777777" w:rsidR="00021860" w:rsidRPr="00021860" w:rsidRDefault="00021860" w:rsidP="00021860">
      <w:r w:rsidRPr="00021860">
        <w:t>A Swiss database extract has more than 148 fields for describing 1 link. It is therefore possible that out of 433 links, a few links may have a wrong provisioning, which would possibly impact on the correlation coefficient. To check this, it has been assumed that 1% of the links may have some wrong parameter. Out of the 433 pairs of link length and Transmit Power values, 99% have been selected randomly for 1 million time and the corresponding Spearman correlation coefficient calculated to get the minimum and maximum correlation range.</w:t>
      </w:r>
    </w:p>
    <w:p w14:paraId="02ACBE9D" w14:textId="155F1FBB" w:rsidR="00021860" w:rsidRPr="00021860" w:rsidRDefault="00021860" w:rsidP="00C83B6B">
      <w:pPr>
        <w:pStyle w:val="ECCBulletsLv1"/>
      </w:pPr>
      <w:r>
        <w:t>Case Transmit Power in dBm/MHz</w:t>
      </w:r>
      <w:r w:rsidRPr="00021860">
        <w:t>: correlation range</w:t>
      </w:r>
      <w:r>
        <w:t>:</w:t>
      </w:r>
      <w:r w:rsidR="0020550A">
        <w:t xml:space="preserve"> </w:t>
      </w:r>
      <w:r>
        <w:t>0.099</w:t>
      </w:r>
      <w:proofErr w:type="gramStart"/>
      <w:r>
        <w:t xml:space="preserve"> ..</w:t>
      </w:r>
      <w:proofErr w:type="gramEnd"/>
      <w:r>
        <w:t xml:space="preserve"> 0.142 (exact value</w:t>
      </w:r>
      <w:r w:rsidRPr="00021860">
        <w:t xml:space="preserve"> ρ = 0.122)</w:t>
      </w:r>
      <w:r w:rsidR="00404CE8">
        <w:t>;</w:t>
      </w:r>
    </w:p>
    <w:p w14:paraId="38194A07" w14:textId="07086124" w:rsidR="00021860" w:rsidRPr="00021860" w:rsidRDefault="00021860" w:rsidP="00C83B6B">
      <w:pPr>
        <w:pStyle w:val="ECCBulletsLv1"/>
      </w:pPr>
      <w:r w:rsidRPr="00021860">
        <w:t xml:space="preserve">Case </w:t>
      </w:r>
      <w:r>
        <w:t>Transmit Power in dBm</w:t>
      </w:r>
      <w:r w:rsidRPr="00021860">
        <w:t>: correlation range</w:t>
      </w:r>
      <w:r>
        <w:t>: 0.120</w:t>
      </w:r>
      <w:proofErr w:type="gramStart"/>
      <w:r>
        <w:t xml:space="preserve"> ..</w:t>
      </w:r>
      <w:proofErr w:type="gramEnd"/>
      <w:r>
        <w:t xml:space="preserve"> 0.161 (exact value </w:t>
      </w:r>
      <w:r w:rsidRPr="00021860">
        <w:t>ρ = 0.141)</w:t>
      </w:r>
      <w:r w:rsidR="00404CE8">
        <w:t>.</w:t>
      </w:r>
    </w:p>
    <w:p w14:paraId="3D39C2D7" w14:textId="77777777" w:rsidR="00021860" w:rsidRDefault="00021860" w:rsidP="00021860">
      <w:r w:rsidRPr="00021860">
        <w:t>As no big changes take place in the correlation range compared to the exact value, it is assumed that there i</w:t>
      </w:r>
      <w:r>
        <w:t>s no hidden wrong data provisio</w:t>
      </w:r>
      <w:r w:rsidRPr="00021860">
        <w:t>ning.</w:t>
      </w:r>
    </w:p>
    <w:p w14:paraId="6BF489D8" w14:textId="77777777" w:rsidR="00021860" w:rsidRPr="00021860" w:rsidRDefault="00333288" w:rsidP="00C83B6B">
      <w:pPr>
        <w:pStyle w:val="Caption"/>
      </w:pPr>
      <w:r>
        <w:t xml:space="preserve">Table </w:t>
      </w:r>
      <w:r>
        <w:fldChar w:fldCharType="begin"/>
      </w:r>
      <w:r>
        <w:instrText xml:space="preserve"> SEQ Table \* ARABIC </w:instrText>
      </w:r>
      <w:r>
        <w:fldChar w:fldCharType="separate"/>
      </w:r>
      <w:r w:rsidR="00C537D5">
        <w:rPr>
          <w:noProof/>
        </w:rPr>
        <w:t>9</w:t>
      </w:r>
      <w:r>
        <w:fldChar w:fldCharType="end"/>
      </w:r>
      <w:r>
        <w:t xml:space="preserve">: </w:t>
      </w:r>
      <w:r w:rsidRPr="00021860">
        <w:rPr>
          <w:lang w:val="en-US"/>
        </w:rPr>
        <w:t>Channel bandwidth repartition for the 433 Swiss links</w:t>
      </w:r>
    </w:p>
    <w:tbl>
      <w:tblPr>
        <w:tblStyle w:val="ECCTable-redheader"/>
        <w:tblW w:w="5949" w:type="dxa"/>
        <w:tblInd w:w="0" w:type="dxa"/>
        <w:tblLook w:val="04A0" w:firstRow="1" w:lastRow="0" w:firstColumn="1" w:lastColumn="0" w:noHBand="0" w:noVBand="1"/>
      </w:tblPr>
      <w:tblGrid>
        <w:gridCol w:w="2411"/>
        <w:gridCol w:w="3538"/>
      </w:tblGrid>
      <w:tr w:rsidR="00021860" w:rsidRPr="00567D7F" w14:paraId="536C0164" w14:textId="77777777" w:rsidTr="00C83B6B">
        <w:trPr>
          <w:cnfStyle w:val="100000000000" w:firstRow="1" w:lastRow="0" w:firstColumn="0" w:lastColumn="0" w:oddVBand="0" w:evenVBand="0" w:oddHBand="0" w:evenHBand="0" w:firstRowFirstColumn="0" w:firstRowLastColumn="0" w:lastRowFirstColumn="0" w:lastRowLastColumn="0"/>
          <w:trHeight w:val="288"/>
        </w:trPr>
        <w:tc>
          <w:tcPr>
            <w:tcW w:w="2411" w:type="dxa"/>
            <w:noWrap/>
            <w:hideMark/>
          </w:tcPr>
          <w:p w14:paraId="1F591836" w14:textId="77777777" w:rsidR="00021860" w:rsidRPr="00021860" w:rsidRDefault="00021860" w:rsidP="00C83B6B">
            <w:pPr>
              <w:spacing w:before="120" w:after="120"/>
            </w:pPr>
            <w:r w:rsidRPr="00021860">
              <w:t>Channel bandwidth</w:t>
            </w:r>
          </w:p>
        </w:tc>
        <w:tc>
          <w:tcPr>
            <w:tcW w:w="3538" w:type="dxa"/>
            <w:noWrap/>
            <w:hideMark/>
          </w:tcPr>
          <w:p w14:paraId="38028318" w14:textId="77777777" w:rsidR="00021860" w:rsidRPr="00021860" w:rsidRDefault="00021860" w:rsidP="00C83B6B">
            <w:pPr>
              <w:spacing w:before="120" w:after="120"/>
            </w:pPr>
            <w:r w:rsidRPr="00021860">
              <w:t>Percentage of the 433 Swiss links</w:t>
            </w:r>
          </w:p>
        </w:tc>
      </w:tr>
      <w:tr w:rsidR="00021860" w:rsidRPr="00567D7F" w14:paraId="0C1FFD4C" w14:textId="77777777" w:rsidTr="00C83B6B">
        <w:trPr>
          <w:trHeight w:val="288"/>
        </w:trPr>
        <w:tc>
          <w:tcPr>
            <w:tcW w:w="2411" w:type="dxa"/>
            <w:noWrap/>
            <w:hideMark/>
          </w:tcPr>
          <w:p w14:paraId="717E32B7" w14:textId="77777777" w:rsidR="00021860" w:rsidRPr="00021860" w:rsidRDefault="00021860" w:rsidP="00C83B6B">
            <w:pPr>
              <w:pStyle w:val="ECCTabletext"/>
            </w:pPr>
            <w:r w:rsidRPr="00021860">
              <w:t>28 MHz</w:t>
            </w:r>
          </w:p>
        </w:tc>
        <w:tc>
          <w:tcPr>
            <w:tcW w:w="3538" w:type="dxa"/>
            <w:noWrap/>
            <w:hideMark/>
          </w:tcPr>
          <w:p w14:paraId="116C8B12" w14:textId="7D510D57" w:rsidR="00021860" w:rsidRPr="00021860" w:rsidRDefault="00021860" w:rsidP="00C83B6B">
            <w:pPr>
              <w:pStyle w:val="ECCTabletext"/>
            </w:pPr>
            <w:r w:rsidRPr="00021860">
              <w:t>47.11%</w:t>
            </w:r>
          </w:p>
        </w:tc>
      </w:tr>
      <w:tr w:rsidR="00021860" w:rsidRPr="00567D7F" w14:paraId="1C995661" w14:textId="77777777" w:rsidTr="00C83B6B">
        <w:trPr>
          <w:trHeight w:val="300"/>
        </w:trPr>
        <w:tc>
          <w:tcPr>
            <w:tcW w:w="2411" w:type="dxa"/>
            <w:noWrap/>
            <w:hideMark/>
          </w:tcPr>
          <w:p w14:paraId="4244F239" w14:textId="77777777" w:rsidR="00021860" w:rsidRPr="00021860" w:rsidRDefault="00021860" w:rsidP="00C83B6B">
            <w:pPr>
              <w:pStyle w:val="ECCTabletext"/>
            </w:pPr>
            <w:r w:rsidRPr="00021860">
              <w:t>56 MHz</w:t>
            </w:r>
          </w:p>
        </w:tc>
        <w:tc>
          <w:tcPr>
            <w:tcW w:w="3538" w:type="dxa"/>
            <w:noWrap/>
            <w:hideMark/>
          </w:tcPr>
          <w:p w14:paraId="6A0D5596" w14:textId="77777777" w:rsidR="00021860" w:rsidRPr="00021860" w:rsidRDefault="00021860" w:rsidP="00C83B6B">
            <w:pPr>
              <w:pStyle w:val="ECCTabletext"/>
            </w:pPr>
            <w:r w:rsidRPr="00021860">
              <w:t xml:space="preserve">52.89% </w:t>
            </w:r>
          </w:p>
        </w:tc>
      </w:tr>
      <w:tr w:rsidR="00021860" w:rsidRPr="0007296D" w14:paraId="51369765" w14:textId="77777777" w:rsidTr="00C83B6B">
        <w:trPr>
          <w:trHeight w:val="300"/>
        </w:trPr>
        <w:tc>
          <w:tcPr>
            <w:tcW w:w="5949" w:type="dxa"/>
            <w:gridSpan w:val="2"/>
            <w:noWrap/>
          </w:tcPr>
          <w:p w14:paraId="41937685" w14:textId="66C3DE0D" w:rsidR="00021860" w:rsidRPr="00021860" w:rsidRDefault="00B060A0" w:rsidP="00B060A0">
            <w:pPr>
              <w:pStyle w:val="ECCTablenote"/>
            </w:pPr>
            <w:r>
              <w:t xml:space="preserve">Note: </w:t>
            </w:r>
            <w:r w:rsidR="00021860" w:rsidRPr="00021860">
              <w:t xml:space="preserve">In future </w:t>
            </w:r>
            <w:r w:rsidR="0062783A">
              <w:t xml:space="preserve">a channel bandwidth of 112 MHz </w:t>
            </w:r>
            <w:r w:rsidR="00021860" w:rsidRPr="00021860">
              <w:t>may be used</w:t>
            </w:r>
          </w:p>
        </w:tc>
      </w:tr>
    </w:tbl>
    <w:p w14:paraId="365AD7AE" w14:textId="77777777" w:rsidR="000447A3" w:rsidRDefault="000447A3" w:rsidP="00C83B6B">
      <w:pPr>
        <w:pStyle w:val="ECCAnnexheading2"/>
      </w:pPr>
      <w:bookmarkStart w:id="133" w:name="_Toc94270063"/>
      <w:r>
        <w:t>FS links in Germany</w:t>
      </w:r>
      <w:bookmarkEnd w:id="133"/>
    </w:p>
    <w:p w14:paraId="56110DD2" w14:textId="77777777" w:rsidR="00021860" w:rsidRDefault="00E57FF7" w:rsidP="00C83B6B">
      <w:pPr>
        <w:pStyle w:val="ECCAnnexheading3"/>
      </w:pPr>
      <w:r>
        <w:t>Introduction</w:t>
      </w:r>
    </w:p>
    <w:p w14:paraId="674C026F" w14:textId="77777777" w:rsidR="00E57FF7" w:rsidRPr="00E57FF7" w:rsidRDefault="00E57FF7" w:rsidP="00E57FF7">
      <w:pPr>
        <w:rPr>
          <w:lang w:val="da-DK"/>
        </w:rPr>
      </w:pPr>
      <w:r w:rsidRPr="00E57FF7">
        <w:rPr>
          <w:lang w:val="da-DK"/>
        </w:rPr>
        <w:t xml:space="preserve">The basic requirement for the introduction of uncoordinated FSS earth station in the FS portion of the 28 GHZ band is a mitigation technique that ensures the protection of all FS links. Only in that case uncoordinated FSS earth station shall be allowed to take advantage of a use of the spectrum dedicated to the FS. </w:t>
      </w:r>
    </w:p>
    <w:p w14:paraId="6A0651A9" w14:textId="700D8528" w:rsidR="00E57FF7" w:rsidRPr="00E57FF7" w:rsidRDefault="00E57FF7" w:rsidP="00E57FF7">
      <w:r>
        <w:rPr>
          <w:lang w:val="da-DK"/>
        </w:rPr>
        <w:t xml:space="preserve">Furthermore ECC Report 304 </w:t>
      </w:r>
      <w:r w:rsidR="007A4B78">
        <w:fldChar w:fldCharType="begin"/>
      </w:r>
      <w:r w:rsidR="007A4B78">
        <w:instrText xml:space="preserve"> REF _Ref82511859 \r \h </w:instrText>
      </w:r>
      <w:r w:rsidR="007A4B78">
        <w:fldChar w:fldCharType="separate"/>
      </w:r>
      <w:r w:rsidR="007A4B78">
        <w:t>[1]</w:t>
      </w:r>
      <w:r w:rsidR="007A4B78">
        <w:fldChar w:fldCharType="end"/>
      </w:r>
      <w:r w:rsidR="007A4B78">
        <w:t xml:space="preserve"> </w:t>
      </w:r>
      <w:r>
        <w:rPr>
          <w:lang w:val="da-DK"/>
        </w:rPr>
        <w:t>states</w:t>
      </w:r>
      <w:r w:rsidRPr="00E57FF7">
        <w:rPr>
          <w:lang w:val="da-DK"/>
        </w:rPr>
        <w:t xml:space="preserve"> that there is no intention to change the</w:t>
      </w:r>
      <w:r w:rsidR="0062783A">
        <w:rPr>
          <w:lang w:val="da-DK"/>
        </w:rPr>
        <w:t xml:space="preserve"> ECC </w:t>
      </w:r>
      <w:r w:rsidR="00225CD6">
        <w:t>Decision</w:t>
      </w:r>
      <w:r w:rsidR="0062783A">
        <w:rPr>
          <w:lang w:val="da-DK"/>
        </w:rPr>
        <w:t xml:space="preserve"> </w:t>
      </w:r>
      <w:r w:rsidRPr="00E57FF7">
        <w:rPr>
          <w:lang w:val="da-DK"/>
        </w:rPr>
        <w:t xml:space="preserve">(05)01 </w:t>
      </w:r>
      <w:r w:rsidR="00AD3ADD">
        <w:rPr>
          <w:rStyle w:val="ECCParagraph"/>
        </w:rPr>
        <w:fldChar w:fldCharType="begin"/>
      </w:r>
      <w:r w:rsidR="00AD3ADD">
        <w:rPr>
          <w:rStyle w:val="ECCParagraph"/>
        </w:rPr>
        <w:instrText xml:space="preserve"> REF _Ref82511325 \r \h </w:instrText>
      </w:r>
      <w:r w:rsidR="00AD3ADD">
        <w:rPr>
          <w:rStyle w:val="ECCParagraph"/>
        </w:rPr>
      </w:r>
      <w:r w:rsidR="00AD3ADD">
        <w:rPr>
          <w:rStyle w:val="ECCParagraph"/>
        </w:rPr>
        <w:fldChar w:fldCharType="separate"/>
      </w:r>
      <w:r w:rsidR="00AD3ADD">
        <w:rPr>
          <w:rStyle w:val="ECCParagraph"/>
        </w:rPr>
        <w:t>[3]</w:t>
      </w:r>
      <w:r w:rsidR="00AD3ADD">
        <w:rPr>
          <w:rStyle w:val="ECCParagraph"/>
        </w:rPr>
        <w:fldChar w:fldCharType="end"/>
      </w:r>
      <w:r w:rsidR="00AD3ADD">
        <w:rPr>
          <w:rStyle w:val="ECCParagraph"/>
        </w:rPr>
        <w:t xml:space="preserve"> </w:t>
      </w:r>
      <w:r w:rsidRPr="00E57FF7">
        <w:rPr>
          <w:lang w:val="da-DK"/>
        </w:rPr>
        <w:t xml:space="preserve">in order to allow uncoordinated FSS </w:t>
      </w:r>
      <w:r w:rsidR="0038242A">
        <w:rPr>
          <w:lang w:val="da-DK"/>
        </w:rPr>
        <w:t>E</w:t>
      </w:r>
      <w:r w:rsidRPr="00E57FF7">
        <w:rPr>
          <w:lang w:val="da-DK"/>
        </w:rPr>
        <w:t xml:space="preserve">arth station in the FS portion of the 28 GHz band. </w:t>
      </w:r>
    </w:p>
    <w:p w14:paraId="0F77AB78" w14:textId="4ACD8982" w:rsidR="00E57FF7" w:rsidRPr="00E57FF7" w:rsidRDefault="0062783A" w:rsidP="00E57FF7">
      <w:r>
        <w:rPr>
          <w:lang w:val="da-DK"/>
        </w:rPr>
        <w:lastRenderedPageBreak/>
        <w:t>ECC D</w:t>
      </w:r>
      <w:r w:rsidR="00225CD6">
        <w:t>ecision</w:t>
      </w:r>
      <w:r>
        <w:rPr>
          <w:lang w:val="da-DK"/>
        </w:rPr>
        <w:t xml:space="preserve"> </w:t>
      </w:r>
      <w:r w:rsidR="00E57FF7" w:rsidRPr="00E57FF7">
        <w:rPr>
          <w:lang w:val="da-DK"/>
        </w:rPr>
        <w:t>(05)01</w:t>
      </w:r>
      <w:r w:rsidR="006145FC">
        <w:rPr>
          <w:lang w:val="da-DK"/>
        </w:rPr>
        <w:t xml:space="preserve"> </w:t>
      </w:r>
      <w:r w:rsidR="006145FC">
        <w:rPr>
          <w:lang w:val="da-DK"/>
        </w:rPr>
        <w:fldChar w:fldCharType="begin"/>
      </w:r>
      <w:r w:rsidR="006145FC">
        <w:rPr>
          <w:lang w:val="da-DK"/>
        </w:rPr>
        <w:instrText xml:space="preserve"> REF _Ref82511325 \r \h </w:instrText>
      </w:r>
      <w:r w:rsidR="006145FC">
        <w:rPr>
          <w:lang w:val="da-DK"/>
        </w:rPr>
      </w:r>
      <w:r w:rsidR="006145FC">
        <w:rPr>
          <w:lang w:val="da-DK"/>
        </w:rPr>
        <w:fldChar w:fldCharType="separate"/>
      </w:r>
      <w:r w:rsidR="006145FC">
        <w:rPr>
          <w:lang w:val="da-DK"/>
        </w:rPr>
        <w:t>[3]</w:t>
      </w:r>
      <w:r w:rsidR="006145FC">
        <w:rPr>
          <w:lang w:val="da-DK"/>
        </w:rPr>
        <w:fldChar w:fldCharType="end"/>
      </w:r>
      <w:r w:rsidR="00E57FF7" w:rsidRPr="00E57FF7">
        <w:rPr>
          <w:lang w:val="da-DK"/>
        </w:rPr>
        <w:t xml:space="preserve"> makes the following consideration regarding uncoordin</w:t>
      </w:r>
      <w:r w:rsidR="00E57FF7">
        <w:rPr>
          <w:lang w:val="da-DK"/>
        </w:rPr>
        <w:t xml:space="preserve">ated FSS </w:t>
      </w:r>
      <w:r w:rsidR="006237F8">
        <w:rPr>
          <w:lang w:val="da-DK"/>
        </w:rPr>
        <w:t xml:space="preserve">Earth </w:t>
      </w:r>
      <w:r w:rsidR="0038242A">
        <w:rPr>
          <w:lang w:val="da-DK"/>
        </w:rPr>
        <w:t>s</w:t>
      </w:r>
      <w:r w:rsidR="006237F8">
        <w:rPr>
          <w:lang w:val="da-DK"/>
        </w:rPr>
        <w:t>tations</w:t>
      </w:r>
      <w:r w:rsidR="00E57FF7">
        <w:rPr>
          <w:lang w:val="da-DK"/>
        </w:rPr>
        <w:t>: “the probability of</w:t>
      </w:r>
      <w:r w:rsidR="0020550A">
        <w:rPr>
          <w:lang w:val="da-DK"/>
        </w:rPr>
        <w:t xml:space="preserve"> </w:t>
      </w:r>
      <w:r w:rsidR="00E57FF7">
        <w:rPr>
          <w:lang w:val="da-DK"/>
        </w:rPr>
        <w:t xml:space="preserve">interference to FS receiver stations by FSS uncoordinated transmitting </w:t>
      </w:r>
      <w:r w:rsidR="006237F8">
        <w:rPr>
          <w:lang w:val="da-DK"/>
        </w:rPr>
        <w:t xml:space="preserve">Earth </w:t>
      </w:r>
      <w:r w:rsidR="0038242A">
        <w:rPr>
          <w:lang w:val="da-DK"/>
        </w:rPr>
        <w:t>s</w:t>
      </w:r>
      <w:r w:rsidR="006237F8">
        <w:rPr>
          <w:lang w:val="da-DK"/>
        </w:rPr>
        <w:t>tations</w:t>
      </w:r>
      <w:r w:rsidR="00E57FF7" w:rsidRPr="00E57FF7">
        <w:rPr>
          <w:lang w:val="da-DK"/>
        </w:rPr>
        <w:t xml:space="preserve"> operating on the same frequency and in the same geographical area is generally regarded as being not acceptable”. </w:t>
      </w:r>
    </w:p>
    <w:p w14:paraId="7CF9E3B8" w14:textId="77777777" w:rsidR="00E57FF7" w:rsidRPr="00E57FF7" w:rsidRDefault="00E57FF7" w:rsidP="00E57FF7">
      <w:pPr>
        <w:rPr>
          <w:lang w:val="da-DK"/>
        </w:rPr>
      </w:pPr>
      <w:r w:rsidRPr="00E57FF7">
        <w:rPr>
          <w:lang w:val="da-DK"/>
        </w:rPr>
        <w:t>For the configuration of the sensor the combination of the max. interference distance and the min possible FS Tx output power describes the most critical scenario.</w:t>
      </w:r>
    </w:p>
    <w:p w14:paraId="19A214D7" w14:textId="77777777" w:rsidR="00E57FF7" w:rsidRDefault="00E57FF7" w:rsidP="00E57FF7">
      <w:r w:rsidRPr="00E57FF7">
        <w:rPr>
          <w:lang w:val="da-DK"/>
        </w:rPr>
        <w:t>As FS receivers cannot be detected, an equivalent FS T</w:t>
      </w:r>
      <w:r w:rsidR="0062783A">
        <w:t>x</w:t>
      </w:r>
      <w:r w:rsidRPr="00E57FF7">
        <w:rPr>
          <w:lang w:val="da-DK"/>
        </w:rPr>
        <w:t xml:space="preserve"> is required. This equivalent FS Tx should cover the most critical of all possible configurations for FS links in the band, which seems to be the configuration with the lowest </w:t>
      </w:r>
      <w:r w:rsidR="00F274A8">
        <w:t>e.i.r.p.</w:t>
      </w:r>
      <w:r w:rsidRPr="00E57FF7">
        <w:rPr>
          <w:lang w:val="da-DK"/>
        </w:rPr>
        <w:t>.</w:t>
      </w:r>
    </w:p>
    <w:p w14:paraId="7A062D7B" w14:textId="77777777" w:rsidR="00E57FF7" w:rsidRDefault="00E57FF7" w:rsidP="00C83B6B">
      <w:pPr>
        <w:pStyle w:val="ECCAnnexheading3"/>
      </w:pPr>
      <w:bookmarkStart w:id="134" w:name="_Ref88228615"/>
      <w:r w:rsidRPr="00E57FF7">
        <w:t>FS link deployment with different FS T</w:t>
      </w:r>
      <w:r w:rsidR="0062783A">
        <w:t>x</w:t>
      </w:r>
      <w:r w:rsidRPr="00E57FF7">
        <w:t xml:space="preserve"> output power values</w:t>
      </w:r>
      <w:bookmarkEnd w:id="134"/>
    </w:p>
    <w:p w14:paraId="5A0BBC6C" w14:textId="77777777" w:rsidR="00E57FF7" w:rsidRPr="00E57FF7" w:rsidRDefault="00E57FF7" w:rsidP="00E57FF7">
      <w:r>
        <w:t xml:space="preserve">To evaluate possible “realistic” minimum FS Tx output power values datasheets from different manufactures are evaluated. </w:t>
      </w:r>
    </w:p>
    <w:p w14:paraId="0F485514" w14:textId="77777777" w:rsidR="00E57FF7" w:rsidRPr="00E57FF7" w:rsidRDefault="00E57FF7" w:rsidP="00E57FF7">
      <w:r>
        <w:t xml:space="preserve">The datasheets for FS equipment currently on the market provide values between -10 dBm and -5 dBm as minimum Tx output power. This option developed by the manufacturers allows to operate with an appropriate low transmitter output power in case of very short links which contributes to an improved efficiency in spectrum usage. </w:t>
      </w:r>
    </w:p>
    <w:p w14:paraId="64F48B92" w14:textId="77777777" w:rsidR="00E57FF7" w:rsidRPr="00E57FF7" w:rsidRDefault="00E57FF7" w:rsidP="00E57FF7">
      <w:r>
        <w:t xml:space="preserve">As ECC Report 304 </w:t>
      </w:r>
      <w:r w:rsidR="007A4B78">
        <w:fldChar w:fldCharType="begin"/>
      </w:r>
      <w:r w:rsidR="007A4B78">
        <w:instrText xml:space="preserve"> REF _Ref82511859 \r \h </w:instrText>
      </w:r>
      <w:r w:rsidR="007A4B78">
        <w:fldChar w:fldCharType="separate"/>
      </w:r>
      <w:r w:rsidR="007A4B78">
        <w:t>[1]</w:t>
      </w:r>
      <w:r w:rsidR="007A4B78">
        <w:fldChar w:fldCharType="end"/>
      </w:r>
      <w:r w:rsidR="007A4B78">
        <w:t xml:space="preserve"> </w:t>
      </w:r>
      <w:r>
        <w:t>uses 47 dBi antenna gain for the studies to derive possible interference distances this antenna was used for the first evaluations.</w:t>
      </w:r>
    </w:p>
    <w:p w14:paraId="149B5FCB" w14:textId="77777777" w:rsidR="00E57FF7" w:rsidRPr="00E57FF7" w:rsidRDefault="00E57FF7" w:rsidP="00E57FF7">
      <w:r>
        <w:t xml:space="preserve">For short links, such a high antenna diameter of 1.2 m might not be realistic, therefore calculations with a smaller diameter and a resulting gain of 38 dBi) were made in addition. The gain distribution of antennas used in 28 GHz </w:t>
      </w:r>
      <w:proofErr w:type="spellStart"/>
      <w:r>
        <w:t>PtP</w:t>
      </w:r>
      <w:proofErr w:type="spellEnd"/>
      <w:r>
        <w:t xml:space="preserve"> applications in Germany indicates that 38 dBi are the most common gain in the field. </w:t>
      </w:r>
    </w:p>
    <w:p w14:paraId="27B6BCF9" w14:textId="7D0539A2" w:rsidR="00E57FF7" w:rsidRPr="00E57FF7" w:rsidRDefault="00E57FF7" w:rsidP="00E57FF7">
      <w:r w:rsidRPr="00E57FF7">
        <w:fldChar w:fldCharType="begin"/>
      </w:r>
      <w:r w:rsidRPr="00B6140A">
        <w:instrText xml:space="preserve"> REF _Ref27042638 \h </w:instrText>
      </w:r>
      <w:r w:rsidRPr="00297825">
        <w:instrText xml:space="preserve"> \* MERGEFORMAT </w:instrText>
      </w:r>
      <w:r w:rsidRPr="00E57FF7">
        <w:fldChar w:fldCharType="separate"/>
      </w:r>
      <w:r w:rsidR="00333288">
        <w:t>Table 10</w:t>
      </w:r>
      <w:r w:rsidRPr="00E57FF7">
        <w:fldChar w:fldCharType="end"/>
      </w:r>
      <w:r>
        <w:t xml:space="preserve"> shows possible link lengths for different bandwidths and modulation schemes with a FS TX output power of –</w:t>
      </w:r>
      <w:r w:rsidR="0021694E">
        <w:t xml:space="preserve"> 10 dBm and</w:t>
      </w:r>
      <w:r>
        <w:t xml:space="preserve"> a 47 dBi antenna for TX and Rx.</w:t>
      </w:r>
    </w:p>
    <w:p w14:paraId="287C6836" w14:textId="77777777" w:rsidR="00E57FF7" w:rsidRDefault="00333288" w:rsidP="00C83B6B">
      <w:pPr>
        <w:pStyle w:val="Caption"/>
        <w:keepNext/>
      </w:pPr>
      <w:bookmarkStart w:id="135" w:name="_Ref88228519"/>
      <w:bookmarkStart w:id="136" w:name="_Ref27042638"/>
      <w:r>
        <w:t xml:space="preserve">Table </w:t>
      </w:r>
      <w:r>
        <w:fldChar w:fldCharType="begin"/>
      </w:r>
      <w:r>
        <w:instrText xml:space="preserve"> SEQ Table \* ARABIC </w:instrText>
      </w:r>
      <w:r>
        <w:fldChar w:fldCharType="separate"/>
      </w:r>
      <w:r w:rsidR="00C537D5">
        <w:rPr>
          <w:noProof/>
        </w:rPr>
        <w:t>10</w:t>
      </w:r>
      <w:r>
        <w:fldChar w:fldCharType="end"/>
      </w:r>
      <w:bookmarkEnd w:id="135"/>
      <w:r>
        <w:t>:</w:t>
      </w:r>
      <w:bookmarkEnd w:id="136"/>
      <w:r w:rsidR="00E57FF7">
        <w:t xml:space="preserve"> </w:t>
      </w:r>
      <w:r w:rsidR="00E57FF7" w:rsidRPr="00117557">
        <w:t>Evaluation of possible link distance with a FS TX output power of -10 dBm</w:t>
      </w:r>
      <w:r w:rsidR="00E57FF7">
        <w:t xml:space="preserve"> and antenna gain of 47 dBi</w:t>
      </w:r>
    </w:p>
    <w:tbl>
      <w:tblPr>
        <w:tblW w:w="0" w:type="auto"/>
        <w:jc w:val="center"/>
        <w:tblCellMar>
          <w:left w:w="70" w:type="dxa"/>
          <w:right w:w="70" w:type="dxa"/>
        </w:tblCellMar>
        <w:tblLook w:val="04A0" w:firstRow="1" w:lastRow="0" w:firstColumn="1" w:lastColumn="0" w:noHBand="0" w:noVBand="1"/>
      </w:tblPr>
      <w:tblGrid>
        <w:gridCol w:w="1095"/>
        <w:gridCol w:w="872"/>
        <w:gridCol w:w="873"/>
        <w:gridCol w:w="1067"/>
        <w:gridCol w:w="1067"/>
        <w:gridCol w:w="1067"/>
        <w:gridCol w:w="1196"/>
        <w:gridCol w:w="1196"/>
        <w:gridCol w:w="1196"/>
      </w:tblGrid>
      <w:tr w:rsidR="00E57FF7" w14:paraId="01A004F8" w14:textId="77777777" w:rsidTr="006145FC">
        <w:trPr>
          <w:trHeight w:val="570"/>
          <w:jc w:val="center"/>
        </w:trPr>
        <w:tc>
          <w:tcPr>
            <w:tcW w:w="0" w:type="auto"/>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7B6AB98" w14:textId="77777777" w:rsidR="00E57FF7" w:rsidRPr="00CA77BD" w:rsidRDefault="0021694E" w:rsidP="00CA77BD">
            <w:pPr>
              <w:jc w:val="center"/>
              <w:rPr>
                <w:b/>
                <w:bCs/>
                <w:color w:val="FFFFFF" w:themeColor="background1"/>
              </w:rPr>
            </w:pPr>
            <w:r w:rsidRPr="00CA77BD">
              <w:rPr>
                <w:b/>
                <w:bCs/>
                <w:color w:val="FFFFFF" w:themeColor="background1"/>
              </w:rPr>
              <w:t>BW</w:t>
            </w:r>
            <w:r w:rsidR="00E57FF7" w:rsidRPr="00CA77BD">
              <w:rPr>
                <w:b/>
                <w:bCs/>
                <w:color w:val="FFFFFF" w:themeColor="background1"/>
              </w:rPr>
              <w:br/>
              <w:t>[MHz]</w:t>
            </w:r>
          </w:p>
        </w:tc>
        <w:tc>
          <w:tcPr>
            <w:tcW w:w="0" w:type="auto"/>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vAlign w:val="center"/>
          </w:tcPr>
          <w:p w14:paraId="45E1C71A" w14:textId="693BFEF3" w:rsidR="00E57FF7" w:rsidRPr="00CA77BD" w:rsidRDefault="00E57FF7" w:rsidP="00D057EB">
            <w:pPr>
              <w:spacing w:after="120"/>
              <w:jc w:val="center"/>
              <w:rPr>
                <w:b/>
                <w:bCs/>
                <w:color w:val="FFFFFF" w:themeColor="background1"/>
              </w:rPr>
            </w:pPr>
            <w:r w:rsidRPr="00CA77BD">
              <w:rPr>
                <w:b/>
                <w:bCs/>
                <w:color w:val="FFFFFF" w:themeColor="background1"/>
              </w:rPr>
              <w:t>LoS maximum (vertical) link length for 26.3</w:t>
            </w:r>
            <w:r w:rsidR="00554A4F" w:rsidRPr="00CA77BD">
              <w:rPr>
                <w:b/>
                <w:bCs/>
                <w:color w:val="FFFFFF" w:themeColor="background1"/>
              </w:rPr>
              <w:t xml:space="preserve"> </w:t>
            </w:r>
            <w:r w:rsidRPr="00CA77BD">
              <w:rPr>
                <w:b/>
                <w:bCs/>
                <w:color w:val="FFFFFF" w:themeColor="background1"/>
              </w:rPr>
              <w:t>min outage/year using different QAMs in 28</w:t>
            </w:r>
            <w:r w:rsidR="00D67E16">
              <w:rPr>
                <w:b/>
                <w:bCs/>
                <w:color w:val="FFFFFF" w:themeColor="background1"/>
              </w:rPr>
              <w:t> </w:t>
            </w:r>
            <w:r w:rsidRPr="00CA77BD">
              <w:rPr>
                <w:b/>
                <w:bCs/>
                <w:color w:val="FFFFFF" w:themeColor="background1"/>
              </w:rPr>
              <w:t>GHz, planning margin 10</w:t>
            </w:r>
            <w:r w:rsidR="005857C4" w:rsidRPr="00CA77BD">
              <w:rPr>
                <w:b/>
                <w:bCs/>
                <w:color w:val="FFFFFF" w:themeColor="background1"/>
              </w:rPr>
              <w:t xml:space="preserve"> </w:t>
            </w:r>
            <w:r w:rsidRPr="00CA77BD">
              <w:rPr>
                <w:b/>
                <w:bCs/>
                <w:color w:val="FFFFFF" w:themeColor="background1"/>
              </w:rPr>
              <w:t>dB</w:t>
            </w:r>
          </w:p>
        </w:tc>
      </w:tr>
      <w:tr w:rsidR="00CA77BD" w14:paraId="03932481" w14:textId="77777777" w:rsidTr="006145FC">
        <w:trPr>
          <w:trHeight w:val="300"/>
          <w:jc w:val="center"/>
        </w:trPr>
        <w:tc>
          <w:tcPr>
            <w:tcW w:w="0" w:type="auto"/>
            <w:vMerge/>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vAlign w:val="center"/>
          </w:tcPr>
          <w:p w14:paraId="72EB4D5F" w14:textId="77777777" w:rsidR="00E57FF7" w:rsidRPr="00CA77BD" w:rsidRDefault="00E57FF7" w:rsidP="00CA77BD">
            <w:pPr>
              <w:jc w:val="center"/>
              <w:rPr>
                <w:b/>
                <w:bCs/>
                <w:color w:val="FFFFFF" w:themeColor="background1"/>
              </w:rPr>
            </w:pP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480426F4"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4</w:t>
            </w:r>
            <w:r w:rsidR="005857C4" w:rsidRPr="00CA77BD">
              <w:rPr>
                <w:b/>
                <w:bCs/>
                <w:color w:val="FFFFFF" w:themeColor="background1"/>
              </w:rPr>
              <w:t xml:space="preserve"> </w:t>
            </w:r>
            <w:r w:rsidRPr="00CA77BD">
              <w:rPr>
                <w:b/>
                <w:bCs/>
                <w:color w:val="FFFFFF" w:themeColor="background1"/>
              </w:rPr>
              <w:t>PSK</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6257442B"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8</w:t>
            </w:r>
            <w:r w:rsidR="005857C4" w:rsidRPr="00CA77BD">
              <w:rPr>
                <w:b/>
                <w:bCs/>
                <w:color w:val="FFFFFF" w:themeColor="background1"/>
              </w:rPr>
              <w:t xml:space="preserve"> </w:t>
            </w:r>
            <w:r w:rsidRPr="00CA77BD">
              <w:rPr>
                <w:b/>
                <w:bCs/>
                <w:color w:val="FFFFFF" w:themeColor="background1"/>
              </w:rPr>
              <w:t>PSK</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48DF042E"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16</w:t>
            </w:r>
            <w:r w:rsidR="00554A4F" w:rsidRP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2EB03B65"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32</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39E34DA2"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64</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602625AD"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128</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32805848"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256</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232A"/>
            <w:noWrap/>
            <w:vAlign w:val="center"/>
          </w:tcPr>
          <w:p w14:paraId="00C7945B"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512</w:t>
            </w:r>
            <w:r w:rsidR="00CA77BD">
              <w:rPr>
                <w:b/>
                <w:bCs/>
                <w:color w:val="FFFFFF" w:themeColor="background1"/>
              </w:rPr>
              <w:t xml:space="preserve"> </w:t>
            </w:r>
            <w:r w:rsidRPr="00CA77BD">
              <w:rPr>
                <w:b/>
                <w:bCs/>
                <w:color w:val="FFFFFF" w:themeColor="background1"/>
              </w:rPr>
              <w:t>QAM</w:t>
            </w:r>
          </w:p>
        </w:tc>
      </w:tr>
      <w:tr w:rsidR="00A35925" w14:paraId="507393C4" w14:textId="77777777" w:rsidTr="006145FC">
        <w:trPr>
          <w:trHeight w:val="300"/>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vAlign w:val="center"/>
          </w:tcPr>
          <w:p w14:paraId="3EEC1A3E" w14:textId="77777777" w:rsidR="00E57FF7" w:rsidRPr="003D3E82" w:rsidRDefault="00E57FF7" w:rsidP="00CA77BD">
            <w:pPr>
              <w:pStyle w:val="ECCTabletext"/>
              <w:spacing w:before="60"/>
            </w:pPr>
            <w:r w:rsidRPr="003D3E82">
              <w:t>PTx [dBm]</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2B79666"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811816C"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29EF92F"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7CA4E9A"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7362B35"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424721D"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53A7E8E" w14:textId="77777777" w:rsidR="00E57FF7" w:rsidRPr="00E57FF7" w:rsidRDefault="00E57FF7" w:rsidP="00C83B6B">
            <w:pPr>
              <w:pStyle w:val="ECCTabletext"/>
            </w:pPr>
            <w:r w:rsidRPr="00E57FF7">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015D405" w14:textId="77777777" w:rsidR="00E57FF7" w:rsidRPr="00E57FF7" w:rsidRDefault="00E57FF7" w:rsidP="00C83B6B">
            <w:pPr>
              <w:pStyle w:val="ECCTabletext"/>
            </w:pPr>
            <w:r w:rsidRPr="00E57FF7">
              <w:t>-10.0</w:t>
            </w:r>
          </w:p>
        </w:tc>
      </w:tr>
      <w:tr w:rsidR="00A35925" w14:paraId="630B34EE" w14:textId="77777777" w:rsidTr="006145FC">
        <w:trPr>
          <w:trHeight w:val="300"/>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vAlign w:val="center"/>
          </w:tcPr>
          <w:p w14:paraId="7CF898C5" w14:textId="77777777" w:rsidR="00E57FF7" w:rsidRPr="003D3E82" w:rsidRDefault="00E57FF7" w:rsidP="00CA77BD">
            <w:pPr>
              <w:pStyle w:val="ECCTabletext"/>
              <w:spacing w:before="60"/>
            </w:pPr>
            <w:proofErr w:type="spellStart"/>
            <w:r w:rsidRPr="003D3E82">
              <w:t>gTx</w:t>
            </w:r>
            <w:proofErr w:type="spellEnd"/>
            <w:r w:rsidRPr="003D3E82">
              <w:t xml:space="preserve"> [dBi]</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809C436"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9B93531"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13A7005"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9E833C7"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C172977"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F9EA1B5"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3AE70AC"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625611C" w14:textId="77777777" w:rsidR="00E57FF7" w:rsidRPr="00E57FF7" w:rsidRDefault="00E57FF7" w:rsidP="00C83B6B">
            <w:pPr>
              <w:pStyle w:val="ECCTabletext"/>
            </w:pPr>
            <w:r w:rsidRPr="00E57FF7">
              <w:t>47.0</w:t>
            </w:r>
          </w:p>
        </w:tc>
      </w:tr>
      <w:tr w:rsidR="00A35925" w14:paraId="5781BC26" w14:textId="77777777" w:rsidTr="006145FC">
        <w:trPr>
          <w:trHeight w:val="288"/>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vAlign w:val="center"/>
          </w:tcPr>
          <w:p w14:paraId="3FFA6C6C" w14:textId="77777777" w:rsidR="00E57FF7" w:rsidRPr="003D3E82" w:rsidRDefault="00E57FF7" w:rsidP="00CA77BD">
            <w:pPr>
              <w:pStyle w:val="ECCTabletext"/>
              <w:spacing w:before="60"/>
            </w:pPr>
            <w:proofErr w:type="spellStart"/>
            <w:r w:rsidRPr="003D3E82">
              <w:t>gRx</w:t>
            </w:r>
            <w:proofErr w:type="spellEnd"/>
            <w:r w:rsidRPr="003D3E82">
              <w:t xml:space="preserve"> [dBi]</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51E3C89"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4050A51"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069A843"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068B5EE"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C185003"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BC28889"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0FCDCF2" w14:textId="77777777" w:rsidR="00E57FF7" w:rsidRPr="00E57FF7" w:rsidRDefault="00E57FF7" w:rsidP="00C83B6B">
            <w:pPr>
              <w:pStyle w:val="ECCTabletext"/>
            </w:pPr>
            <w:r w:rsidRPr="00E57FF7">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FB4D5F9" w14:textId="77777777" w:rsidR="00E57FF7" w:rsidRPr="00E57FF7" w:rsidRDefault="00E57FF7" w:rsidP="00C83B6B">
            <w:pPr>
              <w:pStyle w:val="ECCTabletext"/>
            </w:pPr>
            <w:r w:rsidRPr="00E57FF7">
              <w:t>47.0</w:t>
            </w:r>
          </w:p>
        </w:tc>
      </w:tr>
      <w:tr w:rsidR="00A35925" w14:paraId="490ECF01" w14:textId="77777777" w:rsidTr="006145FC">
        <w:trPr>
          <w:trHeight w:val="315"/>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vAlign w:val="center"/>
          </w:tcPr>
          <w:p w14:paraId="271BEB94" w14:textId="77777777" w:rsidR="00E57FF7" w:rsidRPr="003D3E82" w:rsidRDefault="00E57FF7" w:rsidP="00CA77BD">
            <w:pPr>
              <w:pStyle w:val="ECCTabletext"/>
              <w:spacing w:before="60"/>
            </w:pPr>
            <w:r w:rsidRPr="003D3E82">
              <w:t>PTx (</w:t>
            </w:r>
            <w:r w:rsidR="00F274A8" w:rsidRPr="003D3E82">
              <w:t>e.i.r.p.</w:t>
            </w:r>
            <w:r w:rsidR="00242A73" w:rsidRPr="003D3E82">
              <w:t>,</w:t>
            </w:r>
            <w:r w:rsidRPr="003D3E82">
              <w:t>[dBW])</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5294436"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B2AB557"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07BAFD5"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415676D"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42DB3C4"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85620A7"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B2F4DDA" w14:textId="77777777" w:rsidR="00E57FF7" w:rsidRPr="00E57FF7" w:rsidRDefault="00E57FF7" w:rsidP="00C83B6B">
            <w:pPr>
              <w:pStyle w:val="ECCTabletext"/>
            </w:pPr>
            <w:r w:rsidRPr="00E57FF7">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0CAA453" w14:textId="77777777" w:rsidR="00E57FF7" w:rsidRPr="00E57FF7" w:rsidRDefault="00E57FF7" w:rsidP="00C83B6B">
            <w:pPr>
              <w:pStyle w:val="ECCTabletext"/>
            </w:pPr>
            <w:r w:rsidRPr="00E57FF7">
              <w:t>7.0</w:t>
            </w:r>
          </w:p>
        </w:tc>
      </w:tr>
      <w:tr w:rsidR="00A35925" w14:paraId="3129C8A9" w14:textId="77777777" w:rsidTr="006145FC">
        <w:trPr>
          <w:trHeight w:val="288"/>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82844CF" w14:textId="77777777" w:rsidR="00E57FF7" w:rsidRPr="003D3E82" w:rsidRDefault="00E57FF7" w:rsidP="00CA77BD">
            <w:pPr>
              <w:pStyle w:val="ECCTabletext"/>
              <w:spacing w:before="60"/>
            </w:pPr>
            <w:r w:rsidRPr="003D3E82">
              <w:t>3.5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BE4A52C" w14:textId="77777777" w:rsidR="00E57FF7" w:rsidRPr="00E57FF7" w:rsidRDefault="00E57FF7" w:rsidP="00C83B6B">
            <w:pPr>
              <w:pStyle w:val="ECCTabletext"/>
            </w:pPr>
            <w:r w:rsidRPr="00E57FF7">
              <w:t>4.1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DA15902" w14:textId="77777777" w:rsidR="00E57FF7" w:rsidRPr="00E57FF7" w:rsidRDefault="00E57FF7" w:rsidP="00C83B6B">
            <w:pPr>
              <w:pStyle w:val="ECCTabletext"/>
            </w:pPr>
            <w:r w:rsidRPr="00E57FF7">
              <w:t>3.7</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1E07B45" w14:textId="77777777" w:rsidR="00E57FF7" w:rsidRPr="00E57FF7" w:rsidRDefault="00E57FF7" w:rsidP="00C83B6B">
            <w:pPr>
              <w:pStyle w:val="ECCTabletext"/>
            </w:pPr>
            <w:r w:rsidRPr="00E57FF7">
              <w:t>3.3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BE5BBDE" w14:textId="77777777" w:rsidR="00E57FF7" w:rsidRPr="00E57FF7" w:rsidRDefault="00E57FF7" w:rsidP="00C83B6B">
            <w:pPr>
              <w:pStyle w:val="ECCTabletext"/>
            </w:pPr>
            <w:r w:rsidRPr="00E57FF7">
              <w:t>3.0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764F728" w14:textId="77777777" w:rsidR="00E57FF7" w:rsidRPr="00E57FF7" w:rsidRDefault="00E57FF7" w:rsidP="00C83B6B">
            <w:pPr>
              <w:pStyle w:val="ECCTabletext"/>
            </w:pPr>
            <w:r w:rsidRPr="00E57FF7">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76AAC9E" w14:textId="77777777" w:rsidR="00E57FF7" w:rsidRPr="00E57FF7" w:rsidRDefault="00E57FF7" w:rsidP="00C83B6B">
            <w:pPr>
              <w:pStyle w:val="ECCTabletext"/>
            </w:pPr>
            <w:r w:rsidRPr="00E57FF7">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26D299A" w14:textId="77777777" w:rsidR="00E57FF7" w:rsidRPr="00E57FF7" w:rsidRDefault="00E57FF7" w:rsidP="00C83B6B">
            <w:pPr>
              <w:pStyle w:val="ECCTabletext"/>
            </w:pPr>
            <w:r w:rsidRPr="00E57FF7">
              <w:t>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0E1CAB1" w14:textId="77777777" w:rsidR="00E57FF7" w:rsidRPr="00E57FF7" w:rsidRDefault="00E57FF7" w:rsidP="00C83B6B">
            <w:pPr>
              <w:pStyle w:val="ECCTabletext"/>
            </w:pPr>
            <w:r w:rsidRPr="00E57FF7">
              <w:t>1.8</w:t>
            </w:r>
          </w:p>
        </w:tc>
      </w:tr>
      <w:tr w:rsidR="00A35925" w14:paraId="7DDF5722" w14:textId="77777777" w:rsidTr="006145FC">
        <w:trPr>
          <w:trHeight w:val="312"/>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B03C580" w14:textId="77777777" w:rsidR="00E57FF7" w:rsidRPr="003D3E82" w:rsidRDefault="00E57FF7" w:rsidP="00CA77BD">
            <w:pPr>
              <w:pStyle w:val="ECCTabletext"/>
              <w:spacing w:before="60"/>
            </w:pPr>
            <w:r w:rsidRPr="003D3E82">
              <w:t>7</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ABC8BA0" w14:textId="77777777" w:rsidR="00E57FF7" w:rsidRPr="00E57FF7" w:rsidRDefault="00E57FF7" w:rsidP="00C83B6B">
            <w:pPr>
              <w:pStyle w:val="ECCTabletext"/>
            </w:pPr>
            <w:r w:rsidRPr="00E57FF7">
              <w:t>3.7</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E4567F2" w14:textId="77777777" w:rsidR="00E57FF7" w:rsidRPr="00E57FF7" w:rsidRDefault="00E57FF7" w:rsidP="00C83B6B">
            <w:pPr>
              <w:pStyle w:val="ECCTabletext"/>
            </w:pPr>
            <w:r w:rsidRPr="00E57FF7">
              <w:t>3.3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7B17B32" w14:textId="77777777" w:rsidR="00E57FF7" w:rsidRPr="00E57FF7" w:rsidRDefault="00E57FF7" w:rsidP="00C83B6B">
            <w:pPr>
              <w:pStyle w:val="ECCTabletext"/>
            </w:pPr>
            <w:r w:rsidRPr="00E57FF7">
              <w:t>3.0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ECFDD32" w14:textId="77777777" w:rsidR="00E57FF7" w:rsidRPr="00E57FF7" w:rsidRDefault="00E57FF7" w:rsidP="00C83B6B">
            <w:pPr>
              <w:pStyle w:val="ECCTabletext"/>
            </w:pPr>
            <w:r w:rsidRPr="00E57FF7">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7658B33" w14:textId="77777777" w:rsidR="00E57FF7" w:rsidRPr="00E57FF7" w:rsidRDefault="00E57FF7" w:rsidP="00C83B6B">
            <w:pPr>
              <w:pStyle w:val="ECCTabletext"/>
            </w:pPr>
            <w:r w:rsidRPr="00E57FF7">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D99FAAC" w14:textId="77777777" w:rsidR="00E57FF7" w:rsidRPr="00E57FF7" w:rsidRDefault="00E57FF7" w:rsidP="00C83B6B">
            <w:pPr>
              <w:pStyle w:val="ECCTabletext"/>
            </w:pPr>
            <w:r w:rsidRPr="00E57FF7">
              <w:t>2.1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732557A" w14:textId="77777777" w:rsidR="00E57FF7" w:rsidRPr="00E57FF7" w:rsidRDefault="00E57FF7" w:rsidP="00C83B6B">
            <w:pPr>
              <w:pStyle w:val="ECCTabletext"/>
            </w:pPr>
            <w:r w:rsidRPr="00E57FF7">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105FD9E" w14:textId="77777777" w:rsidR="00E57FF7" w:rsidRPr="00E57FF7" w:rsidRDefault="00E57FF7" w:rsidP="00C83B6B">
            <w:pPr>
              <w:pStyle w:val="ECCTabletext"/>
            </w:pPr>
            <w:r w:rsidRPr="00E57FF7">
              <w:t>1.5</w:t>
            </w:r>
          </w:p>
        </w:tc>
      </w:tr>
      <w:tr w:rsidR="00A35925" w14:paraId="6B455484" w14:textId="77777777" w:rsidTr="006145FC">
        <w:trPr>
          <w:trHeight w:val="288"/>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C1EB127" w14:textId="77777777" w:rsidR="00E57FF7" w:rsidRPr="003D3E82" w:rsidRDefault="00E57FF7" w:rsidP="00CA77BD">
            <w:pPr>
              <w:pStyle w:val="ECCTabletext"/>
              <w:spacing w:before="60"/>
            </w:pPr>
            <w:r w:rsidRPr="003D3E82">
              <w:t>14</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07F2479" w14:textId="77777777" w:rsidR="00E57FF7" w:rsidRPr="00E57FF7" w:rsidRDefault="00E57FF7" w:rsidP="00C83B6B">
            <w:pPr>
              <w:pStyle w:val="ECCTabletext"/>
            </w:pPr>
            <w:r w:rsidRPr="00E57FF7">
              <w:t>3.3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8A700CF" w14:textId="77777777" w:rsidR="00E57FF7" w:rsidRPr="00E57FF7" w:rsidRDefault="00E57FF7" w:rsidP="00C83B6B">
            <w:pPr>
              <w:pStyle w:val="ECCTabletext"/>
            </w:pPr>
            <w:r w:rsidRPr="00E57FF7">
              <w:t>3.0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9D6F0A5" w14:textId="77777777" w:rsidR="00E57FF7" w:rsidRPr="00E57FF7" w:rsidRDefault="00E57FF7" w:rsidP="00C83B6B">
            <w:pPr>
              <w:pStyle w:val="ECCTabletext"/>
            </w:pPr>
            <w:r w:rsidRPr="00E57FF7">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5DAD5E9" w14:textId="77777777" w:rsidR="00E57FF7" w:rsidRPr="00E57FF7" w:rsidRDefault="00E57FF7" w:rsidP="00C83B6B">
            <w:pPr>
              <w:pStyle w:val="ECCTabletext"/>
            </w:pPr>
            <w:r w:rsidRPr="00E57FF7">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74D4207" w14:textId="77777777" w:rsidR="00E57FF7" w:rsidRPr="00E57FF7" w:rsidRDefault="00E57FF7" w:rsidP="00C83B6B">
            <w:pPr>
              <w:pStyle w:val="ECCTabletext"/>
            </w:pPr>
            <w:r w:rsidRPr="00E57FF7">
              <w:t>2.1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9EB0673" w14:textId="77777777" w:rsidR="00E57FF7" w:rsidRPr="00E57FF7" w:rsidRDefault="00E57FF7" w:rsidP="00C83B6B">
            <w:pPr>
              <w:pStyle w:val="ECCTabletext"/>
            </w:pPr>
            <w:r w:rsidRPr="00E57FF7">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8631F93" w14:textId="77777777" w:rsidR="00E57FF7" w:rsidRPr="00E57FF7" w:rsidRDefault="00E57FF7" w:rsidP="00C83B6B">
            <w:pPr>
              <w:pStyle w:val="ECCTabletext"/>
            </w:pPr>
            <w:r w:rsidRPr="00E57FF7">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DBF3447" w14:textId="77777777" w:rsidR="00E57FF7" w:rsidRPr="00E57FF7" w:rsidRDefault="00E57FF7" w:rsidP="00C83B6B">
            <w:pPr>
              <w:pStyle w:val="ECCTabletext"/>
            </w:pPr>
            <w:r w:rsidRPr="00E57FF7">
              <w:t>1.3</w:t>
            </w:r>
          </w:p>
        </w:tc>
      </w:tr>
      <w:tr w:rsidR="00A35925" w14:paraId="129E6CEA" w14:textId="77777777" w:rsidTr="006145FC">
        <w:trPr>
          <w:trHeight w:val="288"/>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DC84C27" w14:textId="77777777" w:rsidR="00E57FF7" w:rsidRPr="003D3E82" w:rsidRDefault="00E57FF7" w:rsidP="00CA77BD">
            <w:pPr>
              <w:pStyle w:val="ECCTabletext"/>
              <w:spacing w:before="60"/>
            </w:pPr>
            <w:r w:rsidRPr="003D3E82">
              <w:t>28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81E6C47" w14:textId="77777777" w:rsidR="00E57FF7" w:rsidRPr="00E57FF7" w:rsidRDefault="00E57FF7" w:rsidP="00C83B6B">
            <w:pPr>
              <w:pStyle w:val="ECCTabletext"/>
            </w:pPr>
            <w:r w:rsidRPr="00E57FF7">
              <w:t>3.0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22CC026" w14:textId="77777777" w:rsidR="00E57FF7" w:rsidRPr="00E57FF7" w:rsidRDefault="00E57FF7" w:rsidP="00C83B6B">
            <w:pPr>
              <w:pStyle w:val="ECCTabletext"/>
            </w:pPr>
            <w:r w:rsidRPr="00E57FF7">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9D46246" w14:textId="77777777" w:rsidR="00E57FF7" w:rsidRPr="00E57FF7" w:rsidRDefault="00E57FF7" w:rsidP="00C83B6B">
            <w:pPr>
              <w:pStyle w:val="ECCTabletext"/>
            </w:pPr>
            <w:r w:rsidRPr="00E57FF7">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3CAE3A2" w14:textId="77777777" w:rsidR="00E57FF7" w:rsidRPr="00E57FF7" w:rsidRDefault="00E57FF7" w:rsidP="00C83B6B">
            <w:pPr>
              <w:pStyle w:val="ECCTabletext"/>
            </w:pPr>
            <w:r w:rsidRPr="00E57FF7">
              <w:t>2.1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98B8D47" w14:textId="77777777" w:rsidR="00E57FF7" w:rsidRPr="00E57FF7" w:rsidRDefault="00E57FF7" w:rsidP="00C83B6B">
            <w:pPr>
              <w:pStyle w:val="ECCTabletext"/>
            </w:pPr>
            <w:r w:rsidRPr="00E57FF7">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9B7A4F3" w14:textId="77777777" w:rsidR="00E57FF7" w:rsidRPr="00E57FF7" w:rsidRDefault="00E57FF7" w:rsidP="00C83B6B">
            <w:pPr>
              <w:pStyle w:val="ECCTabletext"/>
            </w:pPr>
            <w:r w:rsidRPr="00E57FF7">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53FD50B" w14:textId="77777777" w:rsidR="00E57FF7" w:rsidRPr="00E57FF7" w:rsidRDefault="00E57FF7" w:rsidP="00C83B6B">
            <w:pPr>
              <w:pStyle w:val="ECCTabletext"/>
            </w:pPr>
            <w:r w:rsidRPr="00E57FF7">
              <w:t>1.3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CDCEDE0" w14:textId="77777777" w:rsidR="00E57FF7" w:rsidRPr="00E57FF7" w:rsidRDefault="00E57FF7" w:rsidP="00C83B6B">
            <w:pPr>
              <w:pStyle w:val="ECCTabletext"/>
            </w:pPr>
            <w:r w:rsidRPr="00E57FF7">
              <w:t>1.1</w:t>
            </w:r>
          </w:p>
        </w:tc>
      </w:tr>
      <w:tr w:rsidR="00A35925" w14:paraId="296E997D" w14:textId="77777777" w:rsidTr="006145FC">
        <w:trPr>
          <w:trHeight w:val="288"/>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2C50BDF" w14:textId="77777777" w:rsidR="00E57FF7" w:rsidRPr="003D3E82" w:rsidRDefault="00E57FF7" w:rsidP="00CA77BD">
            <w:pPr>
              <w:pStyle w:val="ECCTabletext"/>
              <w:spacing w:before="60"/>
            </w:pPr>
            <w:r w:rsidRPr="003D3E82">
              <w:t>56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C655310" w14:textId="77777777" w:rsidR="00E57FF7" w:rsidRPr="00E57FF7" w:rsidRDefault="00E57FF7" w:rsidP="00C83B6B">
            <w:pPr>
              <w:pStyle w:val="ECCTabletext"/>
            </w:pPr>
            <w:r w:rsidRPr="00E57FF7">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630599E" w14:textId="77777777" w:rsidR="00E57FF7" w:rsidRPr="00E57FF7" w:rsidRDefault="00E57FF7" w:rsidP="00C83B6B">
            <w:pPr>
              <w:pStyle w:val="ECCTabletext"/>
            </w:pPr>
            <w:r w:rsidRPr="00E57FF7">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7EABCD7" w14:textId="77777777" w:rsidR="00E57FF7" w:rsidRPr="00E57FF7" w:rsidRDefault="00E57FF7" w:rsidP="00C83B6B">
            <w:pPr>
              <w:pStyle w:val="ECCTabletext"/>
            </w:pPr>
            <w:r w:rsidRPr="00E57FF7">
              <w:t>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35B7805" w14:textId="77777777" w:rsidR="00E57FF7" w:rsidRPr="00E57FF7" w:rsidRDefault="00E57FF7" w:rsidP="00C83B6B">
            <w:pPr>
              <w:pStyle w:val="ECCTabletext"/>
            </w:pPr>
            <w:r w:rsidRPr="00E57FF7">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7183195" w14:textId="77777777" w:rsidR="00E57FF7" w:rsidRPr="00E57FF7" w:rsidRDefault="00E57FF7" w:rsidP="00C83B6B">
            <w:pPr>
              <w:pStyle w:val="ECCTabletext"/>
            </w:pPr>
            <w:r w:rsidRPr="00E57FF7">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632EBD6" w14:textId="77777777" w:rsidR="00E57FF7" w:rsidRPr="00E57FF7" w:rsidRDefault="00E57FF7" w:rsidP="00C83B6B">
            <w:pPr>
              <w:pStyle w:val="ECCTabletext"/>
            </w:pPr>
            <w:r w:rsidRPr="00E57FF7">
              <w:t>1.3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A8E27E3" w14:textId="77777777" w:rsidR="00E57FF7" w:rsidRPr="00E57FF7" w:rsidRDefault="00E57FF7" w:rsidP="00C83B6B">
            <w:pPr>
              <w:pStyle w:val="ECCTabletext"/>
            </w:pPr>
            <w:r w:rsidRPr="00E57FF7">
              <w:t>1.1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A9D23AD" w14:textId="77777777" w:rsidR="00E57FF7" w:rsidRPr="00E57FF7" w:rsidRDefault="00E57FF7" w:rsidP="00C83B6B">
            <w:pPr>
              <w:pStyle w:val="ECCTabletext"/>
            </w:pPr>
            <w:r w:rsidRPr="00E57FF7">
              <w:t>0.9</w:t>
            </w:r>
          </w:p>
        </w:tc>
      </w:tr>
      <w:tr w:rsidR="00A35925" w14:paraId="7741A574" w14:textId="77777777" w:rsidTr="006145FC">
        <w:trPr>
          <w:trHeight w:val="288"/>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3030AA2" w14:textId="77777777" w:rsidR="00E57FF7" w:rsidRPr="003D3E82" w:rsidRDefault="00E57FF7" w:rsidP="00CA77BD">
            <w:pPr>
              <w:pStyle w:val="ECCTabletext"/>
              <w:spacing w:before="60"/>
            </w:pPr>
            <w:r w:rsidRPr="003D3E82">
              <w:t>112</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6BBA17F" w14:textId="77777777" w:rsidR="00E57FF7" w:rsidRPr="00E57FF7" w:rsidRDefault="00E57FF7" w:rsidP="00C83B6B">
            <w:pPr>
              <w:pStyle w:val="ECCTabletext"/>
            </w:pPr>
            <w:r w:rsidRPr="00E57FF7">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72F6B44" w14:textId="77777777" w:rsidR="00E57FF7" w:rsidRPr="00E57FF7" w:rsidRDefault="00E57FF7" w:rsidP="00C83B6B">
            <w:pPr>
              <w:pStyle w:val="ECCTabletext"/>
            </w:pPr>
            <w:r w:rsidRPr="00E57FF7">
              <w:t>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132D95C" w14:textId="77777777" w:rsidR="00E57FF7" w:rsidRPr="00E57FF7" w:rsidRDefault="00E57FF7" w:rsidP="00C83B6B">
            <w:pPr>
              <w:pStyle w:val="ECCTabletext"/>
            </w:pPr>
            <w:r w:rsidRPr="00E57FF7">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66C9671A" w14:textId="77777777" w:rsidR="00E57FF7" w:rsidRPr="00E57FF7" w:rsidRDefault="00E57FF7" w:rsidP="00C83B6B">
            <w:pPr>
              <w:pStyle w:val="ECCTabletext"/>
            </w:pPr>
            <w:r w:rsidRPr="00E57FF7">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578531A0" w14:textId="77777777" w:rsidR="00E57FF7" w:rsidRPr="00E57FF7" w:rsidRDefault="00E57FF7" w:rsidP="00C83B6B">
            <w:pPr>
              <w:pStyle w:val="ECCTabletext"/>
            </w:pPr>
            <w:r w:rsidRPr="00E57FF7">
              <w:t>1.3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BCDB785" w14:textId="77777777" w:rsidR="00E57FF7" w:rsidRPr="00E57FF7" w:rsidRDefault="00E57FF7" w:rsidP="00C83B6B">
            <w:pPr>
              <w:pStyle w:val="ECCTabletext"/>
            </w:pPr>
            <w:r w:rsidRPr="00E57FF7">
              <w:t>1.1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E062E7B" w14:textId="77777777" w:rsidR="00E57FF7" w:rsidRPr="00E57FF7" w:rsidRDefault="00E57FF7" w:rsidP="00C83B6B">
            <w:pPr>
              <w:pStyle w:val="ECCTabletext"/>
            </w:pPr>
            <w:r w:rsidRPr="00E57FF7">
              <w:t>0.9</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1E31CAE6" w14:textId="77777777" w:rsidR="00E57FF7" w:rsidRPr="00E57FF7" w:rsidRDefault="00E57FF7" w:rsidP="00C83B6B">
            <w:pPr>
              <w:pStyle w:val="ECCTabletext"/>
            </w:pPr>
            <w:r w:rsidRPr="00E57FF7">
              <w:t>0.7</w:t>
            </w:r>
          </w:p>
        </w:tc>
      </w:tr>
      <w:tr w:rsidR="00A35925" w14:paraId="511ACD36" w14:textId="77777777" w:rsidTr="006145FC">
        <w:trPr>
          <w:trHeight w:val="300"/>
          <w:jc w:val="center"/>
        </w:trPr>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C75536B" w14:textId="77777777" w:rsidR="00E57FF7" w:rsidRPr="003D3E82" w:rsidRDefault="00E57FF7" w:rsidP="00CA77BD">
            <w:pPr>
              <w:pStyle w:val="ECCTabletext"/>
              <w:spacing w:before="60"/>
            </w:pPr>
            <w:r w:rsidRPr="003D3E82">
              <w:t>224</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2C0E0883" w14:textId="77777777" w:rsidR="00E57FF7" w:rsidRPr="00E57FF7" w:rsidRDefault="00E57FF7" w:rsidP="00C83B6B">
            <w:pPr>
              <w:pStyle w:val="ECCTabletext"/>
            </w:pPr>
            <w:r w:rsidRPr="00E57FF7">
              <w:t>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1695EDC" w14:textId="77777777" w:rsidR="00E57FF7" w:rsidRPr="00E57FF7" w:rsidRDefault="00E57FF7" w:rsidP="00C83B6B">
            <w:pPr>
              <w:pStyle w:val="ECCTabletext"/>
            </w:pPr>
            <w:r w:rsidRPr="00E57FF7">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268EC86" w14:textId="77777777" w:rsidR="00E57FF7" w:rsidRPr="00E57FF7" w:rsidRDefault="00E57FF7" w:rsidP="00C83B6B">
            <w:pPr>
              <w:pStyle w:val="ECCTabletext"/>
            </w:pPr>
            <w:r w:rsidRPr="00E57FF7">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E4698E8" w14:textId="77777777" w:rsidR="00E57FF7" w:rsidRPr="00E57FF7" w:rsidRDefault="00E57FF7" w:rsidP="00C83B6B">
            <w:pPr>
              <w:pStyle w:val="ECCTabletext"/>
            </w:pPr>
            <w:r w:rsidRPr="00E57FF7">
              <w:t>1.3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75650060" w14:textId="77777777" w:rsidR="00E57FF7" w:rsidRPr="00E57FF7" w:rsidRDefault="00E57FF7" w:rsidP="00C83B6B">
            <w:pPr>
              <w:pStyle w:val="ECCTabletext"/>
            </w:pPr>
            <w:r w:rsidRPr="00E57FF7">
              <w:t>1.1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3ECC6C12" w14:textId="77777777" w:rsidR="00E57FF7" w:rsidRPr="00E57FF7" w:rsidRDefault="00E57FF7" w:rsidP="00C83B6B">
            <w:pPr>
              <w:pStyle w:val="ECCTabletext"/>
            </w:pPr>
            <w:r w:rsidRPr="00E57FF7">
              <w:t>0.9</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435AB87E" w14:textId="77777777" w:rsidR="00E57FF7" w:rsidRPr="00E57FF7" w:rsidRDefault="00E57FF7" w:rsidP="00C83B6B">
            <w:pPr>
              <w:pStyle w:val="ECCTabletext"/>
            </w:pPr>
            <w:r w:rsidRPr="00E57FF7">
              <w:t>0.7</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tcPr>
          <w:p w14:paraId="0A649E55" w14:textId="77777777" w:rsidR="00E57FF7" w:rsidRPr="00E57FF7" w:rsidRDefault="00E57FF7" w:rsidP="00C83B6B">
            <w:pPr>
              <w:pStyle w:val="ECCTabletext"/>
            </w:pPr>
            <w:r w:rsidRPr="00E57FF7">
              <w:t>0.6</w:t>
            </w:r>
          </w:p>
        </w:tc>
      </w:tr>
    </w:tbl>
    <w:p w14:paraId="0C3F8283" w14:textId="2979BC97" w:rsidR="00E57FF7" w:rsidRPr="00E57FF7" w:rsidRDefault="007C3FE8" w:rsidP="00E57FF7">
      <w:r>
        <w:lastRenderedPageBreak/>
        <w:fldChar w:fldCharType="begin"/>
      </w:r>
      <w:r>
        <w:instrText xml:space="preserve"> REF _Ref88228519 \h </w:instrText>
      </w:r>
      <w:r>
        <w:fldChar w:fldCharType="separate"/>
      </w:r>
      <w:r>
        <w:t xml:space="preserve">Table </w:t>
      </w:r>
      <w:r>
        <w:rPr>
          <w:noProof/>
        </w:rPr>
        <w:t>10</w:t>
      </w:r>
      <w:r>
        <w:fldChar w:fldCharType="end"/>
      </w:r>
      <w:r w:rsidR="00E57FF7">
        <w:t xml:space="preserve"> shows that with this configuration (-10</w:t>
      </w:r>
      <w:r w:rsidR="00A54CFD">
        <w:t xml:space="preserve"> </w:t>
      </w:r>
      <w:r w:rsidR="00E57FF7">
        <w:t>dBm Tx output power, 47 dBi antenna gain) even with a fade margin of +10 dB, a link length between 0.6 km and 4.1 km is possible.</w:t>
      </w:r>
    </w:p>
    <w:p w14:paraId="7B7E92A9" w14:textId="77777777" w:rsidR="00E57FF7" w:rsidRPr="00E57FF7" w:rsidRDefault="00E57FF7" w:rsidP="00E57FF7">
      <w:r>
        <w:t>Based on a common modulation scheme of 64 QAM the impact of the FS Tx output power on the possible link length is evaluated (47 dBi antenna for TX and Rx.).</w:t>
      </w:r>
    </w:p>
    <w:p w14:paraId="41CD4AA4" w14:textId="77777777" w:rsidR="00E57FF7" w:rsidRPr="00E57FF7" w:rsidRDefault="00C537D5" w:rsidP="00C537D5">
      <w:pPr>
        <w:pStyle w:val="Caption"/>
      </w:pPr>
      <w:bookmarkStart w:id="137" w:name="_Ref88228532"/>
      <w:r>
        <w:t xml:space="preserve">Table </w:t>
      </w:r>
      <w:r>
        <w:fldChar w:fldCharType="begin"/>
      </w:r>
      <w:r>
        <w:instrText xml:space="preserve"> SEQ Table \* ARABIC </w:instrText>
      </w:r>
      <w:r>
        <w:fldChar w:fldCharType="separate"/>
      </w:r>
      <w:r>
        <w:rPr>
          <w:noProof/>
        </w:rPr>
        <w:t>11</w:t>
      </w:r>
      <w:r>
        <w:fldChar w:fldCharType="end"/>
      </w:r>
      <w:bookmarkEnd w:id="137"/>
      <w:r w:rsidR="00E57FF7">
        <w:t>:</w:t>
      </w:r>
      <w:r w:rsidR="00E57FF7" w:rsidRPr="00E57FF7">
        <w:t xml:space="preserve"> Evaluation of possible link distance with -10 to 10 dBm FS TX output power for 64 QAM and 47 dBi Antenna</w:t>
      </w:r>
    </w:p>
    <w:tbl>
      <w:tblPr>
        <w:tblW w:w="0" w:type="auto"/>
        <w:jc w:val="center"/>
        <w:tblCellMar>
          <w:left w:w="70" w:type="dxa"/>
          <w:right w:w="70" w:type="dxa"/>
        </w:tblCellMar>
        <w:tblLook w:val="04A0" w:firstRow="1" w:lastRow="0" w:firstColumn="1" w:lastColumn="0" w:noHBand="0" w:noVBand="1"/>
      </w:tblPr>
      <w:tblGrid>
        <w:gridCol w:w="2122"/>
        <w:gridCol w:w="1563"/>
        <w:gridCol w:w="1486"/>
        <w:gridCol w:w="1486"/>
        <w:gridCol w:w="1486"/>
        <w:gridCol w:w="1486"/>
      </w:tblGrid>
      <w:tr w:rsidR="00E57FF7" w14:paraId="4AEFCF79" w14:textId="77777777" w:rsidTr="00A35925">
        <w:trPr>
          <w:trHeight w:val="570"/>
          <w:jc w:val="center"/>
        </w:trPr>
        <w:tc>
          <w:tcPr>
            <w:tcW w:w="212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0300"/>
            <w:vAlign w:val="center"/>
            <w:hideMark/>
          </w:tcPr>
          <w:p w14:paraId="7BB5491F" w14:textId="77777777" w:rsidR="00E57FF7" w:rsidRPr="00CA77BD" w:rsidRDefault="0021694E" w:rsidP="00CA77BD">
            <w:pPr>
              <w:spacing w:before="60"/>
              <w:jc w:val="center"/>
              <w:rPr>
                <w:b/>
                <w:bCs/>
                <w:color w:val="FFFFFF" w:themeColor="background1"/>
              </w:rPr>
            </w:pPr>
            <w:r w:rsidRPr="00CA77BD">
              <w:rPr>
                <w:b/>
                <w:bCs/>
                <w:color w:val="FFFFFF" w:themeColor="background1"/>
              </w:rPr>
              <w:t>BW</w:t>
            </w:r>
            <w:r w:rsidR="00E57FF7" w:rsidRPr="00CA77BD">
              <w:rPr>
                <w:b/>
                <w:bCs/>
                <w:color w:val="FFFFFF" w:themeColor="background1"/>
              </w:rPr>
              <w:br/>
              <w:t>[MHz]</w:t>
            </w:r>
          </w:p>
        </w:tc>
        <w:tc>
          <w:tcPr>
            <w:tcW w:w="750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0300"/>
            <w:noWrap/>
            <w:vAlign w:val="center"/>
            <w:hideMark/>
          </w:tcPr>
          <w:p w14:paraId="7B8C2837" w14:textId="4BE95B11" w:rsidR="00E57FF7" w:rsidRPr="00CA77BD" w:rsidRDefault="00E57FF7" w:rsidP="00D057EB">
            <w:pPr>
              <w:spacing w:before="120" w:after="120"/>
              <w:jc w:val="center"/>
              <w:rPr>
                <w:b/>
                <w:bCs/>
                <w:color w:val="FFFFFF" w:themeColor="background1"/>
              </w:rPr>
            </w:pPr>
            <w:r w:rsidRPr="00CA77BD">
              <w:rPr>
                <w:b/>
                <w:bCs/>
                <w:color w:val="FFFFFF" w:themeColor="background1"/>
              </w:rPr>
              <w:t>LoS maximum (vertical) link length for 26.3</w:t>
            </w:r>
            <w:r w:rsidR="00CA77BD">
              <w:rPr>
                <w:b/>
                <w:bCs/>
                <w:color w:val="FFFFFF" w:themeColor="background1"/>
              </w:rPr>
              <w:t xml:space="preserve"> </w:t>
            </w:r>
            <w:r w:rsidRPr="00CA77BD">
              <w:rPr>
                <w:b/>
                <w:bCs/>
                <w:color w:val="FFFFFF" w:themeColor="background1"/>
              </w:rPr>
              <w:t>min outage/year using 64</w:t>
            </w:r>
            <w:r w:rsidR="005857C4" w:rsidRPr="00CA77BD">
              <w:rPr>
                <w:b/>
                <w:bCs/>
                <w:color w:val="FFFFFF" w:themeColor="background1"/>
              </w:rPr>
              <w:t xml:space="preserve"> </w:t>
            </w:r>
            <w:r w:rsidRPr="00CA77BD">
              <w:rPr>
                <w:b/>
                <w:bCs/>
                <w:color w:val="FFFFFF" w:themeColor="background1"/>
              </w:rPr>
              <w:t>QAM in 28</w:t>
            </w:r>
            <w:r w:rsidR="00964897" w:rsidRPr="00CA77BD">
              <w:rPr>
                <w:b/>
                <w:bCs/>
                <w:color w:val="FFFFFF" w:themeColor="background1"/>
              </w:rPr>
              <w:t xml:space="preserve"> </w:t>
            </w:r>
            <w:r w:rsidRPr="00CA77BD">
              <w:rPr>
                <w:b/>
                <w:bCs/>
                <w:color w:val="FFFFFF" w:themeColor="background1"/>
              </w:rPr>
              <w:t>GH</w:t>
            </w:r>
            <w:r w:rsidR="00964897" w:rsidRPr="00CA77BD">
              <w:rPr>
                <w:b/>
                <w:bCs/>
                <w:color w:val="FFFFFF" w:themeColor="background1"/>
              </w:rPr>
              <w:t>z</w:t>
            </w:r>
            <w:r w:rsidRPr="00CA77BD">
              <w:rPr>
                <w:b/>
                <w:bCs/>
                <w:color w:val="FFFFFF" w:themeColor="background1"/>
              </w:rPr>
              <w:t>,</w:t>
            </w:r>
            <w:r w:rsidR="00D057EB">
              <w:rPr>
                <w:b/>
                <w:bCs/>
                <w:color w:val="FFFFFF" w:themeColor="background1"/>
              </w:rPr>
              <w:t xml:space="preserve"> </w:t>
            </w:r>
            <w:r w:rsidRPr="00CA77BD">
              <w:rPr>
                <w:b/>
                <w:bCs/>
                <w:color w:val="FFFFFF" w:themeColor="background1"/>
              </w:rPr>
              <w:t>planning margin 10</w:t>
            </w:r>
            <w:r w:rsidR="005857C4" w:rsidRPr="00CA77BD">
              <w:rPr>
                <w:b/>
                <w:bCs/>
                <w:color w:val="FFFFFF" w:themeColor="background1"/>
              </w:rPr>
              <w:t xml:space="preserve"> </w:t>
            </w:r>
            <w:r w:rsidRPr="00CA77BD">
              <w:rPr>
                <w:b/>
                <w:bCs/>
                <w:color w:val="FFFFFF" w:themeColor="background1"/>
              </w:rPr>
              <w:t>dB</w:t>
            </w:r>
          </w:p>
        </w:tc>
      </w:tr>
      <w:tr w:rsidR="00A35925" w14:paraId="0032219F" w14:textId="77777777" w:rsidTr="00A35925">
        <w:trPr>
          <w:trHeight w:val="300"/>
          <w:jc w:val="center"/>
        </w:trPr>
        <w:tc>
          <w:tcPr>
            <w:tcW w:w="2122" w:type="dxa"/>
            <w:vMerge/>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vAlign w:val="center"/>
            <w:hideMark/>
          </w:tcPr>
          <w:p w14:paraId="6CF73AC8" w14:textId="77777777" w:rsidR="00E57FF7" w:rsidRPr="00CA77BD" w:rsidRDefault="00E57FF7" w:rsidP="00CA77BD">
            <w:pPr>
              <w:spacing w:before="60"/>
              <w:jc w:val="center"/>
              <w:rPr>
                <w:b/>
                <w:bCs/>
                <w:color w:val="FFFFFF" w:themeColor="background1"/>
              </w:rPr>
            </w:pPr>
          </w:p>
        </w:tc>
        <w:tc>
          <w:tcPr>
            <w:tcW w:w="931" w:type="dxa"/>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63970516"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64</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33AB15B4"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64</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456C65C5"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64</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6A890610"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64</w:t>
            </w:r>
            <w:r w:rsidR="00CA77BD">
              <w:rPr>
                <w:b/>
                <w:bCs/>
                <w:color w:val="FFFFFF" w:themeColor="background1"/>
              </w:rPr>
              <w:t xml:space="preserve"> </w:t>
            </w:r>
            <w:r w:rsidRPr="00CA77BD">
              <w:rPr>
                <w:b/>
                <w:bCs/>
                <w:color w:val="FFFFFF" w:themeColor="background1"/>
              </w:rPr>
              <w:t>QAM</w:t>
            </w:r>
          </w:p>
        </w:tc>
        <w:tc>
          <w:tcPr>
            <w:tcW w:w="0" w:type="auto"/>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25BA894D" w14:textId="77777777" w:rsidR="00E57FF7" w:rsidRPr="00CA77BD" w:rsidRDefault="00E57FF7" w:rsidP="00663396">
            <w:pPr>
              <w:spacing w:before="120" w:after="120"/>
              <w:jc w:val="center"/>
              <w:rPr>
                <w:b/>
                <w:bCs/>
                <w:color w:val="FFFFFF" w:themeColor="background1"/>
              </w:rPr>
            </w:pPr>
            <w:r w:rsidRPr="00CA77BD">
              <w:rPr>
                <w:b/>
                <w:bCs/>
                <w:color w:val="FFFFFF" w:themeColor="background1"/>
              </w:rPr>
              <w:t>64</w:t>
            </w:r>
            <w:r w:rsidR="00CA77BD">
              <w:rPr>
                <w:b/>
                <w:bCs/>
                <w:color w:val="FFFFFF" w:themeColor="background1"/>
              </w:rPr>
              <w:t xml:space="preserve"> </w:t>
            </w:r>
            <w:r w:rsidRPr="00CA77BD">
              <w:rPr>
                <w:b/>
                <w:bCs/>
                <w:color w:val="FFFFFF" w:themeColor="background1"/>
              </w:rPr>
              <w:t>QAM</w:t>
            </w:r>
          </w:p>
        </w:tc>
      </w:tr>
      <w:tr w:rsidR="00A35925" w14:paraId="636C2483" w14:textId="77777777" w:rsidTr="00825482">
        <w:trPr>
          <w:trHeight w:val="300"/>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1E4091A7" w14:textId="77777777" w:rsidR="00E57FF7" w:rsidRPr="00A35925" w:rsidRDefault="00E57FF7" w:rsidP="00A35925">
            <w:pPr>
              <w:pStyle w:val="ECCTabletext"/>
            </w:pPr>
            <w:r w:rsidRPr="00A35925">
              <w:t>PTx [dBm]</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E2072AF" w14:textId="77777777" w:rsidR="00E57FF7" w:rsidRPr="00A35925" w:rsidRDefault="00E57FF7" w:rsidP="00A35925">
            <w:pPr>
              <w:pStyle w:val="ECCTabletext"/>
            </w:pPr>
            <w:r w:rsidRPr="00A35925">
              <w:t>-10.0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DDC8296" w14:textId="77777777" w:rsidR="00E57FF7" w:rsidRPr="00A35925" w:rsidRDefault="00E57FF7" w:rsidP="00A35925">
            <w:pPr>
              <w:pStyle w:val="ECCTabletext"/>
            </w:pPr>
            <w:r w:rsidRPr="00A35925">
              <w:t>-5.0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F8A7441" w14:textId="77777777" w:rsidR="00E57FF7" w:rsidRPr="00A35925" w:rsidRDefault="00E57FF7" w:rsidP="00A35925">
            <w:pPr>
              <w:pStyle w:val="ECCTabletext"/>
            </w:pPr>
            <w:r w:rsidRPr="00A35925">
              <w:t>0.0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D9AD18D" w14:textId="77777777" w:rsidR="00E57FF7" w:rsidRPr="00A35925" w:rsidRDefault="00E57FF7" w:rsidP="00A35925">
            <w:pPr>
              <w:pStyle w:val="ECCTabletext"/>
            </w:pPr>
            <w:r w:rsidRPr="00A35925">
              <w:t>5.0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7661CD0" w14:textId="77777777" w:rsidR="00E57FF7" w:rsidRPr="00A35925" w:rsidRDefault="00E57FF7" w:rsidP="00A35925">
            <w:pPr>
              <w:pStyle w:val="ECCTabletext"/>
            </w:pPr>
            <w:r w:rsidRPr="00A35925">
              <w:t>10.0</w:t>
            </w:r>
          </w:p>
        </w:tc>
      </w:tr>
      <w:tr w:rsidR="00A35925" w14:paraId="2906D528" w14:textId="77777777" w:rsidTr="00A35925">
        <w:trPr>
          <w:trHeight w:val="300"/>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46C1A455" w14:textId="77777777" w:rsidR="00E57FF7" w:rsidRPr="00A35925" w:rsidRDefault="00E57FF7" w:rsidP="00A35925">
            <w:pPr>
              <w:pStyle w:val="ECCTabletext"/>
            </w:pPr>
            <w:proofErr w:type="spellStart"/>
            <w:r w:rsidRPr="00A35925">
              <w:t>gTx</w:t>
            </w:r>
            <w:proofErr w:type="spellEnd"/>
            <w:r w:rsidRPr="00A35925">
              <w:t xml:space="preserve"> [dBi]</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DCA3C8E"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281C7BD"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7D86151"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31A6173"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61970BD" w14:textId="77777777" w:rsidR="00E57FF7" w:rsidRPr="00A35925" w:rsidRDefault="00E57FF7" w:rsidP="00A35925">
            <w:pPr>
              <w:pStyle w:val="ECCTabletext"/>
            </w:pPr>
            <w:r w:rsidRPr="00A35925">
              <w:t>47.0</w:t>
            </w:r>
          </w:p>
        </w:tc>
      </w:tr>
      <w:tr w:rsidR="00A35925" w14:paraId="47D1FB55" w14:textId="77777777" w:rsidTr="00A35925">
        <w:trPr>
          <w:trHeight w:val="300"/>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062C38DA" w14:textId="77777777" w:rsidR="00E57FF7" w:rsidRPr="00A35925" w:rsidRDefault="00E57FF7" w:rsidP="00A35925">
            <w:pPr>
              <w:pStyle w:val="ECCTabletext"/>
            </w:pPr>
            <w:proofErr w:type="spellStart"/>
            <w:r w:rsidRPr="00A35925">
              <w:t>gRx</w:t>
            </w:r>
            <w:proofErr w:type="spellEnd"/>
            <w:r w:rsidRPr="00A35925">
              <w:t xml:space="preserve"> [dBi]</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98DA416"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9DCD63A"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813610A"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A7E7AC1" w14:textId="77777777" w:rsidR="00E57FF7" w:rsidRPr="00A35925" w:rsidRDefault="00E57FF7" w:rsidP="00A35925">
            <w:pPr>
              <w:pStyle w:val="ECCTabletext"/>
            </w:pPr>
            <w:r w:rsidRPr="00A35925">
              <w:t>47.0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137E17B" w14:textId="77777777" w:rsidR="00E57FF7" w:rsidRPr="00A35925" w:rsidRDefault="00E57FF7" w:rsidP="00A35925">
            <w:pPr>
              <w:pStyle w:val="ECCTabletext"/>
            </w:pPr>
            <w:r w:rsidRPr="00A35925">
              <w:t>47.0</w:t>
            </w:r>
          </w:p>
        </w:tc>
      </w:tr>
      <w:tr w:rsidR="00A35925" w14:paraId="668B1DDB" w14:textId="77777777" w:rsidTr="00A35925">
        <w:trPr>
          <w:trHeight w:val="300"/>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5DA3C8F0" w14:textId="77777777" w:rsidR="00E57FF7" w:rsidRPr="00A35925" w:rsidRDefault="00E57FF7" w:rsidP="00A35925">
            <w:pPr>
              <w:pStyle w:val="ECCTabletext"/>
            </w:pPr>
            <w:r w:rsidRPr="00A35925">
              <w:t>PTx (</w:t>
            </w:r>
            <w:r w:rsidR="00F274A8" w:rsidRPr="00A35925">
              <w:t>e.i.r.p.</w:t>
            </w:r>
            <w:r w:rsidRPr="00A35925">
              <w:t>, [dBW])</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F608FF4" w14:textId="77777777" w:rsidR="00E57FF7" w:rsidRPr="00A35925" w:rsidRDefault="00E57FF7" w:rsidP="00A35925">
            <w:pPr>
              <w:pStyle w:val="ECCTabletext"/>
            </w:pPr>
            <w:r w:rsidRPr="00A35925">
              <w:t>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67F6BA4" w14:textId="77777777" w:rsidR="00E57FF7" w:rsidRPr="00A35925" w:rsidRDefault="00E57FF7" w:rsidP="00A35925">
            <w:pPr>
              <w:pStyle w:val="ECCTabletext"/>
            </w:pPr>
            <w:r w:rsidRPr="00A35925">
              <w:t>12.0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15150EA" w14:textId="77777777" w:rsidR="00E57FF7" w:rsidRPr="00A35925" w:rsidRDefault="00E57FF7" w:rsidP="00A35925">
            <w:pPr>
              <w:pStyle w:val="ECCTabletext"/>
            </w:pPr>
            <w:r w:rsidRPr="00A35925">
              <w:t>17.0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799EEC8" w14:textId="77777777" w:rsidR="00E57FF7" w:rsidRPr="00A35925" w:rsidRDefault="00E57FF7" w:rsidP="00A35925">
            <w:pPr>
              <w:pStyle w:val="ECCTabletext"/>
            </w:pPr>
            <w:r w:rsidRPr="00A35925">
              <w:t>22.0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76A5D54" w14:textId="77777777" w:rsidR="00E57FF7" w:rsidRPr="00A35925" w:rsidRDefault="00E57FF7" w:rsidP="00A35925">
            <w:pPr>
              <w:pStyle w:val="ECCTabletext"/>
            </w:pPr>
            <w:r w:rsidRPr="00A35925">
              <w:t>27.0</w:t>
            </w:r>
          </w:p>
        </w:tc>
      </w:tr>
      <w:tr w:rsidR="00A35925" w14:paraId="41E0A83B" w14:textId="77777777" w:rsidTr="00A35925">
        <w:trPr>
          <w:trHeight w:val="312"/>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2053932" w14:textId="77777777" w:rsidR="00E57FF7" w:rsidRPr="00A35925" w:rsidRDefault="00E57FF7" w:rsidP="00A35925">
            <w:pPr>
              <w:pStyle w:val="ECCTabletext"/>
            </w:pPr>
            <w:r w:rsidRPr="00A35925">
              <w:t>3.5</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D6FF674" w14:textId="77777777" w:rsidR="00E57FF7" w:rsidRPr="00A35925" w:rsidRDefault="00E57FF7" w:rsidP="00A35925">
            <w:pPr>
              <w:pStyle w:val="ECCTabletext"/>
            </w:pPr>
            <w:r w:rsidRPr="00A35925">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B4E77F6" w14:textId="77777777" w:rsidR="00E57FF7" w:rsidRPr="00A35925" w:rsidRDefault="00E57FF7" w:rsidP="00A35925">
            <w:pPr>
              <w:pStyle w:val="ECCTabletext"/>
            </w:pPr>
            <w:r w:rsidRPr="00A35925">
              <w:t>3.2</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C5D1593" w14:textId="77777777" w:rsidR="00E57FF7" w:rsidRPr="00A35925" w:rsidRDefault="00E57FF7" w:rsidP="00A35925">
            <w:pPr>
              <w:pStyle w:val="ECCTabletext"/>
            </w:pPr>
            <w:r w:rsidRPr="00A35925">
              <w:t>3.8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A116FF5" w14:textId="77777777" w:rsidR="00E57FF7" w:rsidRPr="00A35925" w:rsidRDefault="00E57FF7" w:rsidP="00A35925">
            <w:pPr>
              <w:pStyle w:val="ECCTabletext"/>
            </w:pPr>
            <w:r w:rsidRPr="00A35925">
              <w:t>4.5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A00F5C0" w14:textId="77777777" w:rsidR="00E57FF7" w:rsidRPr="00A35925" w:rsidRDefault="00E57FF7" w:rsidP="00A35925">
            <w:pPr>
              <w:pStyle w:val="ECCTabletext"/>
            </w:pPr>
            <w:r w:rsidRPr="00A35925">
              <w:t>5.2</w:t>
            </w:r>
          </w:p>
        </w:tc>
      </w:tr>
      <w:tr w:rsidR="00A35925" w14:paraId="75AAD8F2" w14:textId="77777777" w:rsidTr="00A35925">
        <w:trPr>
          <w:trHeight w:val="288"/>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2A2C556" w14:textId="77777777" w:rsidR="00E57FF7" w:rsidRPr="00A35925" w:rsidRDefault="00E57FF7" w:rsidP="00A35925">
            <w:pPr>
              <w:pStyle w:val="ECCTabletext"/>
            </w:pPr>
            <w:r w:rsidRPr="00A35925">
              <w:t>7</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9794F48" w14:textId="77777777" w:rsidR="00E57FF7" w:rsidRPr="00A35925" w:rsidRDefault="00E57FF7" w:rsidP="00A35925">
            <w:pPr>
              <w:pStyle w:val="ECCTabletext"/>
            </w:pPr>
            <w:r w:rsidRPr="00A35925">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DE34B3B" w14:textId="77777777" w:rsidR="00E57FF7" w:rsidRPr="00A35925" w:rsidRDefault="00E57FF7" w:rsidP="00A35925">
            <w:pPr>
              <w:pStyle w:val="ECCTabletext"/>
            </w:pPr>
            <w:r w:rsidRPr="00A35925">
              <w:t>2.9</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3C9FA9C" w14:textId="77777777" w:rsidR="00E57FF7" w:rsidRPr="00A35925" w:rsidRDefault="00E57FF7" w:rsidP="00A35925">
            <w:pPr>
              <w:pStyle w:val="ECCTabletext"/>
            </w:pPr>
            <w:r w:rsidRPr="00A35925">
              <w:t>3.4</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6A02D42" w14:textId="77777777" w:rsidR="00E57FF7" w:rsidRPr="00A35925" w:rsidRDefault="00E57FF7" w:rsidP="00A35925">
            <w:pPr>
              <w:pStyle w:val="ECCTabletext"/>
            </w:pPr>
            <w:r w:rsidRPr="00A35925">
              <w:t>4.1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9F4F6BE" w14:textId="77777777" w:rsidR="00E57FF7" w:rsidRPr="00A35925" w:rsidRDefault="00E57FF7" w:rsidP="00A35925">
            <w:pPr>
              <w:pStyle w:val="ECCTabletext"/>
            </w:pPr>
            <w:r w:rsidRPr="00A35925">
              <w:t>4.8</w:t>
            </w:r>
          </w:p>
        </w:tc>
      </w:tr>
      <w:tr w:rsidR="00A35925" w14:paraId="2A9FFF9A" w14:textId="77777777" w:rsidTr="00A35925">
        <w:trPr>
          <w:trHeight w:val="312"/>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651BAC5" w14:textId="77777777" w:rsidR="00E57FF7" w:rsidRPr="00A35925" w:rsidRDefault="00E57FF7" w:rsidP="00A35925">
            <w:pPr>
              <w:pStyle w:val="ECCTabletext"/>
            </w:pPr>
            <w:r w:rsidRPr="00A35925">
              <w:t>14</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876DEF8" w14:textId="77777777" w:rsidR="00E57FF7" w:rsidRPr="00A35925" w:rsidRDefault="00E57FF7" w:rsidP="00A35925">
            <w:pPr>
              <w:pStyle w:val="ECCTabletext"/>
            </w:pPr>
            <w:r w:rsidRPr="00A35925">
              <w:t>2.1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354D445" w14:textId="77777777" w:rsidR="00E57FF7" w:rsidRPr="00A35925" w:rsidRDefault="00E57FF7" w:rsidP="00A35925">
            <w:pPr>
              <w:pStyle w:val="ECCTabletext"/>
            </w:pPr>
            <w:r w:rsidRPr="00A35925">
              <w:t>2.5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8601E6D" w14:textId="77777777" w:rsidR="00E57FF7" w:rsidRPr="00A35925" w:rsidRDefault="00E57FF7" w:rsidP="00A35925">
            <w:pPr>
              <w:pStyle w:val="ECCTabletext"/>
            </w:pPr>
            <w:r w:rsidRPr="00A35925">
              <w:t>3.1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A7C20C1" w14:textId="77777777" w:rsidR="00E57FF7" w:rsidRPr="00A35925" w:rsidRDefault="00E57FF7" w:rsidP="00A35925">
            <w:pPr>
              <w:pStyle w:val="ECCTabletext"/>
            </w:pPr>
            <w:r w:rsidRPr="00A35925">
              <w:t>3.7</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7015ED6" w14:textId="77777777" w:rsidR="00E57FF7" w:rsidRPr="00A35925" w:rsidRDefault="00E57FF7" w:rsidP="00A35925">
            <w:pPr>
              <w:pStyle w:val="ECCTabletext"/>
            </w:pPr>
            <w:r w:rsidRPr="00A35925">
              <w:t>4.3</w:t>
            </w:r>
          </w:p>
        </w:tc>
      </w:tr>
      <w:tr w:rsidR="00A35925" w14:paraId="074C7C16" w14:textId="77777777" w:rsidTr="00A35925">
        <w:trPr>
          <w:trHeight w:val="288"/>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71D71D6" w14:textId="77777777" w:rsidR="00E57FF7" w:rsidRPr="00A35925" w:rsidRDefault="00E57FF7" w:rsidP="00A35925">
            <w:pPr>
              <w:pStyle w:val="ECCTabletext"/>
            </w:pPr>
            <w:r w:rsidRPr="00A35925">
              <w:t>28</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FA5161B" w14:textId="77777777" w:rsidR="00E57FF7" w:rsidRPr="00A35925" w:rsidRDefault="00E57FF7" w:rsidP="00A35925">
            <w:pPr>
              <w:pStyle w:val="ECCTabletext"/>
            </w:pPr>
            <w:r w:rsidRPr="00A35925">
              <w:t>1.8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B4DCAD9" w14:textId="77777777" w:rsidR="00E57FF7" w:rsidRPr="00A35925" w:rsidRDefault="00E57FF7" w:rsidP="00A35925">
            <w:pPr>
              <w:pStyle w:val="ECCTabletext"/>
            </w:pPr>
            <w:r w:rsidRPr="00A35925">
              <w:t>2.2</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26BB3C9" w14:textId="77777777" w:rsidR="00E57FF7" w:rsidRPr="00A35925" w:rsidRDefault="00E57FF7" w:rsidP="00A35925">
            <w:pPr>
              <w:pStyle w:val="ECCTabletext"/>
            </w:pPr>
            <w:r w:rsidRPr="00A35925">
              <w:t>2.8</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8DCEE66" w14:textId="77777777" w:rsidR="00E57FF7" w:rsidRPr="00A35925" w:rsidRDefault="00E57FF7" w:rsidP="00A35925">
            <w:pPr>
              <w:pStyle w:val="ECCTabletext"/>
            </w:pPr>
            <w:r w:rsidRPr="00A35925">
              <w:t>3.3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EB2AABA" w14:textId="77777777" w:rsidR="00E57FF7" w:rsidRPr="00A35925" w:rsidRDefault="00E57FF7" w:rsidP="00A35925">
            <w:pPr>
              <w:pStyle w:val="ECCTabletext"/>
            </w:pPr>
            <w:r w:rsidRPr="00A35925">
              <w:t>3.9</w:t>
            </w:r>
          </w:p>
        </w:tc>
      </w:tr>
      <w:tr w:rsidR="00A35925" w14:paraId="3658C854" w14:textId="77777777" w:rsidTr="00A35925">
        <w:trPr>
          <w:trHeight w:val="288"/>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C411BA8" w14:textId="77777777" w:rsidR="00E57FF7" w:rsidRPr="00A35925" w:rsidRDefault="00E57FF7" w:rsidP="00A35925">
            <w:pPr>
              <w:pStyle w:val="ECCTabletext"/>
            </w:pPr>
            <w:r w:rsidRPr="00A35925">
              <w:t>56</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8CEB056" w14:textId="77777777" w:rsidR="00E57FF7" w:rsidRPr="00A35925" w:rsidRDefault="00E57FF7" w:rsidP="00A35925">
            <w:pPr>
              <w:pStyle w:val="ECCTabletext"/>
            </w:pPr>
            <w:r w:rsidRPr="00A35925">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C4F7E79" w14:textId="77777777" w:rsidR="00E57FF7" w:rsidRPr="00A35925" w:rsidRDefault="00E57FF7" w:rsidP="00A35925">
            <w:pPr>
              <w:pStyle w:val="ECCTabletext"/>
            </w:pPr>
            <w:r w:rsidRPr="00A35925">
              <w:t>2.0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0B3E0BF" w14:textId="77777777" w:rsidR="00E57FF7" w:rsidRPr="00A35925" w:rsidRDefault="00E57FF7" w:rsidP="00A35925">
            <w:pPr>
              <w:pStyle w:val="ECCTabletext"/>
            </w:pPr>
            <w:r w:rsidRPr="00A35925">
              <w:t>2.4</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FC1AB5E" w14:textId="77777777" w:rsidR="00E57FF7" w:rsidRPr="00A35925" w:rsidRDefault="00E57FF7" w:rsidP="00A35925">
            <w:pPr>
              <w:pStyle w:val="ECCTabletext"/>
            </w:pPr>
            <w:r w:rsidRPr="00A35925">
              <w:t>3.0</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3D826E4" w14:textId="77777777" w:rsidR="00E57FF7" w:rsidRPr="00A35925" w:rsidRDefault="00E57FF7" w:rsidP="00A35925">
            <w:pPr>
              <w:pStyle w:val="ECCTabletext"/>
            </w:pPr>
            <w:r w:rsidRPr="00A35925">
              <w:t>3.6</w:t>
            </w:r>
          </w:p>
        </w:tc>
      </w:tr>
      <w:tr w:rsidR="00A35925" w14:paraId="7A49031E" w14:textId="77777777" w:rsidTr="00A35925">
        <w:trPr>
          <w:trHeight w:val="288"/>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70A0DA5" w14:textId="77777777" w:rsidR="00E57FF7" w:rsidRPr="00A35925" w:rsidRDefault="00E57FF7" w:rsidP="00A35925">
            <w:pPr>
              <w:pStyle w:val="ECCTabletext"/>
            </w:pPr>
            <w:r w:rsidRPr="00A35925">
              <w:t>112</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7BA1F3A" w14:textId="77777777" w:rsidR="00E57FF7" w:rsidRPr="00A35925" w:rsidRDefault="00E57FF7" w:rsidP="00A35925">
            <w:pPr>
              <w:pStyle w:val="ECCTabletext"/>
            </w:pPr>
            <w:r w:rsidRPr="00A35925">
              <w:t>1.3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A4CB4F6" w14:textId="77777777" w:rsidR="00E57FF7" w:rsidRPr="00A35925" w:rsidRDefault="00E57FF7" w:rsidP="00A35925">
            <w:pPr>
              <w:pStyle w:val="ECCTabletext"/>
            </w:pPr>
            <w:r w:rsidRPr="00A35925">
              <w:t>1.7</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BC70061" w14:textId="77777777" w:rsidR="00E57FF7" w:rsidRPr="00A35925" w:rsidRDefault="00E57FF7" w:rsidP="00A35925">
            <w:pPr>
              <w:pStyle w:val="ECCTabletext"/>
            </w:pPr>
            <w:r w:rsidRPr="00A35925">
              <w:t>2.1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C668039" w14:textId="77777777" w:rsidR="00E57FF7" w:rsidRPr="00A35925" w:rsidRDefault="00E57FF7" w:rsidP="00A35925">
            <w:pPr>
              <w:pStyle w:val="ECCTabletext"/>
            </w:pPr>
            <w:r w:rsidRPr="00A35925">
              <w:t>2.6</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351F5A2" w14:textId="77777777" w:rsidR="00E57FF7" w:rsidRPr="00A35925" w:rsidRDefault="00E57FF7" w:rsidP="00A35925">
            <w:pPr>
              <w:pStyle w:val="ECCTabletext"/>
            </w:pPr>
            <w:r w:rsidRPr="00A35925">
              <w:t>3.2</w:t>
            </w:r>
          </w:p>
        </w:tc>
      </w:tr>
      <w:tr w:rsidR="00A35925" w14:paraId="1EE2767C" w14:textId="77777777" w:rsidTr="00A35925">
        <w:trPr>
          <w:trHeight w:val="300"/>
          <w:jc w:val="center"/>
        </w:trPr>
        <w:tc>
          <w:tcPr>
            <w:tcW w:w="2122"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E0989BD" w14:textId="77777777" w:rsidR="00E57FF7" w:rsidRPr="00A35925" w:rsidRDefault="00E57FF7" w:rsidP="00A35925">
            <w:pPr>
              <w:pStyle w:val="ECCTabletext"/>
            </w:pPr>
            <w:r w:rsidRPr="00A35925">
              <w:t>224</w:t>
            </w:r>
          </w:p>
        </w:tc>
        <w:tc>
          <w:tcPr>
            <w:tcW w:w="931"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EF60189" w14:textId="77777777" w:rsidR="00E57FF7" w:rsidRPr="00A35925" w:rsidRDefault="00E57FF7" w:rsidP="00A35925">
            <w:pPr>
              <w:pStyle w:val="ECCTabletext"/>
            </w:pPr>
            <w:r w:rsidRPr="00A35925">
              <w:t>1.1</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EA5B17F" w14:textId="77777777" w:rsidR="00E57FF7" w:rsidRPr="00A35925" w:rsidRDefault="00E57FF7" w:rsidP="00A35925">
            <w:pPr>
              <w:pStyle w:val="ECCTabletext"/>
            </w:pPr>
            <w:r w:rsidRPr="00A35925">
              <w:t>1.5</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5972EFA" w14:textId="77777777" w:rsidR="00E57FF7" w:rsidRPr="00A35925" w:rsidRDefault="00E57FF7" w:rsidP="00A35925">
            <w:pPr>
              <w:pStyle w:val="ECCTabletext"/>
            </w:pPr>
            <w:r w:rsidRPr="00A35925">
              <w:t>1.9</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3F1FE7E" w14:textId="77777777" w:rsidR="00E57FF7" w:rsidRPr="00A35925" w:rsidRDefault="00E57FF7" w:rsidP="00A35925">
            <w:pPr>
              <w:pStyle w:val="ECCTabletext"/>
            </w:pPr>
            <w:r w:rsidRPr="00A35925">
              <w:t>2.3</w:t>
            </w:r>
          </w:p>
        </w:tc>
        <w:tc>
          <w:tcPr>
            <w:tcW w:w="0" w:type="auto"/>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5BD0129" w14:textId="77777777" w:rsidR="00E57FF7" w:rsidRPr="00A35925" w:rsidRDefault="00E57FF7" w:rsidP="00A35925">
            <w:pPr>
              <w:pStyle w:val="ECCTabletext"/>
            </w:pPr>
            <w:r w:rsidRPr="00A35925">
              <w:t>2.9</w:t>
            </w:r>
          </w:p>
        </w:tc>
      </w:tr>
    </w:tbl>
    <w:p w14:paraId="70E83ECC" w14:textId="3E44BB9B" w:rsidR="00E57FF7" w:rsidRPr="00E57FF7" w:rsidRDefault="007C3FE8" w:rsidP="00E57FF7">
      <w:r>
        <w:fldChar w:fldCharType="begin"/>
      </w:r>
      <w:r>
        <w:instrText xml:space="preserve"> REF _Ref88228532 \h </w:instrText>
      </w:r>
      <w:r>
        <w:fldChar w:fldCharType="separate"/>
      </w:r>
      <w:r>
        <w:t xml:space="preserve">Table </w:t>
      </w:r>
      <w:r>
        <w:rPr>
          <w:noProof/>
        </w:rPr>
        <w:t>11</w:t>
      </w:r>
      <w:r>
        <w:fldChar w:fldCharType="end"/>
      </w:r>
      <w:r w:rsidR="00E57FF7">
        <w:t xml:space="preserve"> shows that links length between 3.8 and 1.1 km are applicable with a Tx output power between -10 dBm and 0 dBm depending on the channel bandwidth. </w:t>
      </w:r>
    </w:p>
    <w:p w14:paraId="18BE0A74" w14:textId="77777777" w:rsidR="00E57FF7" w:rsidRPr="00E57FF7" w:rsidRDefault="00E57FF7" w:rsidP="00E57FF7">
      <w:r>
        <w:t xml:space="preserve">As for short links, such a high antenna diameter of 1.2 m might not be realistic, same calculations are therefore done with an antenna of 38 dBi. </w:t>
      </w:r>
    </w:p>
    <w:p w14:paraId="4DA3BECF" w14:textId="29BF072E" w:rsidR="00E57FF7" w:rsidRPr="00E57FF7" w:rsidRDefault="00C537D5" w:rsidP="00C537D5">
      <w:pPr>
        <w:pStyle w:val="Caption"/>
      </w:pPr>
      <w:bookmarkStart w:id="138" w:name="_Ref88228545"/>
      <w:r>
        <w:t xml:space="preserve">Table </w:t>
      </w:r>
      <w:r>
        <w:fldChar w:fldCharType="begin"/>
      </w:r>
      <w:r>
        <w:instrText xml:space="preserve"> SEQ Table \* ARABIC </w:instrText>
      </w:r>
      <w:r>
        <w:fldChar w:fldCharType="separate"/>
      </w:r>
      <w:r>
        <w:rPr>
          <w:noProof/>
        </w:rPr>
        <w:t>12</w:t>
      </w:r>
      <w:r>
        <w:fldChar w:fldCharType="end"/>
      </w:r>
      <w:bookmarkEnd w:id="138"/>
      <w:r w:rsidR="00E57FF7" w:rsidRPr="00E57FF7">
        <w:t>: Evaluation of possible link distance with -10 to 10 dBm FS TX output power for 64 QAM and</w:t>
      </w:r>
      <w:r w:rsidR="0020550A">
        <w:t xml:space="preserve"> </w:t>
      </w:r>
      <w:r w:rsidR="00E57FF7" w:rsidRPr="00E57FF7">
        <w:t>38 dBi Antenna</w:t>
      </w:r>
    </w:p>
    <w:tbl>
      <w:tblPr>
        <w:tblW w:w="0" w:type="auto"/>
        <w:jc w:val="center"/>
        <w:tblLayout w:type="fixed"/>
        <w:tblCellMar>
          <w:left w:w="70" w:type="dxa"/>
          <w:right w:w="70" w:type="dxa"/>
        </w:tblCellMar>
        <w:tblLook w:val="04A0" w:firstRow="1" w:lastRow="0" w:firstColumn="1" w:lastColumn="0" w:noHBand="0" w:noVBand="1"/>
      </w:tblPr>
      <w:tblGrid>
        <w:gridCol w:w="1980"/>
        <w:gridCol w:w="1073"/>
        <w:gridCol w:w="1644"/>
        <w:gridCol w:w="1644"/>
        <w:gridCol w:w="1644"/>
        <w:gridCol w:w="1644"/>
      </w:tblGrid>
      <w:tr w:rsidR="00E57FF7" w14:paraId="70EE8C1C" w14:textId="77777777" w:rsidTr="00825482">
        <w:trPr>
          <w:trHeight w:val="570"/>
          <w:jc w:val="center"/>
        </w:trPr>
        <w:tc>
          <w:tcPr>
            <w:tcW w:w="19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0300"/>
            <w:vAlign w:val="center"/>
            <w:hideMark/>
          </w:tcPr>
          <w:p w14:paraId="1DDBEDA8" w14:textId="77777777" w:rsidR="00E57FF7" w:rsidRPr="00D55721" w:rsidRDefault="0021694E" w:rsidP="00D55721">
            <w:pPr>
              <w:jc w:val="center"/>
              <w:rPr>
                <w:b/>
                <w:bCs/>
                <w:color w:val="FFFFFF" w:themeColor="background1"/>
              </w:rPr>
            </w:pPr>
            <w:r w:rsidRPr="00D55721">
              <w:rPr>
                <w:b/>
                <w:bCs/>
                <w:color w:val="FFFFFF" w:themeColor="background1"/>
              </w:rPr>
              <w:t>BW</w:t>
            </w:r>
            <w:r w:rsidR="00E57FF7" w:rsidRPr="00D55721">
              <w:rPr>
                <w:b/>
                <w:bCs/>
                <w:color w:val="FFFFFF" w:themeColor="background1"/>
              </w:rPr>
              <w:br/>
              <w:t>[MHz]</w:t>
            </w:r>
          </w:p>
        </w:tc>
        <w:tc>
          <w:tcPr>
            <w:tcW w:w="764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0300"/>
            <w:noWrap/>
            <w:vAlign w:val="center"/>
            <w:hideMark/>
          </w:tcPr>
          <w:p w14:paraId="3DAB5527" w14:textId="2664E4E9" w:rsidR="00E57FF7" w:rsidRPr="00D55721" w:rsidRDefault="00E57FF7" w:rsidP="00D057EB">
            <w:pPr>
              <w:spacing w:before="120" w:after="120"/>
              <w:jc w:val="center"/>
              <w:rPr>
                <w:b/>
                <w:bCs/>
                <w:color w:val="FFFFFF" w:themeColor="background1"/>
              </w:rPr>
            </w:pPr>
            <w:r w:rsidRPr="00D55721">
              <w:rPr>
                <w:b/>
                <w:bCs/>
                <w:color w:val="FFFFFF" w:themeColor="background1"/>
              </w:rPr>
              <w:t>LoS maximum (vertical) link length for 26.3</w:t>
            </w:r>
            <w:r w:rsidR="005857C4" w:rsidRPr="00D55721">
              <w:rPr>
                <w:b/>
                <w:bCs/>
                <w:color w:val="FFFFFF" w:themeColor="background1"/>
              </w:rPr>
              <w:t xml:space="preserve"> </w:t>
            </w:r>
            <w:r w:rsidRPr="00D55721">
              <w:rPr>
                <w:b/>
                <w:bCs/>
                <w:color w:val="FFFFFF" w:themeColor="background1"/>
              </w:rPr>
              <w:t>min outage/year using 64</w:t>
            </w:r>
            <w:r w:rsidR="005857C4" w:rsidRPr="00D55721">
              <w:rPr>
                <w:b/>
                <w:bCs/>
                <w:color w:val="FFFFFF" w:themeColor="background1"/>
              </w:rPr>
              <w:t xml:space="preserve"> </w:t>
            </w:r>
            <w:r w:rsidRPr="00D55721">
              <w:rPr>
                <w:b/>
                <w:bCs/>
                <w:color w:val="FFFFFF" w:themeColor="background1"/>
              </w:rPr>
              <w:t>QAM in 28</w:t>
            </w:r>
            <w:r w:rsidR="005857C4" w:rsidRPr="00D55721">
              <w:rPr>
                <w:b/>
                <w:bCs/>
                <w:color w:val="FFFFFF" w:themeColor="background1"/>
              </w:rPr>
              <w:t xml:space="preserve"> </w:t>
            </w:r>
            <w:r w:rsidRPr="00D55721">
              <w:rPr>
                <w:b/>
                <w:bCs/>
                <w:color w:val="FFFFFF" w:themeColor="background1"/>
              </w:rPr>
              <w:t>GHz,</w:t>
            </w:r>
            <w:r w:rsidR="00D057EB">
              <w:rPr>
                <w:b/>
                <w:bCs/>
                <w:color w:val="FFFFFF" w:themeColor="background1"/>
              </w:rPr>
              <w:t xml:space="preserve"> </w:t>
            </w:r>
            <w:r w:rsidRPr="00D55721">
              <w:rPr>
                <w:b/>
                <w:bCs/>
                <w:color w:val="FFFFFF" w:themeColor="background1"/>
              </w:rPr>
              <w:t>planning margin 10</w:t>
            </w:r>
            <w:r w:rsidR="005857C4" w:rsidRPr="00D55721">
              <w:rPr>
                <w:b/>
                <w:bCs/>
                <w:color w:val="FFFFFF" w:themeColor="background1"/>
              </w:rPr>
              <w:t xml:space="preserve"> </w:t>
            </w:r>
            <w:r w:rsidRPr="00D55721">
              <w:rPr>
                <w:b/>
                <w:bCs/>
                <w:color w:val="FFFFFF" w:themeColor="background1"/>
              </w:rPr>
              <w:t>dB</w:t>
            </w:r>
          </w:p>
        </w:tc>
      </w:tr>
      <w:tr w:rsidR="00E57FF7" w14:paraId="28C207AC" w14:textId="77777777" w:rsidTr="00825482">
        <w:trPr>
          <w:trHeight w:val="300"/>
          <w:jc w:val="center"/>
        </w:trPr>
        <w:tc>
          <w:tcPr>
            <w:tcW w:w="1980" w:type="dxa"/>
            <w:vMerge/>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vAlign w:val="center"/>
            <w:hideMark/>
          </w:tcPr>
          <w:p w14:paraId="0A82114D" w14:textId="77777777" w:rsidR="00E57FF7" w:rsidRPr="00D55721" w:rsidRDefault="00E57FF7" w:rsidP="00D55721">
            <w:pPr>
              <w:jc w:val="center"/>
              <w:rPr>
                <w:b/>
                <w:bCs/>
                <w:color w:val="FFFFFF" w:themeColor="background1"/>
              </w:rPr>
            </w:pPr>
          </w:p>
        </w:tc>
        <w:tc>
          <w:tcPr>
            <w:tcW w:w="1073" w:type="dxa"/>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3ADE65A7" w14:textId="77777777" w:rsidR="00E57FF7" w:rsidRPr="00D55721" w:rsidRDefault="00E57FF7" w:rsidP="00663396">
            <w:pPr>
              <w:spacing w:before="120" w:after="120"/>
              <w:jc w:val="center"/>
              <w:rPr>
                <w:b/>
                <w:bCs/>
                <w:color w:val="FFFFFF" w:themeColor="background1"/>
              </w:rPr>
            </w:pPr>
            <w:r w:rsidRPr="00D55721">
              <w:rPr>
                <w:b/>
                <w:bCs/>
                <w:color w:val="FFFFFF" w:themeColor="background1"/>
              </w:rPr>
              <w:t>64</w:t>
            </w:r>
            <w:r w:rsidR="00D55721">
              <w:rPr>
                <w:b/>
                <w:bCs/>
                <w:color w:val="FFFFFF" w:themeColor="background1"/>
              </w:rPr>
              <w:t xml:space="preserve"> </w:t>
            </w:r>
            <w:r w:rsidRPr="00D55721">
              <w:rPr>
                <w:b/>
                <w:bCs/>
                <w:color w:val="FFFFFF" w:themeColor="background1"/>
              </w:rPr>
              <w:t>QAM</w:t>
            </w:r>
          </w:p>
        </w:tc>
        <w:tc>
          <w:tcPr>
            <w:tcW w:w="1644" w:type="dxa"/>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00EE97BB" w14:textId="77777777" w:rsidR="00E57FF7" w:rsidRPr="00D55721" w:rsidRDefault="00E57FF7" w:rsidP="00663396">
            <w:pPr>
              <w:spacing w:before="120" w:after="120"/>
              <w:jc w:val="center"/>
              <w:rPr>
                <w:b/>
                <w:bCs/>
                <w:color w:val="FFFFFF" w:themeColor="background1"/>
              </w:rPr>
            </w:pPr>
            <w:r w:rsidRPr="00D55721">
              <w:rPr>
                <w:b/>
                <w:bCs/>
                <w:color w:val="FFFFFF" w:themeColor="background1"/>
              </w:rPr>
              <w:t>64</w:t>
            </w:r>
            <w:r w:rsidR="00D55721">
              <w:rPr>
                <w:b/>
                <w:bCs/>
                <w:color w:val="FFFFFF" w:themeColor="background1"/>
              </w:rPr>
              <w:t xml:space="preserve"> </w:t>
            </w:r>
            <w:r w:rsidRPr="00D55721">
              <w:rPr>
                <w:b/>
                <w:bCs/>
                <w:color w:val="FFFFFF" w:themeColor="background1"/>
              </w:rPr>
              <w:t>QAM</w:t>
            </w:r>
          </w:p>
        </w:tc>
        <w:tc>
          <w:tcPr>
            <w:tcW w:w="1644" w:type="dxa"/>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5C3F8F2A" w14:textId="77777777" w:rsidR="00E57FF7" w:rsidRPr="00D55721" w:rsidRDefault="00E57FF7" w:rsidP="00663396">
            <w:pPr>
              <w:spacing w:before="120" w:after="120"/>
              <w:jc w:val="center"/>
              <w:rPr>
                <w:b/>
                <w:bCs/>
                <w:color w:val="FFFFFF" w:themeColor="background1"/>
              </w:rPr>
            </w:pPr>
            <w:r w:rsidRPr="00D55721">
              <w:rPr>
                <w:b/>
                <w:bCs/>
                <w:color w:val="FFFFFF" w:themeColor="background1"/>
              </w:rPr>
              <w:t>64</w:t>
            </w:r>
            <w:r w:rsidR="00D55721">
              <w:rPr>
                <w:b/>
                <w:bCs/>
                <w:color w:val="FFFFFF" w:themeColor="background1"/>
              </w:rPr>
              <w:t xml:space="preserve"> </w:t>
            </w:r>
            <w:r w:rsidRPr="00D55721">
              <w:rPr>
                <w:b/>
                <w:bCs/>
                <w:color w:val="FFFFFF" w:themeColor="background1"/>
              </w:rPr>
              <w:t>QAM</w:t>
            </w:r>
          </w:p>
        </w:tc>
        <w:tc>
          <w:tcPr>
            <w:tcW w:w="1644" w:type="dxa"/>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0D641AE0" w14:textId="77777777" w:rsidR="00E57FF7" w:rsidRPr="00D55721" w:rsidRDefault="00E57FF7" w:rsidP="00663396">
            <w:pPr>
              <w:spacing w:before="120" w:after="120"/>
              <w:jc w:val="center"/>
              <w:rPr>
                <w:b/>
                <w:bCs/>
                <w:color w:val="FFFFFF" w:themeColor="background1"/>
              </w:rPr>
            </w:pPr>
            <w:r w:rsidRPr="00D55721">
              <w:rPr>
                <w:b/>
                <w:bCs/>
                <w:color w:val="FFFFFF" w:themeColor="background1"/>
              </w:rPr>
              <w:t>64</w:t>
            </w:r>
            <w:r w:rsidR="00D55721">
              <w:rPr>
                <w:b/>
                <w:bCs/>
                <w:color w:val="FFFFFF" w:themeColor="background1"/>
              </w:rPr>
              <w:t xml:space="preserve"> </w:t>
            </w:r>
            <w:r w:rsidRPr="00D55721">
              <w:rPr>
                <w:b/>
                <w:bCs/>
                <w:color w:val="FFFFFF" w:themeColor="background1"/>
              </w:rPr>
              <w:t>QAM</w:t>
            </w:r>
          </w:p>
        </w:tc>
        <w:tc>
          <w:tcPr>
            <w:tcW w:w="1644" w:type="dxa"/>
            <w:tcBorders>
              <w:top w:val="single" w:sz="4" w:space="0" w:color="FFFFFF" w:themeColor="background1"/>
              <w:left w:val="single" w:sz="4" w:space="0" w:color="FFFFFF" w:themeColor="background1"/>
              <w:bottom w:val="single" w:sz="4" w:space="0" w:color="D20300"/>
              <w:right w:val="single" w:sz="4" w:space="0" w:color="FFFFFF" w:themeColor="background1"/>
            </w:tcBorders>
            <w:shd w:val="clear" w:color="auto" w:fill="D20300"/>
            <w:noWrap/>
            <w:vAlign w:val="center"/>
            <w:hideMark/>
          </w:tcPr>
          <w:p w14:paraId="5467AF6F" w14:textId="77777777" w:rsidR="00E57FF7" w:rsidRPr="00D55721" w:rsidRDefault="00E57FF7" w:rsidP="00663396">
            <w:pPr>
              <w:spacing w:before="120" w:after="120"/>
              <w:jc w:val="center"/>
              <w:rPr>
                <w:b/>
                <w:bCs/>
                <w:color w:val="FFFFFF" w:themeColor="background1"/>
              </w:rPr>
            </w:pPr>
            <w:r w:rsidRPr="00D55721">
              <w:rPr>
                <w:b/>
                <w:bCs/>
                <w:color w:val="FFFFFF" w:themeColor="background1"/>
              </w:rPr>
              <w:t>64</w:t>
            </w:r>
            <w:r w:rsidR="00D55721">
              <w:rPr>
                <w:b/>
                <w:bCs/>
                <w:color w:val="FFFFFF" w:themeColor="background1"/>
              </w:rPr>
              <w:t xml:space="preserve"> </w:t>
            </w:r>
            <w:r w:rsidRPr="00D55721">
              <w:rPr>
                <w:b/>
                <w:bCs/>
                <w:color w:val="FFFFFF" w:themeColor="background1"/>
              </w:rPr>
              <w:t>QAM</w:t>
            </w:r>
          </w:p>
        </w:tc>
      </w:tr>
      <w:tr w:rsidR="00825482" w14:paraId="7FB03F6E" w14:textId="77777777" w:rsidTr="00825482">
        <w:trPr>
          <w:trHeight w:val="300"/>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36AD1CDD" w14:textId="77777777" w:rsidR="00E57FF7" w:rsidRPr="00825482" w:rsidRDefault="00E57FF7" w:rsidP="00825482">
            <w:pPr>
              <w:pStyle w:val="ECCTabletext"/>
            </w:pPr>
            <w:r w:rsidRPr="00825482">
              <w:t>PTx [dBm]</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A3919C9" w14:textId="77777777" w:rsidR="00E57FF7" w:rsidRPr="00A35925" w:rsidRDefault="00E57FF7" w:rsidP="00A35925">
            <w:pPr>
              <w:pStyle w:val="ECCTabletext"/>
            </w:pPr>
            <w:r w:rsidRPr="00A35925">
              <w:t>-10.0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B9F0324" w14:textId="77777777" w:rsidR="00E57FF7" w:rsidRPr="00825482" w:rsidRDefault="00E57FF7" w:rsidP="00A35925">
            <w:pPr>
              <w:pStyle w:val="ECCTabletext"/>
            </w:pPr>
            <w:r w:rsidRPr="00825482">
              <w:t>-5.0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E487516" w14:textId="77777777" w:rsidR="00E57FF7" w:rsidRPr="00825482" w:rsidRDefault="00E57FF7" w:rsidP="00825482">
            <w:pPr>
              <w:pStyle w:val="ECCTabletext"/>
            </w:pPr>
            <w:r w:rsidRPr="00825482">
              <w:t>0.0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CC0B451" w14:textId="77777777" w:rsidR="00E57FF7" w:rsidRPr="00825482" w:rsidRDefault="00E57FF7" w:rsidP="00825482">
            <w:pPr>
              <w:pStyle w:val="ECCTabletext"/>
            </w:pPr>
            <w:r w:rsidRPr="00825482">
              <w:t>5.0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7D273C6" w14:textId="77777777" w:rsidR="00E57FF7" w:rsidRPr="00825482" w:rsidRDefault="00E57FF7" w:rsidP="00825482">
            <w:pPr>
              <w:pStyle w:val="ECCTabletext"/>
            </w:pPr>
            <w:r w:rsidRPr="00825482">
              <w:t>10.0</w:t>
            </w:r>
          </w:p>
        </w:tc>
      </w:tr>
      <w:tr w:rsidR="00825482" w14:paraId="79B10840" w14:textId="77777777" w:rsidTr="00825482">
        <w:trPr>
          <w:trHeight w:val="300"/>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277E4A43" w14:textId="77777777" w:rsidR="00E57FF7" w:rsidRPr="00825482" w:rsidRDefault="00E57FF7" w:rsidP="00825482">
            <w:pPr>
              <w:pStyle w:val="ECCTabletext"/>
            </w:pPr>
            <w:proofErr w:type="spellStart"/>
            <w:r w:rsidRPr="00825482">
              <w:t>gTx</w:t>
            </w:r>
            <w:proofErr w:type="spellEnd"/>
            <w:r w:rsidRPr="00825482">
              <w:t xml:space="preserve"> [dBi]</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2F3A403" w14:textId="77777777" w:rsidR="00E57FF7" w:rsidRPr="00A35925" w:rsidRDefault="00E57FF7" w:rsidP="00A35925">
            <w:pPr>
              <w:pStyle w:val="ECCTabletext"/>
            </w:pPr>
            <w:r w:rsidRPr="00A35925">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7E7DF5B" w14:textId="77777777" w:rsidR="00E57FF7" w:rsidRPr="00825482" w:rsidRDefault="00E57FF7" w:rsidP="00A35925">
            <w:pPr>
              <w:pStyle w:val="ECCTabletext"/>
            </w:pPr>
            <w:r w:rsidRPr="00825482">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5707EDA" w14:textId="77777777" w:rsidR="00E57FF7" w:rsidRPr="00825482" w:rsidRDefault="00E57FF7" w:rsidP="00825482">
            <w:pPr>
              <w:pStyle w:val="ECCTabletext"/>
            </w:pPr>
            <w:r w:rsidRPr="00825482">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7BF2E09" w14:textId="77777777" w:rsidR="00E57FF7" w:rsidRPr="00825482" w:rsidRDefault="00E57FF7" w:rsidP="00825482">
            <w:pPr>
              <w:pStyle w:val="ECCTabletext"/>
            </w:pPr>
            <w:r w:rsidRPr="00825482">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C55FBFE" w14:textId="77777777" w:rsidR="00E57FF7" w:rsidRPr="00825482" w:rsidRDefault="00E57FF7" w:rsidP="00825482">
            <w:pPr>
              <w:pStyle w:val="ECCTabletext"/>
            </w:pPr>
            <w:r w:rsidRPr="00825482">
              <w:t>38.0</w:t>
            </w:r>
          </w:p>
        </w:tc>
      </w:tr>
      <w:tr w:rsidR="00825482" w14:paraId="3DC7736D" w14:textId="77777777" w:rsidTr="00825482">
        <w:trPr>
          <w:trHeight w:val="300"/>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17967C4F" w14:textId="77777777" w:rsidR="00E57FF7" w:rsidRPr="00825482" w:rsidRDefault="00E57FF7" w:rsidP="00825482">
            <w:pPr>
              <w:pStyle w:val="ECCTabletext"/>
            </w:pPr>
            <w:proofErr w:type="spellStart"/>
            <w:r w:rsidRPr="00825482">
              <w:t>gRx</w:t>
            </w:r>
            <w:proofErr w:type="spellEnd"/>
            <w:r w:rsidRPr="00825482">
              <w:t xml:space="preserve"> [dBi]</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32B9C53" w14:textId="77777777" w:rsidR="00E57FF7" w:rsidRPr="00A35925" w:rsidRDefault="00E57FF7" w:rsidP="00A35925">
            <w:pPr>
              <w:pStyle w:val="ECCTabletext"/>
            </w:pPr>
            <w:r w:rsidRPr="00A35925">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B18C36A" w14:textId="77777777" w:rsidR="00E57FF7" w:rsidRPr="00825482" w:rsidRDefault="00E57FF7" w:rsidP="00A35925">
            <w:pPr>
              <w:pStyle w:val="ECCTabletext"/>
            </w:pPr>
            <w:r w:rsidRPr="00825482">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00D9A3E" w14:textId="77777777" w:rsidR="00E57FF7" w:rsidRPr="00825482" w:rsidRDefault="00E57FF7" w:rsidP="00825482">
            <w:pPr>
              <w:pStyle w:val="ECCTabletext"/>
            </w:pPr>
            <w:r w:rsidRPr="00825482">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4E31A1B" w14:textId="77777777" w:rsidR="00E57FF7" w:rsidRPr="00825482" w:rsidRDefault="00E57FF7" w:rsidP="00825482">
            <w:pPr>
              <w:pStyle w:val="ECCTabletext"/>
            </w:pPr>
            <w:r w:rsidRPr="00825482">
              <w:t>38.0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76D78FD" w14:textId="77777777" w:rsidR="00E57FF7" w:rsidRPr="00825482" w:rsidRDefault="00E57FF7" w:rsidP="00825482">
            <w:pPr>
              <w:pStyle w:val="ECCTabletext"/>
            </w:pPr>
            <w:r w:rsidRPr="00825482">
              <w:t>38.0</w:t>
            </w:r>
          </w:p>
        </w:tc>
      </w:tr>
      <w:tr w:rsidR="00825482" w14:paraId="33092829" w14:textId="77777777" w:rsidTr="00825482">
        <w:trPr>
          <w:trHeight w:val="300"/>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vAlign w:val="center"/>
            <w:hideMark/>
          </w:tcPr>
          <w:p w14:paraId="27A3FDA2" w14:textId="77777777" w:rsidR="00E57FF7" w:rsidRPr="00825482" w:rsidRDefault="00E57FF7" w:rsidP="00825482">
            <w:pPr>
              <w:pStyle w:val="ECCTabletext"/>
            </w:pPr>
            <w:r w:rsidRPr="00825482">
              <w:t>PTx (</w:t>
            </w:r>
            <w:r w:rsidR="00F274A8" w:rsidRPr="00825482">
              <w:t>e.i.r.p.</w:t>
            </w:r>
            <w:r w:rsidRPr="00825482">
              <w:t>, [dBW])</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945EBF1" w14:textId="77777777" w:rsidR="00E57FF7" w:rsidRPr="00A35925" w:rsidRDefault="00E57FF7" w:rsidP="00A35925">
            <w:pPr>
              <w:pStyle w:val="ECCTabletext"/>
            </w:pPr>
            <w:r w:rsidRPr="00A35925">
              <w:t>-2.0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A797050" w14:textId="77777777" w:rsidR="00E57FF7" w:rsidRPr="00825482" w:rsidRDefault="00E57FF7" w:rsidP="00A35925">
            <w:pPr>
              <w:pStyle w:val="ECCTabletext"/>
            </w:pPr>
            <w:r w:rsidRPr="00825482">
              <w:t>3.0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FD69F41" w14:textId="77777777" w:rsidR="00E57FF7" w:rsidRPr="00825482" w:rsidRDefault="00E57FF7" w:rsidP="00825482">
            <w:pPr>
              <w:pStyle w:val="ECCTabletext"/>
            </w:pPr>
            <w:r w:rsidRPr="00825482">
              <w:t>8.0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7A8538E" w14:textId="77777777" w:rsidR="00E57FF7" w:rsidRPr="00825482" w:rsidRDefault="00E57FF7" w:rsidP="00825482">
            <w:pPr>
              <w:pStyle w:val="ECCTabletext"/>
            </w:pPr>
            <w:r w:rsidRPr="00825482">
              <w:t>13.0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F9A71B7" w14:textId="77777777" w:rsidR="00E57FF7" w:rsidRPr="00825482" w:rsidRDefault="00E57FF7" w:rsidP="00825482">
            <w:pPr>
              <w:pStyle w:val="ECCTabletext"/>
            </w:pPr>
            <w:r w:rsidRPr="00825482">
              <w:t>18.0</w:t>
            </w:r>
          </w:p>
        </w:tc>
      </w:tr>
      <w:tr w:rsidR="00825482" w14:paraId="4E0D7CA6" w14:textId="77777777" w:rsidTr="00825482">
        <w:trPr>
          <w:trHeight w:val="312"/>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1568CF5" w14:textId="77777777" w:rsidR="00E57FF7" w:rsidRPr="00825482" w:rsidRDefault="00E57FF7" w:rsidP="00825482">
            <w:pPr>
              <w:pStyle w:val="ECCTabletext"/>
            </w:pPr>
            <w:r w:rsidRPr="00825482">
              <w:t>3.5</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06A413B" w14:textId="77777777" w:rsidR="00E57FF7" w:rsidRPr="00A35925" w:rsidRDefault="00E57FF7" w:rsidP="00A35925">
            <w:pPr>
              <w:pStyle w:val="ECCTabletext"/>
            </w:pPr>
            <w:r w:rsidRPr="00A35925">
              <w:t>1.1</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7557769" w14:textId="77777777" w:rsidR="00E57FF7" w:rsidRPr="00825482" w:rsidRDefault="00E57FF7" w:rsidP="00A35925">
            <w:pPr>
              <w:pStyle w:val="ECCTabletext"/>
            </w:pPr>
            <w:r w:rsidRPr="00825482">
              <w:t>1.5</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4D2C9A3" w14:textId="77777777" w:rsidR="00E57FF7" w:rsidRPr="00825482" w:rsidRDefault="00E57FF7" w:rsidP="00825482">
            <w:pPr>
              <w:pStyle w:val="ECCTabletext"/>
            </w:pPr>
            <w:r w:rsidRPr="00825482">
              <w:t>1.9</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58E71E6" w14:textId="77777777" w:rsidR="00E57FF7" w:rsidRPr="00825482" w:rsidRDefault="00E57FF7" w:rsidP="00825482">
            <w:pPr>
              <w:pStyle w:val="ECCTabletext"/>
            </w:pPr>
            <w:r w:rsidRPr="00825482">
              <w:t>2.3</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4B42573" w14:textId="77777777" w:rsidR="00E57FF7" w:rsidRPr="00825482" w:rsidRDefault="00E57FF7" w:rsidP="00825482">
            <w:pPr>
              <w:pStyle w:val="ECCTabletext"/>
            </w:pPr>
            <w:r w:rsidRPr="00825482">
              <w:t>2.9</w:t>
            </w:r>
          </w:p>
        </w:tc>
      </w:tr>
      <w:tr w:rsidR="00825482" w14:paraId="0B722399" w14:textId="77777777" w:rsidTr="00825482">
        <w:trPr>
          <w:trHeight w:val="288"/>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673DE45" w14:textId="77777777" w:rsidR="00E57FF7" w:rsidRPr="00825482" w:rsidRDefault="00E57FF7" w:rsidP="00825482">
            <w:pPr>
              <w:pStyle w:val="ECCTabletext"/>
            </w:pPr>
            <w:r w:rsidRPr="00825482">
              <w:t>7</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622E178" w14:textId="77777777" w:rsidR="00E57FF7" w:rsidRPr="00A35925" w:rsidRDefault="00E57FF7" w:rsidP="00A35925">
            <w:pPr>
              <w:pStyle w:val="ECCTabletext"/>
            </w:pPr>
            <w:r w:rsidRPr="00A35925">
              <w:t>0.9</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330A1B9" w14:textId="77777777" w:rsidR="00E57FF7" w:rsidRPr="00825482" w:rsidRDefault="00E57FF7" w:rsidP="00A35925">
            <w:pPr>
              <w:pStyle w:val="ECCTabletext"/>
            </w:pPr>
            <w:r w:rsidRPr="00825482">
              <w:t>1.2</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BB8E39D" w14:textId="77777777" w:rsidR="00E57FF7" w:rsidRPr="00825482" w:rsidRDefault="00E57FF7" w:rsidP="00825482">
            <w:pPr>
              <w:pStyle w:val="ECCTabletext"/>
            </w:pPr>
            <w:r w:rsidRPr="00825482">
              <w:t>1.6</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F00DABA" w14:textId="77777777" w:rsidR="00E57FF7" w:rsidRPr="00825482" w:rsidRDefault="00E57FF7" w:rsidP="00825482">
            <w:pPr>
              <w:pStyle w:val="ECCTabletext"/>
            </w:pPr>
            <w:r w:rsidRPr="00825482">
              <w:t>2.1</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ED3B922" w14:textId="77777777" w:rsidR="00E57FF7" w:rsidRPr="00825482" w:rsidRDefault="00E57FF7" w:rsidP="00825482">
            <w:pPr>
              <w:pStyle w:val="ECCTabletext"/>
            </w:pPr>
            <w:r w:rsidRPr="00825482">
              <w:t>2.5</w:t>
            </w:r>
          </w:p>
        </w:tc>
      </w:tr>
      <w:tr w:rsidR="00825482" w14:paraId="62F5171D" w14:textId="77777777" w:rsidTr="00825482">
        <w:trPr>
          <w:trHeight w:val="312"/>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4CC5AAE" w14:textId="77777777" w:rsidR="00E57FF7" w:rsidRPr="00825482" w:rsidRDefault="00E57FF7" w:rsidP="00825482">
            <w:pPr>
              <w:pStyle w:val="ECCTabletext"/>
            </w:pPr>
            <w:r w:rsidRPr="00825482">
              <w:t>14</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EBFA499" w14:textId="77777777" w:rsidR="00E57FF7" w:rsidRPr="00A35925" w:rsidRDefault="00E57FF7" w:rsidP="00A35925">
            <w:pPr>
              <w:pStyle w:val="ECCTabletext"/>
            </w:pPr>
            <w:r w:rsidRPr="00A35925">
              <w:t>0.7</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91A3DD3" w14:textId="77777777" w:rsidR="00E57FF7" w:rsidRPr="00825482" w:rsidRDefault="00E57FF7" w:rsidP="00A35925">
            <w:pPr>
              <w:pStyle w:val="ECCTabletext"/>
            </w:pPr>
            <w:r w:rsidRPr="00825482">
              <w:t>1.0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EC2A2FE" w14:textId="77777777" w:rsidR="00E57FF7" w:rsidRPr="00825482" w:rsidRDefault="00E57FF7" w:rsidP="00825482">
            <w:pPr>
              <w:pStyle w:val="ECCTabletext"/>
            </w:pPr>
            <w:r w:rsidRPr="00825482">
              <w:t>1.4</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BF3ADDC" w14:textId="77777777" w:rsidR="00E57FF7" w:rsidRPr="00825482" w:rsidRDefault="00E57FF7" w:rsidP="00825482">
            <w:pPr>
              <w:pStyle w:val="ECCTabletext"/>
            </w:pPr>
            <w:r w:rsidRPr="00825482">
              <w:t>1.8</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E61A49E" w14:textId="77777777" w:rsidR="00E57FF7" w:rsidRPr="00825482" w:rsidRDefault="00E57FF7" w:rsidP="00825482">
            <w:pPr>
              <w:pStyle w:val="ECCTabletext"/>
            </w:pPr>
            <w:r w:rsidRPr="00825482">
              <w:t>2.2</w:t>
            </w:r>
          </w:p>
        </w:tc>
      </w:tr>
      <w:tr w:rsidR="00825482" w14:paraId="6BD6C460" w14:textId="77777777" w:rsidTr="00825482">
        <w:trPr>
          <w:trHeight w:val="288"/>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F84ABF1" w14:textId="77777777" w:rsidR="00E57FF7" w:rsidRPr="00825482" w:rsidRDefault="00E57FF7" w:rsidP="00825482">
            <w:pPr>
              <w:pStyle w:val="ECCTabletext"/>
            </w:pPr>
            <w:r w:rsidRPr="00825482">
              <w:t>28</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FC538C8" w14:textId="77777777" w:rsidR="00E57FF7" w:rsidRPr="00A35925" w:rsidRDefault="00E57FF7" w:rsidP="00A35925">
            <w:pPr>
              <w:pStyle w:val="ECCTabletext"/>
            </w:pPr>
            <w:r w:rsidRPr="00A35925">
              <w:t>0.6</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C2030CA" w14:textId="77777777" w:rsidR="00E57FF7" w:rsidRPr="00825482" w:rsidRDefault="00E57FF7" w:rsidP="00A35925">
            <w:pPr>
              <w:pStyle w:val="ECCTabletext"/>
            </w:pPr>
            <w:r w:rsidRPr="00825482">
              <w:t>0.8</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9FC90F2" w14:textId="77777777" w:rsidR="00E57FF7" w:rsidRPr="00825482" w:rsidRDefault="00E57FF7" w:rsidP="00825482">
            <w:pPr>
              <w:pStyle w:val="ECCTabletext"/>
            </w:pPr>
            <w:r w:rsidRPr="00825482">
              <w:t>1.2</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9516C67" w14:textId="77777777" w:rsidR="00E57FF7" w:rsidRPr="00825482" w:rsidRDefault="00E57FF7" w:rsidP="00825482">
            <w:pPr>
              <w:pStyle w:val="ECCTabletext"/>
            </w:pPr>
            <w:r w:rsidRPr="00825482">
              <w:t>1.5</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3B8991D" w14:textId="77777777" w:rsidR="00E57FF7" w:rsidRPr="00825482" w:rsidRDefault="00E57FF7" w:rsidP="00825482">
            <w:pPr>
              <w:pStyle w:val="ECCTabletext"/>
            </w:pPr>
            <w:r w:rsidRPr="00825482">
              <w:t>2.0</w:t>
            </w:r>
          </w:p>
        </w:tc>
      </w:tr>
      <w:tr w:rsidR="00825482" w14:paraId="67074993" w14:textId="77777777" w:rsidTr="00825482">
        <w:trPr>
          <w:trHeight w:val="288"/>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93884B9" w14:textId="77777777" w:rsidR="00E57FF7" w:rsidRPr="00825482" w:rsidRDefault="00E57FF7" w:rsidP="00825482">
            <w:pPr>
              <w:pStyle w:val="ECCTabletext"/>
            </w:pPr>
            <w:r w:rsidRPr="00825482">
              <w:t>56</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8486BC5" w14:textId="77777777" w:rsidR="00E57FF7" w:rsidRPr="00A35925" w:rsidRDefault="00E57FF7" w:rsidP="00A35925">
            <w:pPr>
              <w:pStyle w:val="ECCTabletext"/>
            </w:pPr>
            <w:r w:rsidRPr="00A35925">
              <w:t>0.5</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D5B581C" w14:textId="77777777" w:rsidR="00E57FF7" w:rsidRPr="00825482" w:rsidRDefault="00E57FF7" w:rsidP="00A35925">
            <w:pPr>
              <w:pStyle w:val="ECCTabletext"/>
            </w:pPr>
            <w:r w:rsidRPr="00825482">
              <w:t>0.7</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44FE140" w14:textId="77777777" w:rsidR="00E57FF7" w:rsidRPr="00825482" w:rsidRDefault="00E57FF7" w:rsidP="00825482">
            <w:pPr>
              <w:pStyle w:val="ECCTabletext"/>
            </w:pPr>
            <w:r w:rsidRPr="00825482">
              <w:t>1.0</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780F4C6" w14:textId="77777777" w:rsidR="00E57FF7" w:rsidRPr="00825482" w:rsidRDefault="00E57FF7" w:rsidP="00825482">
            <w:pPr>
              <w:pStyle w:val="ECCTabletext"/>
            </w:pPr>
            <w:r w:rsidRPr="00825482">
              <w:t>1.3</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93AFCF5" w14:textId="77777777" w:rsidR="00E57FF7" w:rsidRPr="00825482" w:rsidRDefault="00E57FF7" w:rsidP="00825482">
            <w:pPr>
              <w:pStyle w:val="ECCTabletext"/>
            </w:pPr>
            <w:r w:rsidRPr="00825482">
              <w:t>1.7</w:t>
            </w:r>
          </w:p>
        </w:tc>
      </w:tr>
      <w:tr w:rsidR="00825482" w14:paraId="0EFA7638" w14:textId="77777777" w:rsidTr="00825482">
        <w:trPr>
          <w:trHeight w:val="288"/>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1D9E6EEF" w14:textId="77777777" w:rsidR="00E57FF7" w:rsidRPr="00825482" w:rsidRDefault="00E57FF7" w:rsidP="00825482">
            <w:pPr>
              <w:pStyle w:val="ECCTabletext"/>
            </w:pPr>
            <w:r w:rsidRPr="00825482">
              <w:t>112</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62129B31" w14:textId="77777777" w:rsidR="00E57FF7" w:rsidRPr="00A35925" w:rsidRDefault="00E57FF7" w:rsidP="00A35925">
            <w:pPr>
              <w:pStyle w:val="ECCTabletext"/>
            </w:pPr>
            <w:r w:rsidRPr="00A35925">
              <w:t>0.3</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7ED894DE" w14:textId="77777777" w:rsidR="00E57FF7" w:rsidRPr="00825482" w:rsidRDefault="00E57FF7" w:rsidP="00A35925">
            <w:pPr>
              <w:pStyle w:val="ECCTabletext"/>
            </w:pPr>
            <w:r w:rsidRPr="00825482">
              <w:t>0.5</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5D40255" w14:textId="77777777" w:rsidR="00E57FF7" w:rsidRPr="00825482" w:rsidRDefault="00E57FF7" w:rsidP="00825482">
            <w:pPr>
              <w:pStyle w:val="ECCTabletext"/>
            </w:pPr>
            <w:r w:rsidRPr="00825482">
              <w:t>0.8</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16A501E" w14:textId="77777777" w:rsidR="00E57FF7" w:rsidRPr="00825482" w:rsidRDefault="00E57FF7" w:rsidP="00825482">
            <w:pPr>
              <w:pStyle w:val="ECCTabletext"/>
            </w:pPr>
            <w:r w:rsidRPr="00825482">
              <w:t>1.1</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690758D" w14:textId="77777777" w:rsidR="00E57FF7" w:rsidRPr="00825482" w:rsidRDefault="00E57FF7" w:rsidP="00825482">
            <w:pPr>
              <w:pStyle w:val="ECCTabletext"/>
            </w:pPr>
            <w:r w:rsidRPr="00825482">
              <w:t>1.5</w:t>
            </w:r>
          </w:p>
        </w:tc>
      </w:tr>
      <w:tr w:rsidR="00825482" w14:paraId="19FE9AB9" w14:textId="77777777" w:rsidTr="00825482">
        <w:trPr>
          <w:trHeight w:val="300"/>
          <w:jc w:val="center"/>
        </w:trPr>
        <w:tc>
          <w:tcPr>
            <w:tcW w:w="1980"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39960D93" w14:textId="77777777" w:rsidR="00E57FF7" w:rsidRPr="00825482" w:rsidRDefault="00E57FF7" w:rsidP="00825482">
            <w:pPr>
              <w:pStyle w:val="ECCTabletext"/>
            </w:pPr>
            <w:r w:rsidRPr="00825482">
              <w:t>224</w:t>
            </w:r>
          </w:p>
        </w:tc>
        <w:tc>
          <w:tcPr>
            <w:tcW w:w="1073"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4C9381F7" w14:textId="77777777" w:rsidR="00E57FF7" w:rsidRPr="00A35925" w:rsidRDefault="00E57FF7" w:rsidP="00A35925">
            <w:pPr>
              <w:pStyle w:val="ECCTabletext"/>
            </w:pPr>
            <w:r w:rsidRPr="00A35925">
              <w:t>0.3</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1EDB819" w14:textId="77777777" w:rsidR="00E57FF7" w:rsidRPr="00825482" w:rsidRDefault="00E57FF7" w:rsidP="00A35925">
            <w:pPr>
              <w:pStyle w:val="ECCTabletext"/>
            </w:pPr>
            <w:r w:rsidRPr="00825482">
              <w:t>0.4</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27BC68FB" w14:textId="77777777" w:rsidR="00E57FF7" w:rsidRPr="00825482" w:rsidRDefault="00E57FF7" w:rsidP="00825482">
            <w:pPr>
              <w:pStyle w:val="ECCTabletext"/>
            </w:pPr>
            <w:r w:rsidRPr="00825482">
              <w:t>0.6</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02142D1E" w14:textId="77777777" w:rsidR="00E57FF7" w:rsidRPr="00825482" w:rsidRDefault="00E57FF7" w:rsidP="00825482">
            <w:pPr>
              <w:pStyle w:val="ECCTabletext"/>
            </w:pPr>
            <w:r w:rsidRPr="00825482">
              <w:t>0.9</w:t>
            </w:r>
          </w:p>
        </w:tc>
        <w:tc>
          <w:tcPr>
            <w:tcW w:w="1644" w:type="dxa"/>
            <w:tcBorders>
              <w:top w:val="single" w:sz="4" w:space="0" w:color="D20300"/>
              <w:left w:val="single" w:sz="4" w:space="0" w:color="D20300"/>
              <w:bottom w:val="single" w:sz="4" w:space="0" w:color="D20300"/>
              <w:right w:val="single" w:sz="4" w:space="0" w:color="D20300"/>
            </w:tcBorders>
            <w:shd w:val="clear" w:color="auto" w:fill="FFFFFF" w:themeFill="background1"/>
            <w:noWrap/>
            <w:vAlign w:val="center"/>
            <w:hideMark/>
          </w:tcPr>
          <w:p w14:paraId="5B1399C2" w14:textId="77777777" w:rsidR="00E57FF7" w:rsidRPr="00825482" w:rsidRDefault="00E57FF7" w:rsidP="00825482">
            <w:pPr>
              <w:pStyle w:val="ECCTabletext"/>
            </w:pPr>
            <w:r w:rsidRPr="00825482">
              <w:t>1.2</w:t>
            </w:r>
          </w:p>
        </w:tc>
      </w:tr>
    </w:tbl>
    <w:p w14:paraId="57825D42" w14:textId="3DB0AF35" w:rsidR="00E57FF7" w:rsidRPr="00E57FF7" w:rsidRDefault="007C3FE8" w:rsidP="00E57FF7">
      <w:r>
        <w:lastRenderedPageBreak/>
        <w:fldChar w:fldCharType="begin"/>
      </w:r>
      <w:r>
        <w:instrText xml:space="preserve"> REF _Ref88228545 \h </w:instrText>
      </w:r>
      <w:r>
        <w:fldChar w:fldCharType="separate"/>
      </w:r>
      <w:r>
        <w:t xml:space="preserve">Table </w:t>
      </w:r>
      <w:r>
        <w:rPr>
          <w:noProof/>
        </w:rPr>
        <w:t>12</w:t>
      </w:r>
      <w:r>
        <w:fldChar w:fldCharType="end"/>
      </w:r>
      <w:r w:rsidR="00E57FF7">
        <w:t xml:space="preserve"> show that links length between 1.9 and 0.3 km are applicable with a Tx output power between -10 dBm and 0 dBm depending on the channel bandwidth even with a 38 dBi antenna.</w:t>
      </w:r>
    </w:p>
    <w:p w14:paraId="3F4093B4" w14:textId="77777777" w:rsidR="00E57FF7" w:rsidRPr="00E57FF7" w:rsidRDefault="00E57FF7" w:rsidP="00E57FF7">
      <w:r>
        <w:t>A snapshot of the current distribution of link lengths for a 28 MHz channel bandwidth in Germany shows that 4.1% of links with a 28 MHz bandwidth have distances of 1 km and below.</w:t>
      </w:r>
    </w:p>
    <w:p w14:paraId="2B6F3B5B" w14:textId="3E3E528E" w:rsidR="00E57FF7" w:rsidRPr="00E57FF7" w:rsidRDefault="00C537D5" w:rsidP="00C537D5">
      <w:pPr>
        <w:pStyle w:val="Caption"/>
      </w:pPr>
      <w:bookmarkStart w:id="139" w:name="_Ref88228566"/>
      <w:r>
        <w:t xml:space="preserve">Table </w:t>
      </w:r>
      <w:r>
        <w:fldChar w:fldCharType="begin"/>
      </w:r>
      <w:r>
        <w:instrText xml:space="preserve"> SEQ Table \* ARABIC </w:instrText>
      </w:r>
      <w:r>
        <w:fldChar w:fldCharType="separate"/>
      </w:r>
      <w:r>
        <w:rPr>
          <w:noProof/>
        </w:rPr>
        <w:t>13</w:t>
      </w:r>
      <w:r>
        <w:fldChar w:fldCharType="end"/>
      </w:r>
      <w:bookmarkEnd w:id="139"/>
      <w:r w:rsidR="00E57FF7" w:rsidRPr="00E57FF7">
        <w:t xml:space="preserve">: </w:t>
      </w:r>
      <w:r w:rsidR="00217B8E">
        <w:t>D</w:t>
      </w:r>
      <w:r w:rsidR="00E57FF7" w:rsidRPr="00E57FF7">
        <w:t>istribution of link length for a FS link with 28 MHz channel bandwidth in Germany</w:t>
      </w:r>
    </w:p>
    <w:tbl>
      <w:tblPr>
        <w:tblStyle w:val="ECCTable-redheader"/>
        <w:tblW w:w="0" w:type="auto"/>
        <w:tblInd w:w="0" w:type="dxa"/>
        <w:tblLook w:val="04A0" w:firstRow="1" w:lastRow="0" w:firstColumn="1" w:lastColumn="0" w:noHBand="0" w:noVBand="1"/>
      </w:tblPr>
      <w:tblGrid>
        <w:gridCol w:w="1657"/>
        <w:gridCol w:w="1568"/>
        <w:gridCol w:w="2284"/>
        <w:gridCol w:w="1896"/>
        <w:gridCol w:w="2224"/>
      </w:tblGrid>
      <w:tr w:rsidR="00E57FF7" w:rsidRPr="008536CB" w14:paraId="43DDEA53" w14:textId="77777777" w:rsidTr="00C83B6B">
        <w:trPr>
          <w:cnfStyle w:val="100000000000" w:firstRow="1" w:lastRow="0" w:firstColumn="0" w:lastColumn="0" w:oddVBand="0" w:evenVBand="0" w:oddHBand="0" w:evenHBand="0" w:firstRowFirstColumn="0" w:firstRowLastColumn="0" w:lastRowFirstColumn="0" w:lastRowLastColumn="0"/>
          <w:trHeight w:val="360"/>
        </w:trPr>
        <w:tc>
          <w:tcPr>
            <w:tcW w:w="0" w:type="auto"/>
            <w:noWrap/>
            <w:hideMark/>
          </w:tcPr>
          <w:p w14:paraId="6544D92A" w14:textId="77777777" w:rsidR="00E57FF7" w:rsidRPr="00E57FF7" w:rsidRDefault="00E57FF7" w:rsidP="00C83B6B">
            <w:pPr>
              <w:pStyle w:val="ECCTableHeaderwhitefont"/>
              <w:spacing w:before="120" w:after="120"/>
            </w:pPr>
            <w:r w:rsidRPr="00E57FF7">
              <w:t>Link</w:t>
            </w:r>
            <w:r>
              <w:t xml:space="preserve"> </w:t>
            </w:r>
            <w:r w:rsidRPr="00E57FF7">
              <w:t>Length [km]</w:t>
            </w:r>
          </w:p>
        </w:tc>
        <w:tc>
          <w:tcPr>
            <w:tcW w:w="0" w:type="auto"/>
            <w:noWrap/>
            <w:hideMark/>
          </w:tcPr>
          <w:p w14:paraId="1D4C088F" w14:textId="77777777" w:rsidR="00E57FF7" w:rsidRPr="00E57FF7" w:rsidRDefault="00E57FF7" w:rsidP="00C83B6B">
            <w:pPr>
              <w:pStyle w:val="ECCTableHeaderwhitefont"/>
              <w:spacing w:before="120" w:after="120"/>
            </w:pPr>
            <w:r>
              <w:t>N</w:t>
            </w:r>
            <w:r w:rsidRPr="00E57FF7">
              <w:t>umber of links</w:t>
            </w:r>
          </w:p>
        </w:tc>
        <w:tc>
          <w:tcPr>
            <w:tcW w:w="0" w:type="auto"/>
            <w:noWrap/>
            <w:hideMark/>
          </w:tcPr>
          <w:p w14:paraId="08F129CC" w14:textId="77777777" w:rsidR="00E57FF7" w:rsidRPr="00E57FF7" w:rsidRDefault="00E57FF7" w:rsidP="00C83B6B">
            <w:pPr>
              <w:pStyle w:val="ECCTableHeaderwhitefont"/>
              <w:spacing w:before="120" w:after="120"/>
            </w:pPr>
            <w:r>
              <w:t>S</w:t>
            </w:r>
            <w:r w:rsidRPr="00E57FF7">
              <w:t>hare of lengths in links</w:t>
            </w:r>
          </w:p>
        </w:tc>
        <w:tc>
          <w:tcPr>
            <w:tcW w:w="0" w:type="auto"/>
            <w:noWrap/>
            <w:hideMark/>
          </w:tcPr>
          <w:p w14:paraId="26DD3467" w14:textId="77777777" w:rsidR="00E57FF7" w:rsidRPr="00E57FF7" w:rsidRDefault="00E57FF7" w:rsidP="00C83B6B">
            <w:pPr>
              <w:pStyle w:val="ECCTableHeaderwhitefont"/>
              <w:spacing w:before="120" w:after="120"/>
            </w:pPr>
            <w:r>
              <w:t>Distribution of links</w:t>
            </w:r>
          </w:p>
        </w:tc>
        <w:tc>
          <w:tcPr>
            <w:tcW w:w="0" w:type="auto"/>
            <w:noWrap/>
            <w:hideMark/>
          </w:tcPr>
          <w:p w14:paraId="0F301D3A" w14:textId="77777777" w:rsidR="00E57FF7" w:rsidRPr="00E57FF7" w:rsidRDefault="00E57FF7" w:rsidP="00C83B6B">
            <w:pPr>
              <w:pStyle w:val="ECCTableHeaderwhitefont"/>
              <w:spacing w:before="120" w:after="120"/>
            </w:pPr>
            <w:r>
              <w:t>D</w:t>
            </w:r>
            <w:r w:rsidRPr="00E57FF7">
              <w:t>istribution of links [%]</w:t>
            </w:r>
          </w:p>
        </w:tc>
      </w:tr>
      <w:tr w:rsidR="00E57FF7" w:rsidRPr="008536CB" w14:paraId="6AC0B446" w14:textId="77777777" w:rsidTr="00C83B6B">
        <w:trPr>
          <w:trHeight w:val="288"/>
        </w:trPr>
        <w:tc>
          <w:tcPr>
            <w:tcW w:w="0" w:type="auto"/>
            <w:noWrap/>
            <w:hideMark/>
          </w:tcPr>
          <w:p w14:paraId="33734B18" w14:textId="77777777" w:rsidR="00E57FF7" w:rsidRPr="00E57FF7" w:rsidRDefault="00E57FF7" w:rsidP="00C83B6B">
            <w:pPr>
              <w:pStyle w:val="ECCTabletext"/>
            </w:pPr>
            <w:r w:rsidRPr="00E57FF7">
              <w:t>0.0</w:t>
            </w:r>
          </w:p>
        </w:tc>
        <w:tc>
          <w:tcPr>
            <w:tcW w:w="0" w:type="auto"/>
            <w:noWrap/>
            <w:hideMark/>
          </w:tcPr>
          <w:p w14:paraId="6914A27F" w14:textId="77777777" w:rsidR="00E57FF7" w:rsidRPr="00E57FF7" w:rsidRDefault="00E57FF7" w:rsidP="00C83B6B">
            <w:pPr>
              <w:pStyle w:val="ECCTabletext"/>
            </w:pPr>
            <w:r w:rsidRPr="00E57FF7">
              <w:t>0</w:t>
            </w:r>
          </w:p>
        </w:tc>
        <w:tc>
          <w:tcPr>
            <w:tcW w:w="0" w:type="auto"/>
            <w:noWrap/>
            <w:hideMark/>
          </w:tcPr>
          <w:p w14:paraId="57AAC69D" w14:textId="77777777" w:rsidR="00E57FF7" w:rsidRPr="00E57FF7" w:rsidRDefault="00E57FF7" w:rsidP="00C83B6B">
            <w:pPr>
              <w:pStyle w:val="ECCTabletext"/>
            </w:pPr>
            <w:r w:rsidRPr="00E57FF7">
              <w:t>0.0%</w:t>
            </w:r>
          </w:p>
        </w:tc>
        <w:tc>
          <w:tcPr>
            <w:tcW w:w="0" w:type="auto"/>
            <w:noWrap/>
            <w:hideMark/>
          </w:tcPr>
          <w:p w14:paraId="4D926521" w14:textId="77777777" w:rsidR="00E57FF7" w:rsidRPr="00E57FF7" w:rsidRDefault="00E57FF7" w:rsidP="00C83B6B">
            <w:pPr>
              <w:pStyle w:val="ECCTabletext"/>
            </w:pPr>
            <w:r w:rsidRPr="00E57FF7">
              <w:t>0</w:t>
            </w:r>
          </w:p>
        </w:tc>
        <w:tc>
          <w:tcPr>
            <w:tcW w:w="0" w:type="auto"/>
            <w:noWrap/>
            <w:hideMark/>
          </w:tcPr>
          <w:p w14:paraId="043E72A4" w14:textId="77777777" w:rsidR="00E57FF7" w:rsidRPr="00E57FF7" w:rsidRDefault="00E57FF7" w:rsidP="00C83B6B">
            <w:pPr>
              <w:pStyle w:val="ECCTabletext"/>
            </w:pPr>
            <w:r w:rsidRPr="00E57FF7">
              <w:t>0.0%</w:t>
            </w:r>
          </w:p>
        </w:tc>
      </w:tr>
      <w:tr w:rsidR="00E57FF7" w:rsidRPr="008536CB" w14:paraId="7941F940" w14:textId="77777777" w:rsidTr="00C83B6B">
        <w:trPr>
          <w:trHeight w:val="288"/>
        </w:trPr>
        <w:tc>
          <w:tcPr>
            <w:tcW w:w="0" w:type="auto"/>
            <w:noWrap/>
            <w:hideMark/>
          </w:tcPr>
          <w:p w14:paraId="7DD0D231" w14:textId="77777777" w:rsidR="00E57FF7" w:rsidRPr="00E57FF7" w:rsidRDefault="00E57FF7" w:rsidP="00C83B6B">
            <w:pPr>
              <w:pStyle w:val="ECCTabletext"/>
            </w:pPr>
            <w:r w:rsidRPr="00E57FF7">
              <w:t>1</w:t>
            </w:r>
          </w:p>
        </w:tc>
        <w:tc>
          <w:tcPr>
            <w:tcW w:w="0" w:type="auto"/>
            <w:noWrap/>
            <w:hideMark/>
          </w:tcPr>
          <w:p w14:paraId="4F1CB02A" w14:textId="77777777" w:rsidR="00E57FF7" w:rsidRPr="00E57FF7" w:rsidRDefault="00E57FF7" w:rsidP="00C83B6B">
            <w:pPr>
              <w:pStyle w:val="ECCTabletext"/>
            </w:pPr>
            <w:r w:rsidRPr="00E57FF7">
              <w:t>76</w:t>
            </w:r>
          </w:p>
        </w:tc>
        <w:tc>
          <w:tcPr>
            <w:tcW w:w="0" w:type="auto"/>
            <w:noWrap/>
            <w:hideMark/>
          </w:tcPr>
          <w:p w14:paraId="1A9F1998" w14:textId="77777777" w:rsidR="00E57FF7" w:rsidRPr="00E57FF7" w:rsidRDefault="00E57FF7" w:rsidP="00C83B6B">
            <w:pPr>
              <w:pStyle w:val="ECCTabletext"/>
            </w:pPr>
            <w:r w:rsidRPr="00E57FF7">
              <w:t>4.1%</w:t>
            </w:r>
          </w:p>
        </w:tc>
        <w:tc>
          <w:tcPr>
            <w:tcW w:w="0" w:type="auto"/>
            <w:noWrap/>
            <w:hideMark/>
          </w:tcPr>
          <w:p w14:paraId="64A5A9FE" w14:textId="77777777" w:rsidR="00E57FF7" w:rsidRPr="00E57FF7" w:rsidRDefault="00E57FF7" w:rsidP="00C83B6B">
            <w:pPr>
              <w:pStyle w:val="ECCTabletext"/>
            </w:pPr>
            <w:r w:rsidRPr="00E57FF7">
              <w:t>76</w:t>
            </w:r>
          </w:p>
        </w:tc>
        <w:tc>
          <w:tcPr>
            <w:tcW w:w="0" w:type="auto"/>
            <w:noWrap/>
            <w:hideMark/>
          </w:tcPr>
          <w:p w14:paraId="427763F1" w14:textId="77777777" w:rsidR="00E57FF7" w:rsidRPr="00E57FF7" w:rsidRDefault="00E57FF7" w:rsidP="00C83B6B">
            <w:pPr>
              <w:pStyle w:val="ECCTabletext"/>
            </w:pPr>
            <w:r w:rsidRPr="00E57FF7">
              <w:t>4.1%</w:t>
            </w:r>
          </w:p>
        </w:tc>
      </w:tr>
      <w:tr w:rsidR="00E57FF7" w:rsidRPr="008536CB" w14:paraId="4DDCF7DF" w14:textId="77777777" w:rsidTr="00C83B6B">
        <w:trPr>
          <w:trHeight w:val="288"/>
        </w:trPr>
        <w:tc>
          <w:tcPr>
            <w:tcW w:w="0" w:type="auto"/>
            <w:noWrap/>
            <w:hideMark/>
          </w:tcPr>
          <w:p w14:paraId="7304113F" w14:textId="77777777" w:rsidR="00E57FF7" w:rsidRPr="00E57FF7" w:rsidRDefault="00E57FF7" w:rsidP="00C83B6B">
            <w:pPr>
              <w:pStyle w:val="ECCTabletext"/>
            </w:pPr>
            <w:r w:rsidRPr="00E57FF7">
              <w:t>1.7</w:t>
            </w:r>
          </w:p>
        </w:tc>
        <w:tc>
          <w:tcPr>
            <w:tcW w:w="0" w:type="auto"/>
            <w:noWrap/>
            <w:hideMark/>
          </w:tcPr>
          <w:p w14:paraId="7E16879B" w14:textId="77777777" w:rsidR="00E57FF7" w:rsidRPr="00E57FF7" w:rsidRDefault="00E57FF7" w:rsidP="00C83B6B">
            <w:pPr>
              <w:pStyle w:val="ECCTabletext"/>
            </w:pPr>
            <w:r w:rsidRPr="00E57FF7">
              <w:t>172</w:t>
            </w:r>
          </w:p>
        </w:tc>
        <w:tc>
          <w:tcPr>
            <w:tcW w:w="0" w:type="auto"/>
            <w:noWrap/>
            <w:hideMark/>
          </w:tcPr>
          <w:p w14:paraId="415D50E6" w14:textId="77777777" w:rsidR="00E57FF7" w:rsidRPr="00E57FF7" w:rsidRDefault="00E57FF7" w:rsidP="00C83B6B">
            <w:pPr>
              <w:pStyle w:val="ECCTabletext"/>
            </w:pPr>
            <w:r w:rsidRPr="00E57FF7">
              <w:t>9.4%</w:t>
            </w:r>
          </w:p>
        </w:tc>
        <w:tc>
          <w:tcPr>
            <w:tcW w:w="0" w:type="auto"/>
            <w:noWrap/>
            <w:hideMark/>
          </w:tcPr>
          <w:p w14:paraId="33F570AE" w14:textId="77777777" w:rsidR="00E57FF7" w:rsidRPr="00E57FF7" w:rsidRDefault="00E57FF7" w:rsidP="00C83B6B">
            <w:pPr>
              <w:pStyle w:val="ECCTabletext"/>
            </w:pPr>
            <w:r w:rsidRPr="00E57FF7">
              <w:t>96</w:t>
            </w:r>
          </w:p>
        </w:tc>
        <w:tc>
          <w:tcPr>
            <w:tcW w:w="0" w:type="auto"/>
            <w:noWrap/>
            <w:hideMark/>
          </w:tcPr>
          <w:p w14:paraId="69F096FB" w14:textId="77777777" w:rsidR="00E57FF7" w:rsidRPr="00E57FF7" w:rsidRDefault="00E57FF7" w:rsidP="00C83B6B">
            <w:pPr>
              <w:pStyle w:val="ECCTabletext"/>
            </w:pPr>
            <w:r w:rsidRPr="00E57FF7">
              <w:t>5.2%</w:t>
            </w:r>
          </w:p>
        </w:tc>
      </w:tr>
      <w:tr w:rsidR="00E57FF7" w:rsidRPr="008536CB" w14:paraId="26AE5BB4" w14:textId="77777777" w:rsidTr="00C83B6B">
        <w:trPr>
          <w:trHeight w:val="288"/>
        </w:trPr>
        <w:tc>
          <w:tcPr>
            <w:tcW w:w="0" w:type="auto"/>
            <w:noWrap/>
            <w:hideMark/>
          </w:tcPr>
          <w:p w14:paraId="311DF3F0" w14:textId="77777777" w:rsidR="00E57FF7" w:rsidRPr="00E57FF7" w:rsidRDefault="00E57FF7" w:rsidP="00C83B6B">
            <w:pPr>
              <w:pStyle w:val="ECCTabletext"/>
            </w:pPr>
            <w:r w:rsidRPr="00E57FF7">
              <w:t>2</w:t>
            </w:r>
          </w:p>
        </w:tc>
        <w:tc>
          <w:tcPr>
            <w:tcW w:w="0" w:type="auto"/>
            <w:noWrap/>
            <w:hideMark/>
          </w:tcPr>
          <w:p w14:paraId="6524146E" w14:textId="77777777" w:rsidR="00E57FF7" w:rsidRPr="00E57FF7" w:rsidRDefault="00E57FF7" w:rsidP="00C83B6B">
            <w:pPr>
              <w:pStyle w:val="ECCTabletext"/>
            </w:pPr>
            <w:r w:rsidRPr="00E57FF7">
              <w:t>236</w:t>
            </w:r>
          </w:p>
        </w:tc>
        <w:tc>
          <w:tcPr>
            <w:tcW w:w="0" w:type="auto"/>
            <w:noWrap/>
            <w:hideMark/>
          </w:tcPr>
          <w:p w14:paraId="34309C6C" w14:textId="77777777" w:rsidR="00E57FF7" w:rsidRPr="00E57FF7" w:rsidRDefault="00E57FF7" w:rsidP="00C83B6B">
            <w:pPr>
              <w:pStyle w:val="ECCTabletext"/>
            </w:pPr>
            <w:r w:rsidRPr="00E57FF7">
              <w:t>12.9%</w:t>
            </w:r>
          </w:p>
        </w:tc>
        <w:tc>
          <w:tcPr>
            <w:tcW w:w="0" w:type="auto"/>
            <w:noWrap/>
            <w:hideMark/>
          </w:tcPr>
          <w:p w14:paraId="47EDBA9E" w14:textId="77777777" w:rsidR="00E57FF7" w:rsidRPr="00E57FF7" w:rsidRDefault="00E57FF7" w:rsidP="00C83B6B">
            <w:pPr>
              <w:pStyle w:val="ECCTabletext"/>
            </w:pPr>
            <w:r w:rsidRPr="00E57FF7">
              <w:t>160</w:t>
            </w:r>
          </w:p>
        </w:tc>
        <w:tc>
          <w:tcPr>
            <w:tcW w:w="0" w:type="auto"/>
            <w:noWrap/>
            <w:hideMark/>
          </w:tcPr>
          <w:p w14:paraId="061D2202" w14:textId="77777777" w:rsidR="00E57FF7" w:rsidRPr="00E57FF7" w:rsidRDefault="00E57FF7" w:rsidP="00C83B6B">
            <w:pPr>
              <w:pStyle w:val="ECCTabletext"/>
            </w:pPr>
            <w:r w:rsidRPr="00E57FF7">
              <w:t>8.7%</w:t>
            </w:r>
          </w:p>
        </w:tc>
      </w:tr>
      <w:tr w:rsidR="00E57FF7" w:rsidRPr="008536CB" w14:paraId="06C71A6B" w14:textId="77777777" w:rsidTr="00C83B6B">
        <w:trPr>
          <w:trHeight w:val="288"/>
        </w:trPr>
        <w:tc>
          <w:tcPr>
            <w:tcW w:w="0" w:type="auto"/>
            <w:noWrap/>
            <w:hideMark/>
          </w:tcPr>
          <w:p w14:paraId="0A00CBFB" w14:textId="77777777" w:rsidR="00E57FF7" w:rsidRPr="00E57FF7" w:rsidRDefault="00E57FF7" w:rsidP="00C83B6B">
            <w:pPr>
              <w:pStyle w:val="ECCTabletext"/>
            </w:pPr>
            <w:r w:rsidRPr="00E57FF7">
              <w:t>3</w:t>
            </w:r>
          </w:p>
        </w:tc>
        <w:tc>
          <w:tcPr>
            <w:tcW w:w="0" w:type="auto"/>
            <w:noWrap/>
            <w:hideMark/>
          </w:tcPr>
          <w:p w14:paraId="5B9E0984" w14:textId="77777777" w:rsidR="00E57FF7" w:rsidRPr="00E57FF7" w:rsidRDefault="00E57FF7" w:rsidP="00C83B6B">
            <w:pPr>
              <w:pStyle w:val="ECCTabletext"/>
            </w:pPr>
            <w:r w:rsidRPr="00E57FF7">
              <w:t>576</w:t>
            </w:r>
          </w:p>
        </w:tc>
        <w:tc>
          <w:tcPr>
            <w:tcW w:w="0" w:type="auto"/>
            <w:noWrap/>
            <w:hideMark/>
          </w:tcPr>
          <w:p w14:paraId="58DFE2AB" w14:textId="77777777" w:rsidR="00E57FF7" w:rsidRPr="00E57FF7" w:rsidRDefault="00E57FF7" w:rsidP="00C83B6B">
            <w:pPr>
              <w:pStyle w:val="ECCTabletext"/>
            </w:pPr>
            <w:r w:rsidRPr="00E57FF7">
              <w:t>31.4%</w:t>
            </w:r>
          </w:p>
        </w:tc>
        <w:tc>
          <w:tcPr>
            <w:tcW w:w="0" w:type="auto"/>
            <w:noWrap/>
            <w:hideMark/>
          </w:tcPr>
          <w:p w14:paraId="2007B288" w14:textId="77777777" w:rsidR="00E57FF7" w:rsidRPr="00E57FF7" w:rsidRDefault="00E57FF7" w:rsidP="00C83B6B">
            <w:pPr>
              <w:pStyle w:val="ECCTabletext"/>
            </w:pPr>
            <w:r w:rsidRPr="00E57FF7">
              <w:t>340</w:t>
            </w:r>
          </w:p>
        </w:tc>
        <w:tc>
          <w:tcPr>
            <w:tcW w:w="0" w:type="auto"/>
            <w:noWrap/>
            <w:hideMark/>
          </w:tcPr>
          <w:p w14:paraId="6258E146" w14:textId="77777777" w:rsidR="00E57FF7" w:rsidRPr="00E57FF7" w:rsidRDefault="00E57FF7" w:rsidP="00C83B6B">
            <w:pPr>
              <w:pStyle w:val="ECCTabletext"/>
            </w:pPr>
            <w:r w:rsidRPr="00E57FF7">
              <w:t>18.6%</w:t>
            </w:r>
          </w:p>
        </w:tc>
      </w:tr>
      <w:tr w:rsidR="00E57FF7" w:rsidRPr="008536CB" w14:paraId="62CA534D" w14:textId="77777777" w:rsidTr="00C83B6B">
        <w:trPr>
          <w:trHeight w:val="288"/>
        </w:trPr>
        <w:tc>
          <w:tcPr>
            <w:tcW w:w="0" w:type="auto"/>
            <w:noWrap/>
            <w:hideMark/>
          </w:tcPr>
          <w:p w14:paraId="1F4D2223" w14:textId="77777777" w:rsidR="00E57FF7" w:rsidRPr="00E57FF7" w:rsidRDefault="00E57FF7" w:rsidP="00C83B6B">
            <w:pPr>
              <w:pStyle w:val="ECCTabletext"/>
            </w:pPr>
            <w:r w:rsidRPr="00E57FF7">
              <w:t>4</w:t>
            </w:r>
          </w:p>
        </w:tc>
        <w:tc>
          <w:tcPr>
            <w:tcW w:w="0" w:type="auto"/>
            <w:noWrap/>
            <w:hideMark/>
          </w:tcPr>
          <w:p w14:paraId="6D235315" w14:textId="77777777" w:rsidR="00E57FF7" w:rsidRPr="00E57FF7" w:rsidRDefault="00E57FF7" w:rsidP="00C83B6B">
            <w:pPr>
              <w:pStyle w:val="ECCTabletext"/>
            </w:pPr>
            <w:r w:rsidRPr="00E57FF7">
              <w:t>1080</w:t>
            </w:r>
          </w:p>
        </w:tc>
        <w:tc>
          <w:tcPr>
            <w:tcW w:w="0" w:type="auto"/>
            <w:noWrap/>
            <w:hideMark/>
          </w:tcPr>
          <w:p w14:paraId="7F373992" w14:textId="77777777" w:rsidR="00E57FF7" w:rsidRPr="00E57FF7" w:rsidRDefault="00E57FF7" w:rsidP="00C83B6B">
            <w:pPr>
              <w:pStyle w:val="ECCTabletext"/>
            </w:pPr>
            <w:r w:rsidRPr="00E57FF7">
              <w:t>59.0%</w:t>
            </w:r>
          </w:p>
        </w:tc>
        <w:tc>
          <w:tcPr>
            <w:tcW w:w="0" w:type="auto"/>
            <w:noWrap/>
            <w:hideMark/>
          </w:tcPr>
          <w:p w14:paraId="04A89A71" w14:textId="77777777" w:rsidR="00E57FF7" w:rsidRPr="00E57FF7" w:rsidRDefault="00E57FF7" w:rsidP="00C83B6B">
            <w:pPr>
              <w:pStyle w:val="ECCTabletext"/>
            </w:pPr>
            <w:r w:rsidRPr="00E57FF7">
              <w:t>504</w:t>
            </w:r>
          </w:p>
        </w:tc>
        <w:tc>
          <w:tcPr>
            <w:tcW w:w="0" w:type="auto"/>
            <w:noWrap/>
            <w:hideMark/>
          </w:tcPr>
          <w:p w14:paraId="53399307" w14:textId="77777777" w:rsidR="00E57FF7" w:rsidRPr="00E57FF7" w:rsidRDefault="00E57FF7" w:rsidP="00C83B6B">
            <w:pPr>
              <w:pStyle w:val="ECCTabletext"/>
            </w:pPr>
            <w:r w:rsidRPr="00E57FF7">
              <w:t>27.5%</w:t>
            </w:r>
          </w:p>
        </w:tc>
      </w:tr>
      <w:tr w:rsidR="00E57FF7" w:rsidRPr="008536CB" w14:paraId="660BECE8" w14:textId="77777777" w:rsidTr="00C83B6B">
        <w:trPr>
          <w:trHeight w:val="288"/>
        </w:trPr>
        <w:tc>
          <w:tcPr>
            <w:tcW w:w="0" w:type="auto"/>
            <w:noWrap/>
            <w:hideMark/>
          </w:tcPr>
          <w:p w14:paraId="06EA900F" w14:textId="77777777" w:rsidR="00E57FF7" w:rsidRPr="00E57FF7" w:rsidRDefault="00E57FF7" w:rsidP="00C83B6B">
            <w:pPr>
              <w:pStyle w:val="ECCTabletext"/>
            </w:pPr>
            <w:r w:rsidRPr="00E57FF7">
              <w:t>5</w:t>
            </w:r>
          </w:p>
        </w:tc>
        <w:tc>
          <w:tcPr>
            <w:tcW w:w="0" w:type="auto"/>
            <w:noWrap/>
            <w:hideMark/>
          </w:tcPr>
          <w:p w14:paraId="6FA5562E" w14:textId="77777777" w:rsidR="00E57FF7" w:rsidRPr="00E57FF7" w:rsidRDefault="00E57FF7" w:rsidP="00C83B6B">
            <w:pPr>
              <w:pStyle w:val="ECCTabletext"/>
            </w:pPr>
            <w:r w:rsidRPr="00E57FF7">
              <w:t>1502</w:t>
            </w:r>
          </w:p>
        </w:tc>
        <w:tc>
          <w:tcPr>
            <w:tcW w:w="0" w:type="auto"/>
            <w:noWrap/>
            <w:hideMark/>
          </w:tcPr>
          <w:p w14:paraId="34E80E89" w14:textId="77777777" w:rsidR="00E57FF7" w:rsidRPr="00E57FF7" w:rsidRDefault="00E57FF7" w:rsidP="00C83B6B">
            <w:pPr>
              <w:pStyle w:val="ECCTabletext"/>
            </w:pPr>
            <w:r w:rsidRPr="00E57FF7">
              <w:t>82.0%</w:t>
            </w:r>
          </w:p>
        </w:tc>
        <w:tc>
          <w:tcPr>
            <w:tcW w:w="0" w:type="auto"/>
            <w:noWrap/>
            <w:hideMark/>
          </w:tcPr>
          <w:p w14:paraId="45825FEE" w14:textId="77777777" w:rsidR="00E57FF7" w:rsidRPr="00E57FF7" w:rsidRDefault="00E57FF7" w:rsidP="00C83B6B">
            <w:pPr>
              <w:pStyle w:val="ECCTabletext"/>
            </w:pPr>
            <w:r w:rsidRPr="00E57FF7">
              <w:t>422</w:t>
            </w:r>
          </w:p>
        </w:tc>
        <w:tc>
          <w:tcPr>
            <w:tcW w:w="0" w:type="auto"/>
            <w:noWrap/>
            <w:hideMark/>
          </w:tcPr>
          <w:p w14:paraId="35A71636" w14:textId="77777777" w:rsidR="00E57FF7" w:rsidRPr="00E57FF7" w:rsidRDefault="00E57FF7" w:rsidP="00C83B6B">
            <w:pPr>
              <w:pStyle w:val="ECCTabletext"/>
            </w:pPr>
            <w:r w:rsidRPr="00E57FF7">
              <w:t>23.0%</w:t>
            </w:r>
          </w:p>
        </w:tc>
      </w:tr>
      <w:tr w:rsidR="00E57FF7" w:rsidRPr="008536CB" w14:paraId="23E045B3" w14:textId="77777777" w:rsidTr="00C83B6B">
        <w:trPr>
          <w:trHeight w:val="288"/>
        </w:trPr>
        <w:tc>
          <w:tcPr>
            <w:tcW w:w="0" w:type="auto"/>
            <w:noWrap/>
            <w:hideMark/>
          </w:tcPr>
          <w:p w14:paraId="728C7192" w14:textId="77777777" w:rsidR="00E57FF7" w:rsidRPr="00E57FF7" w:rsidRDefault="00E57FF7" w:rsidP="00C83B6B">
            <w:pPr>
              <w:pStyle w:val="ECCTabletext"/>
            </w:pPr>
            <w:r w:rsidRPr="00E57FF7">
              <w:t>6</w:t>
            </w:r>
          </w:p>
        </w:tc>
        <w:tc>
          <w:tcPr>
            <w:tcW w:w="0" w:type="auto"/>
            <w:noWrap/>
            <w:hideMark/>
          </w:tcPr>
          <w:p w14:paraId="10EDE075" w14:textId="77777777" w:rsidR="00E57FF7" w:rsidRPr="00E57FF7" w:rsidRDefault="00E57FF7" w:rsidP="00C83B6B">
            <w:pPr>
              <w:pStyle w:val="ECCTabletext"/>
            </w:pPr>
            <w:r w:rsidRPr="00E57FF7">
              <w:t>1692</w:t>
            </w:r>
          </w:p>
        </w:tc>
        <w:tc>
          <w:tcPr>
            <w:tcW w:w="0" w:type="auto"/>
            <w:noWrap/>
            <w:hideMark/>
          </w:tcPr>
          <w:p w14:paraId="10C8AA12" w14:textId="77777777" w:rsidR="00E57FF7" w:rsidRPr="00E57FF7" w:rsidRDefault="00E57FF7" w:rsidP="00C83B6B">
            <w:pPr>
              <w:pStyle w:val="ECCTabletext"/>
            </w:pPr>
            <w:r w:rsidRPr="00E57FF7">
              <w:t>92.4%</w:t>
            </w:r>
          </w:p>
        </w:tc>
        <w:tc>
          <w:tcPr>
            <w:tcW w:w="0" w:type="auto"/>
            <w:noWrap/>
            <w:hideMark/>
          </w:tcPr>
          <w:p w14:paraId="7D31258A" w14:textId="77777777" w:rsidR="00E57FF7" w:rsidRPr="00E57FF7" w:rsidRDefault="00E57FF7" w:rsidP="00C83B6B">
            <w:pPr>
              <w:pStyle w:val="ECCTabletext"/>
            </w:pPr>
            <w:r w:rsidRPr="00E57FF7">
              <w:t>190</w:t>
            </w:r>
          </w:p>
        </w:tc>
        <w:tc>
          <w:tcPr>
            <w:tcW w:w="0" w:type="auto"/>
            <w:noWrap/>
            <w:hideMark/>
          </w:tcPr>
          <w:p w14:paraId="617A1764" w14:textId="77777777" w:rsidR="00E57FF7" w:rsidRPr="00E57FF7" w:rsidRDefault="00E57FF7" w:rsidP="00C83B6B">
            <w:pPr>
              <w:pStyle w:val="ECCTabletext"/>
            </w:pPr>
            <w:r w:rsidRPr="00E57FF7">
              <w:t>10.4%</w:t>
            </w:r>
          </w:p>
        </w:tc>
      </w:tr>
      <w:tr w:rsidR="00E57FF7" w:rsidRPr="008536CB" w14:paraId="6383C00B" w14:textId="77777777" w:rsidTr="00C83B6B">
        <w:trPr>
          <w:trHeight w:val="288"/>
        </w:trPr>
        <w:tc>
          <w:tcPr>
            <w:tcW w:w="0" w:type="auto"/>
            <w:noWrap/>
            <w:hideMark/>
          </w:tcPr>
          <w:p w14:paraId="6DDEACDB" w14:textId="77777777" w:rsidR="00E57FF7" w:rsidRPr="00E57FF7" w:rsidRDefault="00E57FF7" w:rsidP="00C83B6B">
            <w:pPr>
              <w:pStyle w:val="ECCTabletext"/>
            </w:pPr>
            <w:r w:rsidRPr="00E57FF7">
              <w:t>7</w:t>
            </w:r>
          </w:p>
        </w:tc>
        <w:tc>
          <w:tcPr>
            <w:tcW w:w="0" w:type="auto"/>
            <w:noWrap/>
            <w:hideMark/>
          </w:tcPr>
          <w:p w14:paraId="129A3CAE" w14:textId="77777777" w:rsidR="00E57FF7" w:rsidRPr="00E57FF7" w:rsidRDefault="00E57FF7" w:rsidP="00C83B6B">
            <w:pPr>
              <w:pStyle w:val="ECCTabletext"/>
            </w:pPr>
            <w:r w:rsidRPr="00E57FF7">
              <w:t>1774</w:t>
            </w:r>
          </w:p>
        </w:tc>
        <w:tc>
          <w:tcPr>
            <w:tcW w:w="0" w:type="auto"/>
            <w:noWrap/>
            <w:hideMark/>
          </w:tcPr>
          <w:p w14:paraId="4216A113" w14:textId="77777777" w:rsidR="00E57FF7" w:rsidRPr="00E57FF7" w:rsidRDefault="00E57FF7" w:rsidP="00C83B6B">
            <w:pPr>
              <w:pStyle w:val="ECCTabletext"/>
            </w:pPr>
            <w:r w:rsidRPr="00E57FF7">
              <w:t>96.8%</w:t>
            </w:r>
          </w:p>
        </w:tc>
        <w:tc>
          <w:tcPr>
            <w:tcW w:w="0" w:type="auto"/>
            <w:noWrap/>
            <w:hideMark/>
          </w:tcPr>
          <w:p w14:paraId="792E22C7" w14:textId="77777777" w:rsidR="00E57FF7" w:rsidRPr="00E57FF7" w:rsidRDefault="00E57FF7" w:rsidP="00C83B6B">
            <w:pPr>
              <w:pStyle w:val="ECCTabletext"/>
            </w:pPr>
            <w:r w:rsidRPr="00E57FF7">
              <w:t>82</w:t>
            </w:r>
          </w:p>
        </w:tc>
        <w:tc>
          <w:tcPr>
            <w:tcW w:w="0" w:type="auto"/>
            <w:noWrap/>
            <w:hideMark/>
          </w:tcPr>
          <w:p w14:paraId="79F91411" w14:textId="77777777" w:rsidR="00E57FF7" w:rsidRPr="00E57FF7" w:rsidRDefault="00E57FF7" w:rsidP="00C83B6B">
            <w:pPr>
              <w:pStyle w:val="ECCTabletext"/>
            </w:pPr>
            <w:r w:rsidRPr="00E57FF7">
              <w:t>4.5%</w:t>
            </w:r>
          </w:p>
        </w:tc>
      </w:tr>
      <w:tr w:rsidR="00E57FF7" w:rsidRPr="008536CB" w14:paraId="0420D2F5" w14:textId="77777777" w:rsidTr="00C83B6B">
        <w:trPr>
          <w:trHeight w:val="288"/>
        </w:trPr>
        <w:tc>
          <w:tcPr>
            <w:tcW w:w="0" w:type="auto"/>
            <w:noWrap/>
            <w:hideMark/>
          </w:tcPr>
          <w:p w14:paraId="506B472D" w14:textId="77777777" w:rsidR="00E57FF7" w:rsidRPr="00E57FF7" w:rsidRDefault="00E57FF7" w:rsidP="00C83B6B">
            <w:pPr>
              <w:pStyle w:val="ECCTabletext"/>
            </w:pPr>
            <w:r w:rsidRPr="00E57FF7">
              <w:t>8</w:t>
            </w:r>
          </w:p>
        </w:tc>
        <w:tc>
          <w:tcPr>
            <w:tcW w:w="0" w:type="auto"/>
            <w:noWrap/>
            <w:hideMark/>
          </w:tcPr>
          <w:p w14:paraId="3E9679BE" w14:textId="77777777" w:rsidR="00E57FF7" w:rsidRPr="00E57FF7" w:rsidRDefault="00E57FF7" w:rsidP="00C83B6B">
            <w:pPr>
              <w:pStyle w:val="ECCTabletext"/>
            </w:pPr>
            <w:r w:rsidRPr="00E57FF7">
              <w:t>1794</w:t>
            </w:r>
          </w:p>
        </w:tc>
        <w:tc>
          <w:tcPr>
            <w:tcW w:w="0" w:type="auto"/>
            <w:noWrap/>
            <w:hideMark/>
          </w:tcPr>
          <w:p w14:paraId="2DC9332F" w14:textId="77777777" w:rsidR="00E57FF7" w:rsidRPr="00E57FF7" w:rsidRDefault="00E57FF7" w:rsidP="00C83B6B">
            <w:pPr>
              <w:pStyle w:val="ECCTabletext"/>
            </w:pPr>
            <w:r w:rsidRPr="00E57FF7">
              <w:t>97.9%</w:t>
            </w:r>
          </w:p>
        </w:tc>
        <w:tc>
          <w:tcPr>
            <w:tcW w:w="0" w:type="auto"/>
            <w:noWrap/>
            <w:hideMark/>
          </w:tcPr>
          <w:p w14:paraId="1ABD5EA7" w14:textId="77777777" w:rsidR="00E57FF7" w:rsidRPr="00E57FF7" w:rsidRDefault="00E57FF7" w:rsidP="00C83B6B">
            <w:pPr>
              <w:pStyle w:val="ECCTabletext"/>
            </w:pPr>
            <w:r w:rsidRPr="00E57FF7">
              <w:t>20</w:t>
            </w:r>
          </w:p>
        </w:tc>
        <w:tc>
          <w:tcPr>
            <w:tcW w:w="0" w:type="auto"/>
            <w:noWrap/>
            <w:hideMark/>
          </w:tcPr>
          <w:p w14:paraId="6DE4F891" w14:textId="77777777" w:rsidR="00E57FF7" w:rsidRPr="00E57FF7" w:rsidRDefault="00E57FF7" w:rsidP="00C83B6B">
            <w:pPr>
              <w:pStyle w:val="ECCTabletext"/>
            </w:pPr>
            <w:r w:rsidRPr="00E57FF7">
              <w:t>1.1%</w:t>
            </w:r>
          </w:p>
        </w:tc>
      </w:tr>
      <w:tr w:rsidR="00E57FF7" w:rsidRPr="008536CB" w14:paraId="093A1A8B" w14:textId="77777777" w:rsidTr="00C83B6B">
        <w:trPr>
          <w:trHeight w:val="288"/>
        </w:trPr>
        <w:tc>
          <w:tcPr>
            <w:tcW w:w="0" w:type="auto"/>
            <w:noWrap/>
            <w:hideMark/>
          </w:tcPr>
          <w:p w14:paraId="7A49B347" w14:textId="77777777" w:rsidR="00E57FF7" w:rsidRPr="00E57FF7" w:rsidRDefault="00E57FF7" w:rsidP="00C83B6B">
            <w:pPr>
              <w:pStyle w:val="ECCTabletext"/>
            </w:pPr>
            <w:r w:rsidRPr="00E57FF7">
              <w:t>9</w:t>
            </w:r>
          </w:p>
        </w:tc>
        <w:tc>
          <w:tcPr>
            <w:tcW w:w="0" w:type="auto"/>
            <w:noWrap/>
            <w:hideMark/>
          </w:tcPr>
          <w:p w14:paraId="786FA66C" w14:textId="77777777" w:rsidR="00E57FF7" w:rsidRPr="00E57FF7" w:rsidRDefault="00E57FF7" w:rsidP="00C83B6B">
            <w:pPr>
              <w:pStyle w:val="ECCTabletext"/>
            </w:pPr>
            <w:r w:rsidRPr="00E57FF7">
              <w:t>1806</w:t>
            </w:r>
          </w:p>
        </w:tc>
        <w:tc>
          <w:tcPr>
            <w:tcW w:w="0" w:type="auto"/>
            <w:noWrap/>
            <w:hideMark/>
          </w:tcPr>
          <w:p w14:paraId="6E507258" w14:textId="77777777" w:rsidR="00E57FF7" w:rsidRPr="00E57FF7" w:rsidRDefault="00E57FF7" w:rsidP="00C83B6B">
            <w:pPr>
              <w:pStyle w:val="ECCTabletext"/>
            </w:pPr>
            <w:r w:rsidRPr="00E57FF7">
              <w:t>98.6%</w:t>
            </w:r>
          </w:p>
        </w:tc>
        <w:tc>
          <w:tcPr>
            <w:tcW w:w="0" w:type="auto"/>
            <w:noWrap/>
            <w:hideMark/>
          </w:tcPr>
          <w:p w14:paraId="1F3F9694" w14:textId="77777777" w:rsidR="00E57FF7" w:rsidRPr="00E57FF7" w:rsidRDefault="00E57FF7" w:rsidP="00C83B6B">
            <w:pPr>
              <w:pStyle w:val="ECCTabletext"/>
            </w:pPr>
            <w:r w:rsidRPr="00E57FF7">
              <w:t>12</w:t>
            </w:r>
          </w:p>
        </w:tc>
        <w:tc>
          <w:tcPr>
            <w:tcW w:w="0" w:type="auto"/>
            <w:noWrap/>
            <w:hideMark/>
          </w:tcPr>
          <w:p w14:paraId="658061F0" w14:textId="77777777" w:rsidR="00E57FF7" w:rsidRPr="00E57FF7" w:rsidRDefault="00E57FF7" w:rsidP="00C83B6B">
            <w:pPr>
              <w:pStyle w:val="ECCTabletext"/>
            </w:pPr>
            <w:r w:rsidRPr="00E57FF7">
              <w:t>0.7%</w:t>
            </w:r>
          </w:p>
        </w:tc>
      </w:tr>
      <w:tr w:rsidR="00E57FF7" w:rsidRPr="008536CB" w14:paraId="5456DA9D" w14:textId="77777777" w:rsidTr="00C83B6B">
        <w:trPr>
          <w:trHeight w:val="288"/>
        </w:trPr>
        <w:tc>
          <w:tcPr>
            <w:tcW w:w="0" w:type="auto"/>
            <w:noWrap/>
            <w:hideMark/>
          </w:tcPr>
          <w:p w14:paraId="1518FE9F" w14:textId="77777777" w:rsidR="00E57FF7" w:rsidRPr="00E57FF7" w:rsidRDefault="00E57FF7" w:rsidP="00C83B6B">
            <w:pPr>
              <w:pStyle w:val="ECCTabletext"/>
            </w:pPr>
            <w:r w:rsidRPr="00E57FF7">
              <w:t>10</w:t>
            </w:r>
          </w:p>
        </w:tc>
        <w:tc>
          <w:tcPr>
            <w:tcW w:w="0" w:type="auto"/>
            <w:noWrap/>
            <w:hideMark/>
          </w:tcPr>
          <w:p w14:paraId="7AECCF1B" w14:textId="77777777" w:rsidR="00E57FF7" w:rsidRPr="00E57FF7" w:rsidRDefault="00E57FF7" w:rsidP="00C83B6B">
            <w:pPr>
              <w:pStyle w:val="ECCTabletext"/>
            </w:pPr>
            <w:r w:rsidRPr="00E57FF7">
              <w:t>1814</w:t>
            </w:r>
          </w:p>
        </w:tc>
        <w:tc>
          <w:tcPr>
            <w:tcW w:w="0" w:type="auto"/>
            <w:noWrap/>
            <w:hideMark/>
          </w:tcPr>
          <w:p w14:paraId="69D24B99" w14:textId="77777777" w:rsidR="00E57FF7" w:rsidRPr="00E57FF7" w:rsidRDefault="00E57FF7" w:rsidP="00C83B6B">
            <w:pPr>
              <w:pStyle w:val="ECCTabletext"/>
            </w:pPr>
            <w:r w:rsidRPr="00E57FF7">
              <w:t>99.0%</w:t>
            </w:r>
          </w:p>
        </w:tc>
        <w:tc>
          <w:tcPr>
            <w:tcW w:w="0" w:type="auto"/>
            <w:noWrap/>
            <w:hideMark/>
          </w:tcPr>
          <w:p w14:paraId="43AB121C" w14:textId="77777777" w:rsidR="00E57FF7" w:rsidRPr="00E57FF7" w:rsidRDefault="00E57FF7" w:rsidP="00C83B6B">
            <w:pPr>
              <w:pStyle w:val="ECCTabletext"/>
            </w:pPr>
            <w:r w:rsidRPr="00E57FF7">
              <w:t>8</w:t>
            </w:r>
          </w:p>
        </w:tc>
        <w:tc>
          <w:tcPr>
            <w:tcW w:w="0" w:type="auto"/>
            <w:noWrap/>
            <w:hideMark/>
          </w:tcPr>
          <w:p w14:paraId="14E29ABC" w14:textId="77777777" w:rsidR="00E57FF7" w:rsidRPr="00E57FF7" w:rsidRDefault="00E57FF7" w:rsidP="00C83B6B">
            <w:pPr>
              <w:pStyle w:val="ECCTabletext"/>
            </w:pPr>
            <w:r w:rsidRPr="00E57FF7">
              <w:t>0.4%</w:t>
            </w:r>
          </w:p>
        </w:tc>
      </w:tr>
      <w:tr w:rsidR="00E57FF7" w:rsidRPr="008536CB" w14:paraId="722D0DCF" w14:textId="77777777" w:rsidTr="00C83B6B">
        <w:trPr>
          <w:trHeight w:val="288"/>
        </w:trPr>
        <w:tc>
          <w:tcPr>
            <w:tcW w:w="0" w:type="auto"/>
            <w:noWrap/>
            <w:hideMark/>
          </w:tcPr>
          <w:p w14:paraId="230D9B58" w14:textId="77777777" w:rsidR="00E57FF7" w:rsidRPr="00E57FF7" w:rsidRDefault="00E57FF7" w:rsidP="00C83B6B">
            <w:pPr>
              <w:pStyle w:val="ECCTabletext"/>
            </w:pPr>
            <w:r w:rsidRPr="00E57FF7">
              <w:t>11</w:t>
            </w:r>
          </w:p>
        </w:tc>
        <w:tc>
          <w:tcPr>
            <w:tcW w:w="0" w:type="auto"/>
            <w:noWrap/>
            <w:hideMark/>
          </w:tcPr>
          <w:p w14:paraId="5C0D3E6E" w14:textId="77777777" w:rsidR="00E57FF7" w:rsidRPr="00E57FF7" w:rsidRDefault="00E57FF7" w:rsidP="00C83B6B">
            <w:pPr>
              <w:pStyle w:val="ECCTabletext"/>
            </w:pPr>
            <w:r w:rsidRPr="00E57FF7">
              <w:t>1824</w:t>
            </w:r>
          </w:p>
        </w:tc>
        <w:tc>
          <w:tcPr>
            <w:tcW w:w="0" w:type="auto"/>
            <w:noWrap/>
            <w:hideMark/>
          </w:tcPr>
          <w:p w14:paraId="0320FC66" w14:textId="77777777" w:rsidR="00E57FF7" w:rsidRPr="00E57FF7" w:rsidRDefault="00E57FF7" w:rsidP="00C83B6B">
            <w:pPr>
              <w:pStyle w:val="ECCTabletext"/>
            </w:pPr>
            <w:r w:rsidRPr="00E57FF7">
              <w:t>99.6%</w:t>
            </w:r>
          </w:p>
        </w:tc>
        <w:tc>
          <w:tcPr>
            <w:tcW w:w="0" w:type="auto"/>
            <w:noWrap/>
            <w:hideMark/>
          </w:tcPr>
          <w:p w14:paraId="237F80E4" w14:textId="77777777" w:rsidR="00E57FF7" w:rsidRPr="00E57FF7" w:rsidRDefault="00E57FF7" w:rsidP="00C83B6B">
            <w:pPr>
              <w:pStyle w:val="ECCTabletext"/>
            </w:pPr>
            <w:r w:rsidRPr="00E57FF7">
              <w:t>10</w:t>
            </w:r>
          </w:p>
        </w:tc>
        <w:tc>
          <w:tcPr>
            <w:tcW w:w="0" w:type="auto"/>
            <w:noWrap/>
            <w:hideMark/>
          </w:tcPr>
          <w:p w14:paraId="6D806845" w14:textId="77777777" w:rsidR="00E57FF7" w:rsidRPr="00E57FF7" w:rsidRDefault="00E57FF7" w:rsidP="00C83B6B">
            <w:pPr>
              <w:pStyle w:val="ECCTabletext"/>
            </w:pPr>
            <w:r w:rsidRPr="00E57FF7">
              <w:t>0.5%</w:t>
            </w:r>
          </w:p>
        </w:tc>
      </w:tr>
      <w:tr w:rsidR="00E57FF7" w:rsidRPr="008536CB" w14:paraId="48069F2D" w14:textId="77777777" w:rsidTr="00C83B6B">
        <w:trPr>
          <w:trHeight w:val="288"/>
        </w:trPr>
        <w:tc>
          <w:tcPr>
            <w:tcW w:w="0" w:type="auto"/>
            <w:noWrap/>
            <w:hideMark/>
          </w:tcPr>
          <w:p w14:paraId="4577AA05" w14:textId="77777777" w:rsidR="00E57FF7" w:rsidRPr="00E57FF7" w:rsidRDefault="00E57FF7" w:rsidP="00C83B6B">
            <w:pPr>
              <w:pStyle w:val="ECCTabletext"/>
            </w:pPr>
            <w:r w:rsidRPr="00E57FF7">
              <w:t>12</w:t>
            </w:r>
          </w:p>
        </w:tc>
        <w:tc>
          <w:tcPr>
            <w:tcW w:w="0" w:type="auto"/>
            <w:noWrap/>
            <w:hideMark/>
          </w:tcPr>
          <w:p w14:paraId="1AC26A58" w14:textId="77777777" w:rsidR="00E57FF7" w:rsidRPr="00E57FF7" w:rsidRDefault="00E57FF7" w:rsidP="00C83B6B">
            <w:pPr>
              <w:pStyle w:val="ECCTabletext"/>
            </w:pPr>
            <w:r w:rsidRPr="00E57FF7">
              <w:t>1824</w:t>
            </w:r>
          </w:p>
        </w:tc>
        <w:tc>
          <w:tcPr>
            <w:tcW w:w="0" w:type="auto"/>
            <w:noWrap/>
            <w:hideMark/>
          </w:tcPr>
          <w:p w14:paraId="2F76745B" w14:textId="77777777" w:rsidR="00E57FF7" w:rsidRPr="00E57FF7" w:rsidRDefault="00E57FF7" w:rsidP="00C83B6B">
            <w:pPr>
              <w:pStyle w:val="ECCTabletext"/>
            </w:pPr>
            <w:r w:rsidRPr="00E57FF7">
              <w:t>99.6%</w:t>
            </w:r>
          </w:p>
        </w:tc>
        <w:tc>
          <w:tcPr>
            <w:tcW w:w="0" w:type="auto"/>
            <w:noWrap/>
            <w:hideMark/>
          </w:tcPr>
          <w:p w14:paraId="6E5A9E59" w14:textId="77777777" w:rsidR="00E57FF7" w:rsidRPr="00E57FF7" w:rsidRDefault="00E57FF7" w:rsidP="00C83B6B">
            <w:pPr>
              <w:pStyle w:val="ECCTabletext"/>
            </w:pPr>
            <w:r w:rsidRPr="00E57FF7">
              <w:t>0</w:t>
            </w:r>
          </w:p>
        </w:tc>
        <w:tc>
          <w:tcPr>
            <w:tcW w:w="0" w:type="auto"/>
            <w:noWrap/>
            <w:hideMark/>
          </w:tcPr>
          <w:p w14:paraId="2579ADA0" w14:textId="77777777" w:rsidR="00E57FF7" w:rsidRPr="00E57FF7" w:rsidRDefault="00E57FF7" w:rsidP="00C83B6B">
            <w:pPr>
              <w:pStyle w:val="ECCTabletext"/>
            </w:pPr>
            <w:r w:rsidRPr="00E57FF7">
              <w:t>0.0%</w:t>
            </w:r>
          </w:p>
        </w:tc>
      </w:tr>
      <w:tr w:rsidR="00E57FF7" w:rsidRPr="008536CB" w14:paraId="5A6B7FF2" w14:textId="77777777" w:rsidTr="00C83B6B">
        <w:trPr>
          <w:trHeight w:val="288"/>
        </w:trPr>
        <w:tc>
          <w:tcPr>
            <w:tcW w:w="0" w:type="auto"/>
            <w:noWrap/>
            <w:hideMark/>
          </w:tcPr>
          <w:p w14:paraId="41156933" w14:textId="77777777" w:rsidR="00E57FF7" w:rsidRPr="00E57FF7" w:rsidRDefault="00E57FF7" w:rsidP="00C83B6B">
            <w:pPr>
              <w:pStyle w:val="ECCTabletext"/>
            </w:pPr>
            <w:r w:rsidRPr="00E57FF7">
              <w:t>13</w:t>
            </w:r>
          </w:p>
        </w:tc>
        <w:tc>
          <w:tcPr>
            <w:tcW w:w="0" w:type="auto"/>
            <w:noWrap/>
            <w:hideMark/>
          </w:tcPr>
          <w:p w14:paraId="6D7199EC" w14:textId="77777777" w:rsidR="00E57FF7" w:rsidRPr="00E57FF7" w:rsidRDefault="00E57FF7" w:rsidP="00C83B6B">
            <w:pPr>
              <w:pStyle w:val="ECCTabletext"/>
            </w:pPr>
            <w:r w:rsidRPr="00E57FF7">
              <w:t>1828</w:t>
            </w:r>
          </w:p>
        </w:tc>
        <w:tc>
          <w:tcPr>
            <w:tcW w:w="0" w:type="auto"/>
            <w:noWrap/>
            <w:hideMark/>
          </w:tcPr>
          <w:p w14:paraId="3A2AEF1E" w14:textId="77777777" w:rsidR="00E57FF7" w:rsidRPr="00E57FF7" w:rsidRDefault="00E57FF7" w:rsidP="00C83B6B">
            <w:pPr>
              <w:pStyle w:val="ECCTabletext"/>
            </w:pPr>
            <w:r w:rsidRPr="00E57FF7">
              <w:t>99.8%</w:t>
            </w:r>
          </w:p>
        </w:tc>
        <w:tc>
          <w:tcPr>
            <w:tcW w:w="0" w:type="auto"/>
            <w:noWrap/>
            <w:hideMark/>
          </w:tcPr>
          <w:p w14:paraId="1C241975" w14:textId="77777777" w:rsidR="00E57FF7" w:rsidRPr="00E57FF7" w:rsidRDefault="00E57FF7" w:rsidP="00C83B6B">
            <w:pPr>
              <w:pStyle w:val="ECCTabletext"/>
            </w:pPr>
            <w:r w:rsidRPr="00E57FF7">
              <w:t>4</w:t>
            </w:r>
          </w:p>
        </w:tc>
        <w:tc>
          <w:tcPr>
            <w:tcW w:w="0" w:type="auto"/>
            <w:noWrap/>
            <w:hideMark/>
          </w:tcPr>
          <w:p w14:paraId="2FF162E4" w14:textId="77777777" w:rsidR="00E57FF7" w:rsidRPr="00E57FF7" w:rsidRDefault="00E57FF7" w:rsidP="00C83B6B">
            <w:pPr>
              <w:pStyle w:val="ECCTabletext"/>
            </w:pPr>
            <w:r w:rsidRPr="00E57FF7">
              <w:t>0.2%</w:t>
            </w:r>
          </w:p>
        </w:tc>
      </w:tr>
      <w:tr w:rsidR="00E57FF7" w:rsidRPr="008536CB" w14:paraId="04DBB79F" w14:textId="77777777" w:rsidTr="00C83B6B">
        <w:trPr>
          <w:trHeight w:val="288"/>
        </w:trPr>
        <w:tc>
          <w:tcPr>
            <w:tcW w:w="0" w:type="auto"/>
            <w:noWrap/>
            <w:hideMark/>
          </w:tcPr>
          <w:p w14:paraId="69184CD0" w14:textId="77777777" w:rsidR="00E57FF7" w:rsidRPr="00E57FF7" w:rsidRDefault="00E57FF7" w:rsidP="00C83B6B">
            <w:pPr>
              <w:pStyle w:val="ECCTabletext"/>
            </w:pPr>
            <w:r w:rsidRPr="00E57FF7">
              <w:t>14</w:t>
            </w:r>
          </w:p>
        </w:tc>
        <w:tc>
          <w:tcPr>
            <w:tcW w:w="0" w:type="auto"/>
            <w:noWrap/>
            <w:hideMark/>
          </w:tcPr>
          <w:p w14:paraId="6447C8F6" w14:textId="77777777" w:rsidR="00E57FF7" w:rsidRPr="00E57FF7" w:rsidRDefault="00E57FF7" w:rsidP="00C83B6B">
            <w:pPr>
              <w:pStyle w:val="ECCTabletext"/>
            </w:pPr>
            <w:r w:rsidRPr="00E57FF7">
              <w:t>1832</w:t>
            </w:r>
          </w:p>
        </w:tc>
        <w:tc>
          <w:tcPr>
            <w:tcW w:w="0" w:type="auto"/>
            <w:noWrap/>
            <w:hideMark/>
          </w:tcPr>
          <w:p w14:paraId="30F579CF" w14:textId="77777777" w:rsidR="00E57FF7" w:rsidRPr="00E57FF7" w:rsidRDefault="00E57FF7" w:rsidP="00C83B6B">
            <w:pPr>
              <w:pStyle w:val="ECCTabletext"/>
            </w:pPr>
            <w:r w:rsidRPr="00E57FF7">
              <w:t>100.0%</w:t>
            </w:r>
          </w:p>
        </w:tc>
        <w:tc>
          <w:tcPr>
            <w:tcW w:w="0" w:type="auto"/>
            <w:noWrap/>
            <w:hideMark/>
          </w:tcPr>
          <w:p w14:paraId="544EB804" w14:textId="77777777" w:rsidR="00E57FF7" w:rsidRPr="00E57FF7" w:rsidRDefault="00E57FF7" w:rsidP="00C83B6B">
            <w:pPr>
              <w:pStyle w:val="ECCTabletext"/>
            </w:pPr>
            <w:r w:rsidRPr="00E57FF7">
              <w:t>4</w:t>
            </w:r>
          </w:p>
        </w:tc>
        <w:tc>
          <w:tcPr>
            <w:tcW w:w="0" w:type="auto"/>
            <w:noWrap/>
            <w:hideMark/>
          </w:tcPr>
          <w:p w14:paraId="6AF645AC" w14:textId="77777777" w:rsidR="00E57FF7" w:rsidRPr="00E57FF7" w:rsidRDefault="00E57FF7" w:rsidP="00C83B6B">
            <w:pPr>
              <w:pStyle w:val="ECCTabletext"/>
            </w:pPr>
            <w:r w:rsidRPr="00E57FF7">
              <w:t>0.2%</w:t>
            </w:r>
          </w:p>
        </w:tc>
      </w:tr>
    </w:tbl>
    <w:p w14:paraId="7C200408" w14:textId="1500D4F5" w:rsidR="00E57FF7" w:rsidRPr="00E57FF7" w:rsidRDefault="007C3FE8" w:rsidP="00E57FF7">
      <w:r>
        <w:fldChar w:fldCharType="begin"/>
      </w:r>
      <w:r>
        <w:instrText xml:space="preserve"> REF _Ref88228566 \h </w:instrText>
      </w:r>
      <w:r>
        <w:fldChar w:fldCharType="separate"/>
      </w:r>
      <w:r>
        <w:t xml:space="preserve">Table </w:t>
      </w:r>
      <w:r>
        <w:rPr>
          <w:noProof/>
        </w:rPr>
        <w:t>13</w:t>
      </w:r>
      <w:r>
        <w:fldChar w:fldCharType="end"/>
      </w:r>
      <w:r w:rsidR="00E57FF7" w:rsidRPr="00E57FF7">
        <w:t xml:space="preserve"> shows that link lengths of 1 km and less are at about 4% for a 28 MHz channel in Germany and therefore this links need to be taken into account for the evaluation of an appropriate FS TX for the dimensioning of a sensor for uncoordinated FSS </w:t>
      </w:r>
      <w:r w:rsidR="006237F8">
        <w:t xml:space="preserve">Earth </w:t>
      </w:r>
      <w:r w:rsidR="0038242A">
        <w:t>s</w:t>
      </w:r>
      <w:r w:rsidR="006237F8">
        <w:t>tations</w:t>
      </w:r>
      <w:r w:rsidR="00E57FF7" w:rsidRPr="00E57FF7">
        <w:t>.</w:t>
      </w:r>
    </w:p>
    <w:p w14:paraId="7347ACBA" w14:textId="77777777" w:rsidR="00E57FF7" w:rsidRPr="00E57FF7" w:rsidRDefault="00E57FF7" w:rsidP="00E57FF7">
      <w:r w:rsidRPr="00E57FF7">
        <w:t xml:space="preserve">The tables in this chapter further show that link lengths of about 1km are feasible with a TX output power of less than 0 dBm. </w:t>
      </w:r>
    </w:p>
    <w:p w14:paraId="1FBA454C" w14:textId="77777777" w:rsidR="00E57FF7" w:rsidRPr="00E57FF7" w:rsidRDefault="00E57FF7" w:rsidP="00E57FF7">
      <w:r w:rsidRPr="00E57FF7">
        <w:t xml:space="preserve">Thereby output power strongly depends on the modulation scheme and the antenna gain. </w:t>
      </w:r>
    </w:p>
    <w:p w14:paraId="48013379" w14:textId="36F48FD3" w:rsidR="00E57FF7" w:rsidRDefault="00E57FF7" w:rsidP="00E57FF7">
      <w:r w:rsidRPr="00E57FF7">
        <w:t xml:space="preserve">Therefore an equivalent FS Tx to represent all possible FS configurations which should detected and protected from interference of uncoordinated FSS </w:t>
      </w:r>
      <w:r w:rsidR="006237F8">
        <w:t xml:space="preserve">Earth </w:t>
      </w:r>
      <w:r w:rsidR="0038242A">
        <w:t>s</w:t>
      </w:r>
      <w:r w:rsidR="006237F8">
        <w:t>tations</w:t>
      </w:r>
      <w:r w:rsidRPr="00E57FF7">
        <w:t xml:space="preserve"> should be carefully evaluated.</w:t>
      </w:r>
    </w:p>
    <w:p w14:paraId="71209201" w14:textId="77777777" w:rsidR="0021694E" w:rsidRDefault="0021694E" w:rsidP="00C83B6B">
      <w:pPr>
        <w:pStyle w:val="ECCAnnexheading3"/>
      </w:pPr>
      <w:bookmarkStart w:id="140" w:name="_Toc75955906"/>
      <w:bookmarkStart w:id="141" w:name="_Toc75955911"/>
      <w:bookmarkEnd w:id="140"/>
      <w:bookmarkEnd w:id="141"/>
      <w:r>
        <w:t>Conclusion</w:t>
      </w:r>
    </w:p>
    <w:p w14:paraId="098E2388" w14:textId="29231960" w:rsidR="0021694E" w:rsidRPr="0021694E" w:rsidRDefault="0021694E" w:rsidP="0021694E">
      <w:r w:rsidRPr="0021694E">
        <w:t xml:space="preserve">The tables in </w:t>
      </w:r>
      <w:r w:rsidR="007C3FE8">
        <w:fldChar w:fldCharType="begin"/>
      </w:r>
      <w:r w:rsidR="007C3FE8">
        <w:instrText xml:space="preserve"> REF _Ref88228615 \r \h </w:instrText>
      </w:r>
      <w:r w:rsidR="007C3FE8">
        <w:fldChar w:fldCharType="separate"/>
      </w:r>
      <w:r w:rsidR="007C3FE8">
        <w:t>A1.5.2</w:t>
      </w:r>
      <w:r w:rsidR="007C3FE8">
        <w:fldChar w:fldCharType="end"/>
      </w:r>
      <w:r w:rsidRPr="0021694E">
        <w:t xml:space="preserve"> show that FS links with a length of 1 km and less are realistic in the deployment scenario of FS in 28 GHz. These links can be deployed with less than 0 dB, in case for low modulation scheme and small channel bandwidth even with an output power of </w:t>
      </w:r>
      <w:r w:rsidRPr="0021694E">
        <w:noBreakHyphen/>
        <w:t>10 dBm.</w:t>
      </w:r>
    </w:p>
    <w:p w14:paraId="2CF5D2ED" w14:textId="77777777" w:rsidR="0021694E" w:rsidRPr="0021694E" w:rsidRDefault="0021694E" w:rsidP="0021694E">
      <w:r w:rsidRPr="0021694E">
        <w:t>To protect these FS links while introducing uncoordinated FSS earth station in the FS portion of the 28 GHz band, the detection of them is mandatory. Therefore, the sensor for the uncoordinated earth station needs to be capable to detect FS transmitters of 0 dBm and below.</w:t>
      </w:r>
    </w:p>
    <w:p w14:paraId="6DA9A29D" w14:textId="36DFCF1F" w:rsidR="0021694E" w:rsidRPr="0021694E" w:rsidRDefault="0021694E" w:rsidP="0021694E">
      <w:r w:rsidRPr="0021694E">
        <w:lastRenderedPageBreak/>
        <w:t>Further assessment is needed to evaluate generic parameters for an equivalent FS transmitter to set requirements for the sensor of the</w:t>
      </w:r>
      <w:r w:rsidR="00426152">
        <w:t xml:space="preserve"> uncoordinated </w:t>
      </w:r>
      <w:r w:rsidR="006237F8">
        <w:t xml:space="preserve">Earth </w:t>
      </w:r>
      <w:r w:rsidR="0038242A">
        <w:t>s</w:t>
      </w:r>
      <w:r w:rsidR="006237F8">
        <w:t>tations</w:t>
      </w:r>
      <w:r w:rsidR="00426152">
        <w:t>.</w:t>
      </w:r>
    </w:p>
    <w:p w14:paraId="1FD05D0B" w14:textId="4C81B93A" w:rsidR="0021694E" w:rsidRPr="0021694E" w:rsidRDefault="0021694E" w:rsidP="0021694E">
      <w:r w:rsidRPr="0021694E">
        <w:t xml:space="preserve">In this context, it should be noted that </w:t>
      </w:r>
      <w:r w:rsidR="0062783A">
        <w:t>the ECC D</w:t>
      </w:r>
      <w:r w:rsidR="007375CF">
        <w:t>ecision</w:t>
      </w:r>
      <w:r w:rsidR="0062783A">
        <w:t xml:space="preserve"> </w:t>
      </w:r>
      <w:r w:rsidRPr="0021694E">
        <w:t xml:space="preserve">(05)01 </w:t>
      </w:r>
      <w:r w:rsidR="00AD3ADD">
        <w:rPr>
          <w:rStyle w:val="ECCParagraph"/>
        </w:rPr>
        <w:fldChar w:fldCharType="begin"/>
      </w:r>
      <w:r w:rsidR="00AD3ADD">
        <w:rPr>
          <w:rStyle w:val="ECCParagraph"/>
        </w:rPr>
        <w:instrText xml:space="preserve"> REF _Ref82511325 \r \h </w:instrText>
      </w:r>
      <w:r w:rsidR="00AD3ADD">
        <w:rPr>
          <w:rStyle w:val="ECCParagraph"/>
        </w:rPr>
      </w:r>
      <w:r w:rsidR="00AD3ADD">
        <w:rPr>
          <w:rStyle w:val="ECCParagraph"/>
        </w:rPr>
        <w:fldChar w:fldCharType="separate"/>
      </w:r>
      <w:r w:rsidR="00AD3ADD">
        <w:rPr>
          <w:rStyle w:val="ECCParagraph"/>
        </w:rPr>
        <w:t>[3]</w:t>
      </w:r>
      <w:r w:rsidR="00AD3ADD">
        <w:rPr>
          <w:rStyle w:val="ECCParagraph"/>
        </w:rPr>
        <w:fldChar w:fldCharType="end"/>
      </w:r>
      <w:r w:rsidR="00AD3ADD">
        <w:rPr>
          <w:rStyle w:val="ECCParagraph"/>
        </w:rPr>
        <w:t xml:space="preserve"> </w:t>
      </w:r>
      <w:r w:rsidRPr="0021694E">
        <w:t>makes the following consideration regarding uncoordi</w:t>
      </w:r>
      <w:r>
        <w:t xml:space="preserve">nated FSS </w:t>
      </w:r>
      <w:r w:rsidR="006237F8">
        <w:t xml:space="preserve">Earth </w:t>
      </w:r>
      <w:r w:rsidR="0038242A">
        <w:t>s</w:t>
      </w:r>
      <w:r w:rsidR="006237F8">
        <w:t>tations</w:t>
      </w:r>
      <w:r>
        <w:t>: “the probability of interference to FS receiver stations by</w:t>
      </w:r>
      <w:r w:rsidRPr="0021694E">
        <w:t xml:space="preserve"> FS</w:t>
      </w:r>
      <w:r>
        <w:t>S</w:t>
      </w:r>
      <w:r w:rsidR="0020550A">
        <w:t xml:space="preserve"> </w:t>
      </w:r>
      <w:r>
        <w:t xml:space="preserve">uncoordinated transmitting earth </w:t>
      </w:r>
      <w:r w:rsidRPr="0021694E">
        <w:t>stations operating on the same frequency and in the same geographical area is generally regarded as being not acceptable”.</w:t>
      </w:r>
    </w:p>
    <w:p w14:paraId="178E3A27" w14:textId="29377D4A" w:rsidR="00BF334D" w:rsidRDefault="0021694E" w:rsidP="00312601">
      <w:r>
        <w:t>For the dimensioning of the requirements</w:t>
      </w:r>
      <w:r w:rsidR="00D41B47">
        <w:t>,</w:t>
      </w:r>
      <w:r>
        <w:t xml:space="preserve"> it should be further noted that it is expected that the FS link lengths will decrease due to the common roll-out of fibre and that the focus on parameters from current national databases may not cover this evolution.</w:t>
      </w:r>
    </w:p>
    <w:p w14:paraId="4659A4C3" w14:textId="77777777" w:rsidR="00862894" w:rsidRDefault="00862894" w:rsidP="00862894">
      <w:pPr>
        <w:pStyle w:val="ECCAnnexheading1"/>
      </w:pPr>
      <w:bookmarkStart w:id="142" w:name="_Toc82511273"/>
      <w:bookmarkStart w:id="143" w:name="_Toc94270064"/>
      <w:r w:rsidRPr="005216A5">
        <w:lastRenderedPageBreak/>
        <w:t>List of Reference</w:t>
      </w:r>
      <w:r>
        <w:t>s</w:t>
      </w:r>
      <w:bookmarkEnd w:id="142"/>
      <w:bookmarkEnd w:id="143"/>
    </w:p>
    <w:p w14:paraId="7812A853" w14:textId="77777777" w:rsidR="00862894" w:rsidRPr="005216A5" w:rsidRDefault="00862894" w:rsidP="00862894"/>
    <w:bookmarkStart w:id="144" w:name="_Ref82511859"/>
    <w:p w14:paraId="7ED07009" w14:textId="42913D1C" w:rsidR="00862894" w:rsidRDefault="00EC6E14" w:rsidP="00EC6E14">
      <w:pPr>
        <w:pStyle w:val="ECCReference"/>
        <w:spacing w:after="60"/>
        <w:rPr>
          <w:rStyle w:val="ECCParagraph"/>
        </w:rPr>
      </w:pPr>
      <w:r>
        <w:rPr>
          <w:rStyle w:val="ECCParagraph"/>
        </w:rPr>
        <w:fldChar w:fldCharType="begin"/>
      </w:r>
      <w:r>
        <w:rPr>
          <w:rStyle w:val="ECCParagraph"/>
        </w:rPr>
        <w:instrText>HYPERLINK "https://docdb.cept.org/document/12984"</w:instrText>
      </w:r>
      <w:r>
        <w:rPr>
          <w:rStyle w:val="ECCParagraph"/>
        </w:rPr>
        <w:fldChar w:fldCharType="separate"/>
      </w:r>
      <w:r>
        <w:rPr>
          <w:rStyle w:val="Hyperlink"/>
        </w:rPr>
        <w:t>ECC Report 304</w:t>
      </w:r>
      <w:r>
        <w:rPr>
          <w:rStyle w:val="ECCParagraph"/>
        </w:rPr>
        <w:fldChar w:fldCharType="end"/>
      </w:r>
      <w:r>
        <w:rPr>
          <w:rStyle w:val="ECCParagraph"/>
        </w:rPr>
        <w:t xml:space="preserve"> </w:t>
      </w:r>
      <w:r w:rsidR="00111C1F">
        <w:rPr>
          <w:rStyle w:val="ECCParagraph"/>
        </w:rPr>
        <w:t>: “</w:t>
      </w:r>
      <w:r w:rsidR="00111C1F" w:rsidRPr="00111C1F">
        <w:rPr>
          <w:rStyle w:val="ECCParagraph"/>
        </w:rPr>
        <w:t>Advanced technologies for fixed GSO FSS Earth Stations in the 27.5-29.5 GHz band</w:t>
      </w:r>
      <w:r w:rsidR="00111C1F">
        <w:rPr>
          <w:rStyle w:val="ECCParagraph"/>
        </w:rPr>
        <w:t xml:space="preserve">”, approved </w:t>
      </w:r>
      <w:r w:rsidR="00FD221C">
        <w:rPr>
          <w:rStyle w:val="ECCParagraph"/>
        </w:rPr>
        <w:t>October 2019</w:t>
      </w:r>
      <w:bookmarkEnd w:id="144"/>
    </w:p>
    <w:p w14:paraId="1D66FB17" w14:textId="71720005" w:rsidR="00862894" w:rsidRDefault="00862894" w:rsidP="00EC6E14">
      <w:pPr>
        <w:pStyle w:val="ECCReference"/>
        <w:spacing w:after="60"/>
      </w:pPr>
      <w:bookmarkStart w:id="145" w:name="_Ref81943070"/>
      <w:r>
        <w:t>ETSI ETR 101 854, “Fixed Radio Systems; Point-to-point equipment; Derivation of receiver interference parameters useful for planning fixed service point-to-point systems operating different equipment classes and/or capacities</w:t>
      </w:r>
      <w:bookmarkEnd w:id="145"/>
      <w:r w:rsidR="0020550A">
        <w:t xml:space="preserve"> </w:t>
      </w:r>
    </w:p>
    <w:bookmarkStart w:id="146" w:name="_Ref82511325"/>
    <w:p w14:paraId="12BB518A" w14:textId="3D77B288" w:rsidR="00862894" w:rsidRDefault="00EC6E14" w:rsidP="00EC6E14">
      <w:pPr>
        <w:pStyle w:val="ECCReference"/>
        <w:spacing w:after="60"/>
      </w:pPr>
      <w:r>
        <w:fldChar w:fldCharType="begin"/>
      </w:r>
      <w:r>
        <w:instrText>HYPERLINK "https://docdb.cept.org/document/384"</w:instrText>
      </w:r>
      <w:r>
        <w:fldChar w:fldCharType="separate"/>
      </w:r>
      <w:r>
        <w:rPr>
          <w:rStyle w:val="Hyperlink"/>
        </w:rPr>
        <w:t>ECC Decision (05)01</w:t>
      </w:r>
      <w:r>
        <w:fldChar w:fldCharType="end"/>
      </w:r>
      <w:r w:rsidR="007F21F6">
        <w:t>: “The use of the band 27.5-29.5 GHz by the Fixed Service and uncoordinated Earth stations of the Fixed-Satellite Service (Earth-to-space)”, approved March 2005, amended on 8 March 2013 and amended on 8 March 2019</w:t>
      </w:r>
      <w:bookmarkEnd w:id="146"/>
    </w:p>
    <w:bookmarkStart w:id="147" w:name="_Ref82512162"/>
    <w:bookmarkStart w:id="148" w:name="_Ref88228401"/>
    <w:p w14:paraId="3733C6BE" w14:textId="2F7BD1C2" w:rsidR="00862894" w:rsidRDefault="00EC6E14" w:rsidP="00EC6E14">
      <w:pPr>
        <w:pStyle w:val="ECCReference"/>
        <w:spacing w:after="60"/>
      </w:pPr>
      <w:r>
        <w:rPr>
          <w:rStyle w:val="ECCParagraph"/>
        </w:rPr>
        <w:fldChar w:fldCharType="begin"/>
      </w:r>
      <w:r>
        <w:rPr>
          <w:rStyle w:val="ECCParagraph"/>
        </w:rPr>
        <w:instrText>HYPERLINK "https://docdb.cept.org/document/869"</w:instrText>
      </w:r>
      <w:r>
        <w:rPr>
          <w:rStyle w:val="ECCParagraph"/>
        </w:rPr>
        <w:fldChar w:fldCharType="separate"/>
      </w:r>
      <w:r>
        <w:rPr>
          <w:rStyle w:val="Hyperlink"/>
        </w:rPr>
        <w:t>ERC Recommendation T/R 13-02</w:t>
      </w:r>
      <w:r>
        <w:rPr>
          <w:rStyle w:val="ECCParagraph"/>
        </w:rPr>
        <w:fldChar w:fldCharType="end"/>
      </w:r>
      <w:r w:rsidR="00FD221C">
        <w:t>: “Recommendation T/R of 1993 on preferred channel arrangements for fixed service systems in the frequency range 22.0-29.5 GHz</w:t>
      </w:r>
      <w:r w:rsidR="006671D2">
        <w:t>, a</w:t>
      </w:r>
      <w:r w:rsidR="00FD221C">
        <w:t>pproved 1993, revised on 15 May 2010 and amended on 29 May 2019</w:t>
      </w:r>
      <w:bookmarkEnd w:id="147"/>
      <w:bookmarkEnd w:id="148"/>
    </w:p>
    <w:p w14:paraId="585C35EC" w14:textId="29391F2D" w:rsidR="003633EF" w:rsidRPr="00BC03FD" w:rsidRDefault="00FE578C" w:rsidP="00EC6E14">
      <w:pPr>
        <w:pStyle w:val="ECCReference"/>
        <w:spacing w:after="60"/>
      </w:pPr>
      <w:bookmarkStart w:id="149" w:name="_Ref82514431"/>
      <w:r>
        <w:t>Recommendation ITU-R F.758-7 (11/2019): “</w:t>
      </w:r>
      <w:r w:rsidR="003633EF" w:rsidRPr="003633EF">
        <w:t>System parameters and considerations in the development of criteria for sharing or compatibility between digital fixed wireless systems in the fixed service and systems in other services and other sources of interference</w:t>
      </w:r>
      <w:r w:rsidR="00662A2C">
        <w:t>"</w:t>
      </w:r>
      <w:bookmarkEnd w:id="149"/>
      <w:r w:rsidR="0020550A">
        <w:t xml:space="preserve"> </w:t>
      </w:r>
    </w:p>
    <w:p w14:paraId="648D82D6" w14:textId="72846720" w:rsidR="006A0E83" w:rsidRDefault="00B027D6" w:rsidP="00EC6E14">
      <w:pPr>
        <w:pStyle w:val="ECCReference"/>
        <w:spacing w:after="60"/>
      </w:pPr>
      <w:bookmarkStart w:id="150" w:name="_Ref82514743"/>
      <w:r>
        <w:t>Recommendation ITU-R P.452-16 (07/2015): “</w:t>
      </w:r>
      <w:bookmarkEnd w:id="150"/>
      <w:r w:rsidR="00566E79">
        <w:t>Prediction procedure for the evaluation of interference between stations on the surface of the Earth at frequencies above about 0.1 GHz</w:t>
      </w:r>
    </w:p>
    <w:p w14:paraId="5C7530D5" w14:textId="01D1899A" w:rsidR="00953CDC" w:rsidRDefault="00953CDC" w:rsidP="00EC6E14">
      <w:pPr>
        <w:pStyle w:val="ECCReference"/>
        <w:spacing w:after="60"/>
      </w:pPr>
      <w:bookmarkStart w:id="151" w:name="_Ref88474064"/>
      <w:r>
        <w:t>Recommendation ITU-R S.</w:t>
      </w:r>
      <w:r w:rsidRPr="00E72A1E">
        <w:t>1594</w:t>
      </w:r>
      <w:bookmarkEnd w:id="151"/>
      <w:r w:rsidR="006E01B1">
        <w:t>: “</w:t>
      </w:r>
      <w:r w:rsidR="006E01B1" w:rsidRPr="006E01B1">
        <w:t>Maximum emission levels and associated requirements of high density fixed-satellite service earth stations transmitting towards geostationary fixed-satellite service space stations in the 30 GHz range</w:t>
      </w:r>
      <w:r w:rsidR="006E01B1">
        <w:t>”</w:t>
      </w:r>
    </w:p>
    <w:p w14:paraId="72332F1F" w14:textId="2EC104F6" w:rsidR="005432C4" w:rsidRDefault="005432C4" w:rsidP="00EC6E14">
      <w:pPr>
        <w:pStyle w:val="ECCReference"/>
        <w:spacing w:after="60"/>
      </w:pPr>
      <w:bookmarkStart w:id="152" w:name="_Ref88480165"/>
      <w:r w:rsidRPr="003B5BAB">
        <w:rPr>
          <w:rStyle w:val="ECCParagraph"/>
        </w:rPr>
        <w:t>Recommendation ITU-R S.465</w:t>
      </w:r>
      <w:bookmarkEnd w:id="152"/>
      <w:r w:rsidR="006E01B1">
        <w:rPr>
          <w:rStyle w:val="ECCParagraph"/>
        </w:rPr>
        <w:t>: “</w:t>
      </w:r>
      <w:r w:rsidR="006E01B1" w:rsidRPr="006E01B1">
        <w:rPr>
          <w:rStyle w:val="ECCParagraph"/>
        </w:rPr>
        <w:t>Reference radiation pattern of earth station antennas in the fixed-satellite service for use in coordination and interference assessment in the frequency range from 2 to 31 GHz</w:t>
      </w:r>
      <w:r w:rsidR="006E01B1">
        <w:rPr>
          <w:rStyle w:val="ECCParagraph"/>
        </w:rPr>
        <w:t>”</w:t>
      </w:r>
      <w:r w:rsidR="006E01B1" w:rsidRPr="006E01B1">
        <w:rPr>
          <w:rStyle w:val="ECCParagraph"/>
        </w:rPr>
        <w:t xml:space="preserve">  </w:t>
      </w:r>
    </w:p>
    <w:p w14:paraId="23E13F5C" w14:textId="77777777" w:rsidR="00862894" w:rsidRPr="00BC03FD" w:rsidRDefault="00862894" w:rsidP="00EC6E14">
      <w:pPr>
        <w:pStyle w:val="ECCReference"/>
        <w:numPr>
          <w:ilvl w:val="0"/>
          <w:numId w:val="0"/>
        </w:numPr>
        <w:spacing w:after="60"/>
      </w:pPr>
    </w:p>
    <w:p w14:paraId="13486A51" w14:textId="6D83B036" w:rsidR="00124D84" w:rsidRPr="00BC03FD" w:rsidRDefault="00124D84" w:rsidP="00312601"/>
    <w:sectPr w:rsidR="00124D84" w:rsidRPr="00BC03FD" w:rsidSect="009B022D">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A022" w14:textId="77777777" w:rsidR="00F16A68" w:rsidRDefault="00F16A68" w:rsidP="004930E1">
      <w:r>
        <w:separator/>
      </w:r>
    </w:p>
    <w:p w14:paraId="26F0E65C" w14:textId="77777777" w:rsidR="00F16A68" w:rsidRDefault="00F16A68" w:rsidP="004930E1"/>
  </w:endnote>
  <w:endnote w:type="continuationSeparator" w:id="0">
    <w:p w14:paraId="6C31084E" w14:textId="77777777" w:rsidR="00F16A68" w:rsidRDefault="00F16A68" w:rsidP="004930E1">
      <w:r>
        <w:continuationSeparator/>
      </w:r>
    </w:p>
    <w:p w14:paraId="301897F1" w14:textId="77777777" w:rsidR="00F16A68" w:rsidRDefault="00F16A68" w:rsidP="004930E1"/>
  </w:endnote>
  <w:endnote w:type="continuationNotice" w:id="1">
    <w:p w14:paraId="53F75C65" w14:textId="77777777" w:rsidR="00F16A68" w:rsidRDefault="00F16A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D381" w14:textId="77777777" w:rsidR="00185411" w:rsidRDefault="00185411">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017" w14:textId="77777777" w:rsidR="00185411" w:rsidRDefault="00185411">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F151" w14:textId="77777777" w:rsidR="00185411" w:rsidRDefault="00185411">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A4C7" w14:textId="77777777" w:rsidR="00F16A68" w:rsidRPr="00F7440E" w:rsidRDefault="00F16A68" w:rsidP="004930E1">
      <w:pPr>
        <w:pStyle w:val="FootnoteText"/>
      </w:pPr>
      <w:r>
        <w:separator/>
      </w:r>
    </w:p>
  </w:footnote>
  <w:footnote w:type="continuationSeparator" w:id="0">
    <w:p w14:paraId="5C1B1DD0" w14:textId="77777777" w:rsidR="00F16A68" w:rsidRPr="00F7440E" w:rsidRDefault="00F16A68" w:rsidP="004930E1">
      <w:r>
        <w:continuationSeparator/>
      </w:r>
    </w:p>
  </w:footnote>
  <w:footnote w:type="continuationNotice" w:id="1">
    <w:p w14:paraId="7E735597" w14:textId="77777777" w:rsidR="00F16A68" w:rsidRPr="00CD07E7" w:rsidRDefault="00F16A68" w:rsidP="004930E1"/>
  </w:footnote>
  <w:footnote w:id="2">
    <w:p w14:paraId="5C48EE75" w14:textId="5E08E6A0" w:rsidR="00AC60BC" w:rsidRPr="0020550A" w:rsidRDefault="00AC60BC">
      <w:pPr>
        <w:pStyle w:val="FootnoteText"/>
      </w:pPr>
      <w:r>
        <w:rPr>
          <w:rStyle w:val="FootnoteReference"/>
        </w:rPr>
        <w:footnoteRef/>
      </w:r>
      <w:r w:rsidRPr="0020550A">
        <w:t xml:space="preserve"> equation 1 (ECC Report 304</w:t>
      </w:r>
      <w:r w:rsidR="0020550A" w:rsidRPr="0020550A">
        <w:t xml:space="preserve"> </w:t>
      </w:r>
      <w:r w:rsidR="0020550A" w:rsidRPr="00445A2E">
        <w:t>equation 8</w:t>
      </w:r>
      <w:r w:rsidRPr="0020550A">
        <w:t>, solved for sensor threshold)</w:t>
      </w:r>
    </w:p>
  </w:footnote>
  <w:footnote w:id="3">
    <w:p w14:paraId="74F0E082" w14:textId="77777777" w:rsidR="00A962A8" w:rsidRPr="0020550A" w:rsidRDefault="00A962A8" w:rsidP="007418EE">
      <w:pPr>
        <w:pStyle w:val="ECCpageFooter"/>
        <w:rPr>
          <w:szCs w:val="16"/>
          <w:lang w:val="da-DK"/>
        </w:rPr>
      </w:pPr>
      <w:r>
        <w:rPr>
          <w:rStyle w:val="FootnoteReference"/>
        </w:rPr>
        <w:footnoteRef/>
      </w:r>
      <w:r>
        <w:rPr>
          <w:bdr w:val="none" w:sz="0" w:space="0" w:color="auto" w:frame="1"/>
          <w:shd w:val="clear" w:color="auto" w:fill="FFFFFF"/>
        </w:rPr>
        <w:t xml:space="preserve"> </w:t>
      </w:r>
      <w:r w:rsidRPr="00445A2E">
        <w:rPr>
          <w:rStyle w:val="FootnoteReference"/>
          <w:b w:val="0"/>
          <w:bCs/>
          <w:sz w:val="16"/>
          <w:szCs w:val="16"/>
          <w:vertAlign w:val="baseline"/>
          <w:lang w:val="da-DK"/>
        </w:rPr>
        <w:t xml:space="preserve">a scenario where </w:t>
      </w:r>
      <w:r w:rsidR="00973B55" w:rsidRPr="00445A2E">
        <w:rPr>
          <w:rStyle w:val="FootnoteReference"/>
          <w:b w:val="0"/>
          <w:bCs/>
          <w:sz w:val="16"/>
          <w:szCs w:val="16"/>
          <w:vertAlign w:val="baseline"/>
          <w:lang w:val="da-DK"/>
        </w:rPr>
        <w:t xml:space="preserve">the </w:t>
      </w:r>
      <w:r w:rsidRPr="00445A2E">
        <w:rPr>
          <w:rStyle w:val="FootnoteReference"/>
          <w:b w:val="0"/>
          <w:bCs/>
          <w:sz w:val="16"/>
          <w:szCs w:val="16"/>
          <w:vertAlign w:val="baseline"/>
          <w:lang w:val="da-DK"/>
        </w:rPr>
        <w:t>angle of FSS</w:t>
      </w:r>
      <w:r w:rsidR="007C07D9" w:rsidRPr="00445A2E">
        <w:rPr>
          <w:rStyle w:val="FootnoteReference"/>
          <w:b w:val="0"/>
          <w:bCs/>
          <w:sz w:val="16"/>
          <w:szCs w:val="16"/>
          <w:vertAlign w:val="baseline"/>
          <w:lang w:val="da-DK"/>
        </w:rPr>
        <w:t xml:space="preserve"> ES</w:t>
      </w:r>
      <w:r w:rsidRPr="00445A2E">
        <w:rPr>
          <w:rStyle w:val="FootnoteReference"/>
          <w:b w:val="0"/>
          <w:bCs/>
          <w:sz w:val="16"/>
          <w:szCs w:val="16"/>
          <w:vertAlign w:val="baseline"/>
          <w:lang w:val="da-DK"/>
        </w:rPr>
        <w:t xml:space="preserve"> </w:t>
      </w:r>
      <w:r w:rsidR="00B6770E" w:rsidRPr="00445A2E">
        <w:rPr>
          <w:rStyle w:val="FootnoteReference"/>
          <w:b w:val="0"/>
          <w:bCs/>
          <w:sz w:val="16"/>
          <w:szCs w:val="16"/>
          <w:vertAlign w:val="baseline"/>
          <w:lang w:val="da-DK"/>
        </w:rPr>
        <w:t>is</w:t>
      </w:r>
      <w:r w:rsidRPr="00445A2E">
        <w:rPr>
          <w:rStyle w:val="FootnoteReference"/>
          <w:b w:val="0"/>
          <w:bCs/>
          <w:sz w:val="16"/>
          <w:szCs w:val="16"/>
          <w:vertAlign w:val="baseline"/>
          <w:lang w:val="da-DK"/>
        </w:rPr>
        <w:t xml:space="preserve"> lower</w:t>
      </w:r>
      <w:r w:rsidR="00DC0390" w:rsidRPr="00445A2E">
        <w:rPr>
          <w:rStyle w:val="FootnoteReference"/>
          <w:b w:val="0"/>
          <w:bCs/>
          <w:sz w:val="16"/>
          <w:szCs w:val="16"/>
          <w:vertAlign w:val="baseline"/>
          <w:lang w:val="da-DK"/>
        </w:rPr>
        <w:t xml:space="preserve"> might be envisaged </w:t>
      </w:r>
      <w:r w:rsidRPr="00445A2E">
        <w:rPr>
          <w:rStyle w:val="FootnoteReference"/>
          <w:b w:val="0"/>
          <w:bCs/>
          <w:sz w:val="16"/>
          <w:szCs w:val="16"/>
          <w:vertAlign w:val="baseline"/>
          <w:lang w:val="da-DK"/>
        </w:rPr>
        <w:t>specially for higher latitude where elevation</w:t>
      </w:r>
      <w:r w:rsidR="004B424B" w:rsidRPr="00445A2E">
        <w:rPr>
          <w:rStyle w:val="FootnoteReference"/>
          <w:b w:val="0"/>
          <w:bCs/>
          <w:sz w:val="16"/>
          <w:szCs w:val="16"/>
          <w:vertAlign w:val="baseline"/>
          <w:lang w:val="da-DK"/>
        </w:rPr>
        <w:t xml:space="preserve"> </w:t>
      </w:r>
      <w:r w:rsidRPr="00445A2E">
        <w:rPr>
          <w:rStyle w:val="FootnoteReference"/>
          <w:b w:val="0"/>
          <w:bCs/>
          <w:sz w:val="16"/>
          <w:szCs w:val="16"/>
          <w:vertAlign w:val="baseline"/>
          <w:lang w:val="da-DK"/>
        </w:rPr>
        <w:t>angle can be just 5 degree.</w:t>
      </w:r>
    </w:p>
  </w:footnote>
  <w:footnote w:id="4">
    <w:p w14:paraId="57E1CB8B" w14:textId="77777777" w:rsidR="00185411" w:rsidRPr="006255EA" w:rsidRDefault="00185411" w:rsidP="001268F4">
      <w:pPr>
        <w:pStyle w:val="FootnoteText"/>
        <w:rPr>
          <w:lang w:val="en-GB"/>
        </w:rPr>
      </w:pPr>
      <w:r>
        <w:rPr>
          <w:rStyle w:val="FootnoteReference"/>
        </w:rPr>
        <w:footnoteRef/>
      </w:r>
      <w:r w:rsidRPr="000D3A30">
        <w:rPr>
          <w:lang w:val="en-US"/>
        </w:rPr>
        <w:t xml:space="preserve"> To obtain the maximum sensitivity in the sensor, some calibration or other means of determining the true background noise will have to be done on a regular basis as there will be temporal variations in true </w:t>
      </w:r>
      <w:r w:rsidRPr="003917BD">
        <w:rPr>
          <w:lang w:val="en-US"/>
        </w:rPr>
        <w:t>noise</w:t>
      </w:r>
      <w:r>
        <w:rPr>
          <w:lang w:val="en-US"/>
        </w:rPr>
        <w:t>.</w:t>
      </w:r>
    </w:p>
  </w:footnote>
  <w:footnote w:id="5">
    <w:p w14:paraId="0C4A7821" w14:textId="3B4F9D7D" w:rsidR="004E6470" w:rsidRPr="00FF7E2A" w:rsidRDefault="004E6470" w:rsidP="004E6470">
      <w:pPr>
        <w:pStyle w:val="FootnoteText"/>
        <w:rPr>
          <w:lang w:val="en-US"/>
        </w:rPr>
      </w:pPr>
      <w:r>
        <w:rPr>
          <w:rStyle w:val="FootnoteReference"/>
        </w:rPr>
        <w:footnoteRef/>
      </w:r>
      <w:bookmarkStart w:id="98" w:name="_Hlk88479531"/>
      <w:r>
        <w:t>See example in ECC Report 304</w:t>
      </w:r>
      <w:r w:rsidR="00953CDC">
        <w:t xml:space="preserve">, </w:t>
      </w:r>
      <w:r w:rsidR="000D056E">
        <w:t>annex 8</w:t>
      </w:r>
      <w:bookmarkEnd w:id="9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E3DB" w14:textId="2D7C14BE" w:rsidR="00185411" w:rsidRPr="00AD1BE1" w:rsidRDefault="00185411" w:rsidP="00AD1BE1">
    <w:pPr>
      <w:pStyle w:val="ECCpageHeader"/>
    </w:pPr>
    <w:r w:rsidRPr="00AD1BE1">
      <w:t xml:space="preserve">ECC </w:t>
    </w:r>
    <w:r w:rsidRPr="00435D8F">
      <w:t xml:space="preserve">REPORT </w:t>
    </w:r>
    <w:r w:rsidR="00435D8F" w:rsidRPr="00435D8F">
      <w:t>335</w:t>
    </w:r>
    <w:r w:rsidRPr="00AD1BE1">
      <w:t xml:space="preserve"> - Page </w:t>
    </w:r>
    <w:r w:rsidRPr="00AD1BE1">
      <w:fldChar w:fldCharType="begin"/>
    </w:r>
    <w:r w:rsidRPr="00AD1BE1">
      <w:instrText xml:space="preserve"> PAGE  \* Arabic  \* MERGEFORMAT </w:instrText>
    </w:r>
    <w:r w:rsidRPr="00AD1BE1">
      <w:fldChar w:fldCharType="separate"/>
    </w:r>
    <w:r w:rsidR="00ED7E95">
      <w:rPr>
        <w:noProof/>
      </w:rPr>
      <w:t>4</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CBBF" w14:textId="2EB6E4D7" w:rsidR="00341051" w:rsidRDefault="00472C03" w:rsidP="00796AAD">
    <w:pPr>
      <w:pStyle w:val="Header"/>
      <w:jc w:val="right"/>
    </w:pPr>
    <w:r w:rsidRPr="00435D8F">
      <w:t xml:space="preserve">ECC REPORT </w:t>
    </w:r>
    <w:r w:rsidRPr="00435D8F">
      <w:rPr>
        <w:rStyle w:val="IntenseReference"/>
        <w:color w:val="auto"/>
      </w:rPr>
      <w:t>&lt;</w:t>
    </w:r>
    <w:r w:rsidR="00435D8F" w:rsidRPr="00435D8F">
      <w:rPr>
        <w:rStyle w:val="IntenseReference"/>
        <w:b/>
        <w:bCs w:val="0"/>
        <w:color w:val="auto"/>
      </w:rPr>
      <w:t>335</w:t>
    </w:r>
    <w:r w:rsidRPr="00435D8F">
      <w:t xml:space="preserve"> </w:t>
    </w:r>
    <w:r w:rsidRPr="00AD1BE1">
      <w:t xml:space="preserve">- Page </w:t>
    </w:r>
    <w:r w:rsidRPr="00AD1BE1">
      <w:fldChar w:fldCharType="begin"/>
    </w:r>
    <w:r w:rsidRPr="00AD1BE1">
      <w:instrText xml:space="preserve"> PAGE  \* Arabic  \* MERGEFORMAT </w:instrText>
    </w:r>
    <w:r w:rsidRPr="00AD1BE1">
      <w:fldChar w:fldCharType="separate"/>
    </w:r>
    <w:r w:rsidR="00ED7E95">
      <w:rPr>
        <w:noProof/>
      </w:rPr>
      <w:t>3</w:t>
    </w:r>
    <w:r w:rsidRPr="00AD1BE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3D76" w14:textId="6F071284" w:rsidR="00185411" w:rsidRPr="005611D0" w:rsidRDefault="00185411" w:rsidP="009B022D">
    <w:pPr>
      <w:pStyle w:val="ECCpageHeader"/>
    </w:pPr>
    <w:r>
      <w:rPr>
        <w:noProof/>
        <w:lang w:val="fr-FR" w:eastAsia="fr-FR"/>
      </w:rPr>
      <w:drawing>
        <wp:anchor distT="0" distB="0" distL="114300" distR="114300" simplePos="0" relativeHeight="251658241" behindDoc="0" locked="0" layoutInCell="1" allowOverlap="1" wp14:anchorId="7A0FECD1" wp14:editId="4FFD0C08">
          <wp:simplePos x="0" y="0"/>
          <wp:positionH relativeFrom="page">
            <wp:posOffset>5717540</wp:posOffset>
          </wp:positionH>
          <wp:positionV relativeFrom="page">
            <wp:posOffset>648335</wp:posOffset>
          </wp:positionV>
          <wp:extent cx="1461770" cy="546100"/>
          <wp:effectExtent l="0" t="0" r="0" b="0"/>
          <wp:wrapNone/>
          <wp:docPr id="55"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0" locked="0" layoutInCell="1" allowOverlap="1" wp14:anchorId="39C35D5B" wp14:editId="16E14CB8">
          <wp:simplePos x="0" y="0"/>
          <wp:positionH relativeFrom="page">
            <wp:posOffset>572770</wp:posOffset>
          </wp:positionH>
          <wp:positionV relativeFrom="page">
            <wp:posOffset>457200</wp:posOffset>
          </wp:positionV>
          <wp:extent cx="889000" cy="889000"/>
          <wp:effectExtent l="0" t="0" r="0" b="0"/>
          <wp:wrapNone/>
          <wp:docPr id="54"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FAEB6" w14:textId="77777777" w:rsidR="00185411" w:rsidRPr="005611D0" w:rsidRDefault="00185411" w:rsidP="000F0A57">
    <w:pPr>
      <w:pStyle w:val="ECCpageHeader"/>
    </w:pPr>
  </w:p>
  <w:p w14:paraId="62AE4399" w14:textId="77777777" w:rsidR="00185411" w:rsidRPr="005611D0" w:rsidRDefault="00185411" w:rsidP="000F0A57">
    <w:pPr>
      <w:pStyle w:val="ECCpageHeader"/>
    </w:pPr>
  </w:p>
  <w:p w14:paraId="5264295C" w14:textId="77777777" w:rsidR="00185411" w:rsidRPr="005611D0" w:rsidRDefault="00185411" w:rsidP="000F0A57">
    <w:pPr>
      <w:pStyle w:val="ECCpageHeader"/>
    </w:pPr>
  </w:p>
  <w:p w14:paraId="67939406" w14:textId="77777777" w:rsidR="00185411" w:rsidRPr="005611D0" w:rsidRDefault="00185411" w:rsidP="000F0A57">
    <w:pPr>
      <w:pStyle w:val="ECC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3pt;height:57.4pt" o:bullet="t">
        <v:imagedata r:id="rId1" o:title="Editor's Note"/>
      </v:shape>
    </w:pict>
  </w:numPicBullet>
  <w:abstractNum w:abstractNumId="0" w15:restartNumberingAfterBreak="0">
    <w:nsid w:val="0F27056E"/>
    <w:multiLevelType w:val="hybridMultilevel"/>
    <w:tmpl w:val="A740B8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342ED"/>
    <w:multiLevelType w:val="hybridMultilevel"/>
    <w:tmpl w:val="747E71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15:restartNumberingAfterBreak="0">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718"/>
        </w:tabs>
        <w:ind w:left="718" w:hanging="576"/>
      </w:pPr>
      <w:rPr>
        <w:rFonts w:ascii="Arial" w:hAnsi="Arial" w:hint="default"/>
        <w:b/>
        <w:i w:val="0"/>
        <w:sz w:val="20"/>
      </w:rPr>
    </w:lvl>
    <w:lvl w:ilvl="2">
      <w:start w:val="1"/>
      <w:numFmt w:val="decimal"/>
      <w:pStyle w:val="Heading3"/>
      <w:lvlText w:val="%1.%2.%3"/>
      <w:lvlJc w:val="left"/>
      <w:pPr>
        <w:tabs>
          <w:tab w:val="num" w:pos="1430"/>
        </w:tabs>
        <w:ind w:left="143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5B73725"/>
    <w:multiLevelType w:val="hybridMultilevel"/>
    <w:tmpl w:val="7A66F6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65D449D4"/>
    <w:multiLevelType w:val="hybridMultilevel"/>
    <w:tmpl w:val="F404D09C"/>
    <w:lvl w:ilvl="0" w:tplc="7018C39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27303"/>
    <w:multiLevelType w:val="hybridMultilevel"/>
    <w:tmpl w:val="CF8A5998"/>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5"/>
  </w:num>
  <w:num w:numId="5">
    <w:abstractNumId w:val="8"/>
  </w:num>
  <w:num w:numId="6">
    <w:abstractNumId w:val="6"/>
  </w:num>
  <w:num w:numId="7">
    <w:abstractNumId w:val="9"/>
  </w:num>
  <w:num w:numId="8">
    <w:abstractNumId w:val="4"/>
  </w:num>
  <w:num w:numId="9">
    <w:abstractNumId w:val="4"/>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0"/>
  </w:num>
  <w:num w:numId="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6" w:nlCheck="1" w:checkStyle="1"/>
  <w:activeWritingStyle w:appName="MSWord" w:lang="en-DK"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AES" w:cryptAlgorithmClass="hash" w:cryptAlgorithmType="typeAny" w:cryptAlgorithmSid="14" w:cryptSpinCount="100000" w:hash="fDvLC2VE8J8OOEVNrPCH/+3j4o7cVJdkDUWwbnyJm5pxMH7/vLEpq3ipmnfRRYRhqszrITL19KHdjyjtKlp/sw==" w:salt="nFHyyyGDHcaDcqWbyD0pCw=="/>
  <w:styleLockTheme/>
  <w:defaultTabStop w:val="567"/>
  <w:hyphenationZone w:val="425"/>
  <w:evenAndOddHeaders/>
  <w:characterSpacingControl w:val="doNotCompress"/>
  <w:hdrShapeDefaults>
    <o:shapedefaults v:ext="edit" spidmax="5121">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DC"/>
    <w:rsid w:val="00000271"/>
    <w:rsid w:val="00001A84"/>
    <w:rsid w:val="00003938"/>
    <w:rsid w:val="00005294"/>
    <w:rsid w:val="0000756B"/>
    <w:rsid w:val="000110DE"/>
    <w:rsid w:val="0001112E"/>
    <w:rsid w:val="0001131E"/>
    <w:rsid w:val="000124D8"/>
    <w:rsid w:val="000126A6"/>
    <w:rsid w:val="00012E3B"/>
    <w:rsid w:val="00012F93"/>
    <w:rsid w:val="0001585B"/>
    <w:rsid w:val="00015BD8"/>
    <w:rsid w:val="0001738B"/>
    <w:rsid w:val="00017407"/>
    <w:rsid w:val="00017794"/>
    <w:rsid w:val="00020439"/>
    <w:rsid w:val="00020D71"/>
    <w:rsid w:val="00021860"/>
    <w:rsid w:val="00021EF7"/>
    <w:rsid w:val="0002217A"/>
    <w:rsid w:val="00022B58"/>
    <w:rsid w:val="000249D9"/>
    <w:rsid w:val="00024A7C"/>
    <w:rsid w:val="00024AC7"/>
    <w:rsid w:val="00024B9B"/>
    <w:rsid w:val="0002558C"/>
    <w:rsid w:val="00027BD9"/>
    <w:rsid w:val="00027CCA"/>
    <w:rsid w:val="00030006"/>
    <w:rsid w:val="000321F5"/>
    <w:rsid w:val="00032716"/>
    <w:rsid w:val="00032FB7"/>
    <w:rsid w:val="00033FDF"/>
    <w:rsid w:val="00037D48"/>
    <w:rsid w:val="000403C9"/>
    <w:rsid w:val="00040482"/>
    <w:rsid w:val="00040716"/>
    <w:rsid w:val="00041A18"/>
    <w:rsid w:val="00042194"/>
    <w:rsid w:val="00042630"/>
    <w:rsid w:val="000447A3"/>
    <w:rsid w:val="00044E8D"/>
    <w:rsid w:val="00045DE9"/>
    <w:rsid w:val="000470D6"/>
    <w:rsid w:val="000502F7"/>
    <w:rsid w:val="0005044A"/>
    <w:rsid w:val="0005173D"/>
    <w:rsid w:val="000527DA"/>
    <w:rsid w:val="0005333D"/>
    <w:rsid w:val="00053FA4"/>
    <w:rsid w:val="0005497F"/>
    <w:rsid w:val="00057777"/>
    <w:rsid w:val="0006152D"/>
    <w:rsid w:val="00061B65"/>
    <w:rsid w:val="0006234C"/>
    <w:rsid w:val="000628E0"/>
    <w:rsid w:val="00062A32"/>
    <w:rsid w:val="00063668"/>
    <w:rsid w:val="000639FD"/>
    <w:rsid w:val="00063B0A"/>
    <w:rsid w:val="00064B1F"/>
    <w:rsid w:val="0006541E"/>
    <w:rsid w:val="00067793"/>
    <w:rsid w:val="00067BA6"/>
    <w:rsid w:val="000708D7"/>
    <w:rsid w:val="00070BDD"/>
    <w:rsid w:val="0007272D"/>
    <w:rsid w:val="00074B0F"/>
    <w:rsid w:val="00074B73"/>
    <w:rsid w:val="0007526D"/>
    <w:rsid w:val="000770D0"/>
    <w:rsid w:val="0007727C"/>
    <w:rsid w:val="00080D42"/>
    <w:rsid w:val="00080D4D"/>
    <w:rsid w:val="00080D86"/>
    <w:rsid w:val="0008235C"/>
    <w:rsid w:val="00082DD7"/>
    <w:rsid w:val="00085503"/>
    <w:rsid w:val="00086282"/>
    <w:rsid w:val="00091556"/>
    <w:rsid w:val="00093B72"/>
    <w:rsid w:val="00094101"/>
    <w:rsid w:val="00095620"/>
    <w:rsid w:val="00096242"/>
    <w:rsid w:val="000A08E8"/>
    <w:rsid w:val="000A0C46"/>
    <w:rsid w:val="000A12AD"/>
    <w:rsid w:val="000A14D9"/>
    <w:rsid w:val="000A19D0"/>
    <w:rsid w:val="000A2270"/>
    <w:rsid w:val="000A2D44"/>
    <w:rsid w:val="000A3940"/>
    <w:rsid w:val="000A3A3C"/>
    <w:rsid w:val="000A4527"/>
    <w:rsid w:val="000A4E7E"/>
    <w:rsid w:val="000A6CC9"/>
    <w:rsid w:val="000B0828"/>
    <w:rsid w:val="000B0F9E"/>
    <w:rsid w:val="000B276C"/>
    <w:rsid w:val="000B3A0D"/>
    <w:rsid w:val="000B5C8E"/>
    <w:rsid w:val="000B5D22"/>
    <w:rsid w:val="000B6D45"/>
    <w:rsid w:val="000B78C2"/>
    <w:rsid w:val="000C028F"/>
    <w:rsid w:val="000C0BA8"/>
    <w:rsid w:val="000C0C5F"/>
    <w:rsid w:val="000C2C52"/>
    <w:rsid w:val="000C2C9D"/>
    <w:rsid w:val="000C3473"/>
    <w:rsid w:val="000C3562"/>
    <w:rsid w:val="000C4878"/>
    <w:rsid w:val="000C4E69"/>
    <w:rsid w:val="000C74F1"/>
    <w:rsid w:val="000C794E"/>
    <w:rsid w:val="000D056E"/>
    <w:rsid w:val="000D1710"/>
    <w:rsid w:val="000D2116"/>
    <w:rsid w:val="000D2FEF"/>
    <w:rsid w:val="000D43BB"/>
    <w:rsid w:val="000D48C9"/>
    <w:rsid w:val="000D5BCB"/>
    <w:rsid w:val="000D70F4"/>
    <w:rsid w:val="000E11CA"/>
    <w:rsid w:val="000E210D"/>
    <w:rsid w:val="000E2D72"/>
    <w:rsid w:val="000E42F5"/>
    <w:rsid w:val="000F0336"/>
    <w:rsid w:val="000F0594"/>
    <w:rsid w:val="000F0A57"/>
    <w:rsid w:val="000F0C37"/>
    <w:rsid w:val="000F0CA8"/>
    <w:rsid w:val="000F0E97"/>
    <w:rsid w:val="000F24F5"/>
    <w:rsid w:val="000F2658"/>
    <w:rsid w:val="000F2ED9"/>
    <w:rsid w:val="000F4543"/>
    <w:rsid w:val="000F522F"/>
    <w:rsid w:val="000F5DDC"/>
    <w:rsid w:val="000F7232"/>
    <w:rsid w:val="000F738C"/>
    <w:rsid w:val="001003C4"/>
    <w:rsid w:val="001006CA"/>
    <w:rsid w:val="00100B07"/>
    <w:rsid w:val="00100F8B"/>
    <w:rsid w:val="00101332"/>
    <w:rsid w:val="00102172"/>
    <w:rsid w:val="00103823"/>
    <w:rsid w:val="00103D04"/>
    <w:rsid w:val="00104BA8"/>
    <w:rsid w:val="00105ECB"/>
    <w:rsid w:val="00106172"/>
    <w:rsid w:val="00110652"/>
    <w:rsid w:val="001117E9"/>
    <w:rsid w:val="00111C1F"/>
    <w:rsid w:val="00113ABE"/>
    <w:rsid w:val="00113CB7"/>
    <w:rsid w:val="00115DD6"/>
    <w:rsid w:val="00115E99"/>
    <w:rsid w:val="00117A85"/>
    <w:rsid w:val="00120A17"/>
    <w:rsid w:val="00122954"/>
    <w:rsid w:val="00123069"/>
    <w:rsid w:val="001244B3"/>
    <w:rsid w:val="00124D84"/>
    <w:rsid w:val="00124EB9"/>
    <w:rsid w:val="001268F4"/>
    <w:rsid w:val="00130325"/>
    <w:rsid w:val="001328E9"/>
    <w:rsid w:val="0013385B"/>
    <w:rsid w:val="0014133B"/>
    <w:rsid w:val="00143085"/>
    <w:rsid w:val="00145F2E"/>
    <w:rsid w:val="00147F92"/>
    <w:rsid w:val="00151147"/>
    <w:rsid w:val="001526A2"/>
    <w:rsid w:val="001537BB"/>
    <w:rsid w:val="001552AB"/>
    <w:rsid w:val="001555D1"/>
    <w:rsid w:val="001555E1"/>
    <w:rsid w:val="00156314"/>
    <w:rsid w:val="0015687B"/>
    <w:rsid w:val="0015695A"/>
    <w:rsid w:val="00156C81"/>
    <w:rsid w:val="00162DEA"/>
    <w:rsid w:val="00163CF4"/>
    <w:rsid w:val="001662AA"/>
    <w:rsid w:val="00166AEB"/>
    <w:rsid w:val="00166DC0"/>
    <w:rsid w:val="0016788C"/>
    <w:rsid w:val="00167B93"/>
    <w:rsid w:val="001705CD"/>
    <w:rsid w:val="00170FBE"/>
    <w:rsid w:val="00172B28"/>
    <w:rsid w:val="00175C63"/>
    <w:rsid w:val="00175FD6"/>
    <w:rsid w:val="00176850"/>
    <w:rsid w:val="00176EF3"/>
    <w:rsid w:val="00177C2D"/>
    <w:rsid w:val="00182D23"/>
    <w:rsid w:val="00183FE0"/>
    <w:rsid w:val="001849B1"/>
    <w:rsid w:val="00185411"/>
    <w:rsid w:val="0018553F"/>
    <w:rsid w:val="00185B42"/>
    <w:rsid w:val="00185BA3"/>
    <w:rsid w:val="00185FA8"/>
    <w:rsid w:val="0019059D"/>
    <w:rsid w:val="001914DC"/>
    <w:rsid w:val="001920F0"/>
    <w:rsid w:val="00193BDC"/>
    <w:rsid w:val="00193CFB"/>
    <w:rsid w:val="00193D73"/>
    <w:rsid w:val="00194766"/>
    <w:rsid w:val="001967B8"/>
    <w:rsid w:val="00196B0F"/>
    <w:rsid w:val="001974AC"/>
    <w:rsid w:val="001A11A6"/>
    <w:rsid w:val="001A1738"/>
    <w:rsid w:val="001A1B30"/>
    <w:rsid w:val="001A55CD"/>
    <w:rsid w:val="001A7C5F"/>
    <w:rsid w:val="001B05E3"/>
    <w:rsid w:val="001B190A"/>
    <w:rsid w:val="001B209F"/>
    <w:rsid w:val="001B276C"/>
    <w:rsid w:val="001B4616"/>
    <w:rsid w:val="001B5AAA"/>
    <w:rsid w:val="001B6485"/>
    <w:rsid w:val="001C0D0E"/>
    <w:rsid w:val="001C30A8"/>
    <w:rsid w:val="001C3CA7"/>
    <w:rsid w:val="001C3FAC"/>
    <w:rsid w:val="001C64F3"/>
    <w:rsid w:val="001C658D"/>
    <w:rsid w:val="001C7065"/>
    <w:rsid w:val="001C7F08"/>
    <w:rsid w:val="001D04F7"/>
    <w:rsid w:val="001D0B7B"/>
    <w:rsid w:val="001D0EF0"/>
    <w:rsid w:val="001D2C46"/>
    <w:rsid w:val="001D33A7"/>
    <w:rsid w:val="001D42F2"/>
    <w:rsid w:val="001D44DC"/>
    <w:rsid w:val="001D47A1"/>
    <w:rsid w:val="001D51A9"/>
    <w:rsid w:val="001E09F4"/>
    <w:rsid w:val="001E1469"/>
    <w:rsid w:val="001E19C8"/>
    <w:rsid w:val="001E2B1C"/>
    <w:rsid w:val="001E5709"/>
    <w:rsid w:val="001E5AC7"/>
    <w:rsid w:val="001E7A8E"/>
    <w:rsid w:val="001F0D8C"/>
    <w:rsid w:val="001F3EC3"/>
    <w:rsid w:val="001F413E"/>
    <w:rsid w:val="001F419D"/>
    <w:rsid w:val="001F44BB"/>
    <w:rsid w:val="001F452E"/>
    <w:rsid w:val="001F4D5B"/>
    <w:rsid w:val="001F56F5"/>
    <w:rsid w:val="001F64B8"/>
    <w:rsid w:val="001F66F6"/>
    <w:rsid w:val="001F69A2"/>
    <w:rsid w:val="001F71FA"/>
    <w:rsid w:val="002005FC"/>
    <w:rsid w:val="0020079A"/>
    <w:rsid w:val="00200E2C"/>
    <w:rsid w:val="00201013"/>
    <w:rsid w:val="00203810"/>
    <w:rsid w:val="00204D1C"/>
    <w:rsid w:val="0020550A"/>
    <w:rsid w:val="00205D5C"/>
    <w:rsid w:val="00207B80"/>
    <w:rsid w:val="00210414"/>
    <w:rsid w:val="00212EAB"/>
    <w:rsid w:val="00214A7F"/>
    <w:rsid w:val="0021694E"/>
    <w:rsid w:val="00216F70"/>
    <w:rsid w:val="00217B8E"/>
    <w:rsid w:val="00220299"/>
    <w:rsid w:val="00222F9E"/>
    <w:rsid w:val="00224460"/>
    <w:rsid w:val="00225CD6"/>
    <w:rsid w:val="00226735"/>
    <w:rsid w:val="00226BC5"/>
    <w:rsid w:val="00226BE9"/>
    <w:rsid w:val="00227665"/>
    <w:rsid w:val="00227763"/>
    <w:rsid w:val="00227E96"/>
    <w:rsid w:val="002302A9"/>
    <w:rsid w:val="00230345"/>
    <w:rsid w:val="00231AB0"/>
    <w:rsid w:val="00232D04"/>
    <w:rsid w:val="00234163"/>
    <w:rsid w:val="002345F9"/>
    <w:rsid w:val="00234A0D"/>
    <w:rsid w:val="002370D5"/>
    <w:rsid w:val="00237EF1"/>
    <w:rsid w:val="002419C6"/>
    <w:rsid w:val="00242A73"/>
    <w:rsid w:val="00244FF0"/>
    <w:rsid w:val="00247839"/>
    <w:rsid w:val="0025104A"/>
    <w:rsid w:val="00251CD0"/>
    <w:rsid w:val="00254154"/>
    <w:rsid w:val="00254D0A"/>
    <w:rsid w:val="00255B16"/>
    <w:rsid w:val="00256BB5"/>
    <w:rsid w:val="002570E3"/>
    <w:rsid w:val="00262188"/>
    <w:rsid w:val="00262E21"/>
    <w:rsid w:val="002638E6"/>
    <w:rsid w:val="00264464"/>
    <w:rsid w:val="00265267"/>
    <w:rsid w:val="00265D73"/>
    <w:rsid w:val="00266311"/>
    <w:rsid w:val="002668D6"/>
    <w:rsid w:val="002674D8"/>
    <w:rsid w:val="002700EB"/>
    <w:rsid w:val="00270CA9"/>
    <w:rsid w:val="00271AD0"/>
    <w:rsid w:val="00271BB0"/>
    <w:rsid w:val="00273E5F"/>
    <w:rsid w:val="00273ECB"/>
    <w:rsid w:val="00274F5E"/>
    <w:rsid w:val="00274F84"/>
    <w:rsid w:val="002750DF"/>
    <w:rsid w:val="0027787F"/>
    <w:rsid w:val="00277B05"/>
    <w:rsid w:val="0028060B"/>
    <w:rsid w:val="0028120C"/>
    <w:rsid w:val="00281FEA"/>
    <w:rsid w:val="00282AD8"/>
    <w:rsid w:val="00283417"/>
    <w:rsid w:val="0028472F"/>
    <w:rsid w:val="002869B5"/>
    <w:rsid w:val="00290E26"/>
    <w:rsid w:val="00291FBA"/>
    <w:rsid w:val="0029209E"/>
    <w:rsid w:val="002931C4"/>
    <w:rsid w:val="0029454D"/>
    <w:rsid w:val="00294D79"/>
    <w:rsid w:val="00295827"/>
    <w:rsid w:val="00295B21"/>
    <w:rsid w:val="00295D29"/>
    <w:rsid w:val="00295F16"/>
    <w:rsid w:val="002960A8"/>
    <w:rsid w:val="002960DF"/>
    <w:rsid w:val="00296C44"/>
    <w:rsid w:val="002972FA"/>
    <w:rsid w:val="002A033F"/>
    <w:rsid w:val="002A085F"/>
    <w:rsid w:val="002A1FBB"/>
    <w:rsid w:val="002A519F"/>
    <w:rsid w:val="002A5761"/>
    <w:rsid w:val="002B03C5"/>
    <w:rsid w:val="002B0783"/>
    <w:rsid w:val="002B28E6"/>
    <w:rsid w:val="002B2DD0"/>
    <w:rsid w:val="002B42A0"/>
    <w:rsid w:val="002B6534"/>
    <w:rsid w:val="002B67E2"/>
    <w:rsid w:val="002B69F8"/>
    <w:rsid w:val="002B7C91"/>
    <w:rsid w:val="002C154A"/>
    <w:rsid w:val="002C6515"/>
    <w:rsid w:val="002C6DC3"/>
    <w:rsid w:val="002C7E54"/>
    <w:rsid w:val="002D1276"/>
    <w:rsid w:val="002D1453"/>
    <w:rsid w:val="002D1952"/>
    <w:rsid w:val="002D1FA9"/>
    <w:rsid w:val="002D25DD"/>
    <w:rsid w:val="002D3B0D"/>
    <w:rsid w:val="002D3BA6"/>
    <w:rsid w:val="002D40E0"/>
    <w:rsid w:val="002D47E2"/>
    <w:rsid w:val="002D48C1"/>
    <w:rsid w:val="002D50A3"/>
    <w:rsid w:val="002D663D"/>
    <w:rsid w:val="002D685D"/>
    <w:rsid w:val="002D7320"/>
    <w:rsid w:val="002E034E"/>
    <w:rsid w:val="002E277F"/>
    <w:rsid w:val="002E3095"/>
    <w:rsid w:val="002E3E8F"/>
    <w:rsid w:val="002E4428"/>
    <w:rsid w:val="002E7A85"/>
    <w:rsid w:val="002F228C"/>
    <w:rsid w:val="002F54A8"/>
    <w:rsid w:val="002F5A4A"/>
    <w:rsid w:val="002F5E4F"/>
    <w:rsid w:val="002F61E4"/>
    <w:rsid w:val="002F634F"/>
    <w:rsid w:val="002F6942"/>
    <w:rsid w:val="00300C20"/>
    <w:rsid w:val="00302DBB"/>
    <w:rsid w:val="00303003"/>
    <w:rsid w:val="00307A79"/>
    <w:rsid w:val="00307D25"/>
    <w:rsid w:val="00311DB3"/>
    <w:rsid w:val="00312601"/>
    <w:rsid w:val="00313580"/>
    <w:rsid w:val="00314741"/>
    <w:rsid w:val="00315992"/>
    <w:rsid w:val="00315ADD"/>
    <w:rsid w:val="0031725A"/>
    <w:rsid w:val="003174B0"/>
    <w:rsid w:val="00320150"/>
    <w:rsid w:val="003204D5"/>
    <w:rsid w:val="003226D8"/>
    <w:rsid w:val="00322E6A"/>
    <w:rsid w:val="00323E5F"/>
    <w:rsid w:val="003314A0"/>
    <w:rsid w:val="00331B63"/>
    <w:rsid w:val="00333288"/>
    <w:rsid w:val="003342C1"/>
    <w:rsid w:val="003358FA"/>
    <w:rsid w:val="00337302"/>
    <w:rsid w:val="00337AB4"/>
    <w:rsid w:val="00340B38"/>
    <w:rsid w:val="00340FA1"/>
    <w:rsid w:val="00341051"/>
    <w:rsid w:val="00342612"/>
    <w:rsid w:val="00343180"/>
    <w:rsid w:val="00343413"/>
    <w:rsid w:val="0034490B"/>
    <w:rsid w:val="00345D5C"/>
    <w:rsid w:val="003468EB"/>
    <w:rsid w:val="00346DB0"/>
    <w:rsid w:val="00346DCF"/>
    <w:rsid w:val="00346EA7"/>
    <w:rsid w:val="003538DF"/>
    <w:rsid w:val="00354F68"/>
    <w:rsid w:val="00356295"/>
    <w:rsid w:val="00356D9F"/>
    <w:rsid w:val="00357693"/>
    <w:rsid w:val="003625E6"/>
    <w:rsid w:val="003633EF"/>
    <w:rsid w:val="003635EB"/>
    <w:rsid w:val="00363BDD"/>
    <w:rsid w:val="00365C6E"/>
    <w:rsid w:val="003721CA"/>
    <w:rsid w:val="003729CC"/>
    <w:rsid w:val="0037396A"/>
    <w:rsid w:val="003740D6"/>
    <w:rsid w:val="0037496A"/>
    <w:rsid w:val="00375DB7"/>
    <w:rsid w:val="003774F2"/>
    <w:rsid w:val="0037760A"/>
    <w:rsid w:val="00377E45"/>
    <w:rsid w:val="00381169"/>
    <w:rsid w:val="0038242A"/>
    <w:rsid w:val="00382501"/>
    <w:rsid w:val="0038358E"/>
    <w:rsid w:val="00383A1B"/>
    <w:rsid w:val="00385E9D"/>
    <w:rsid w:val="00386F47"/>
    <w:rsid w:val="00387AB8"/>
    <w:rsid w:val="00387DDE"/>
    <w:rsid w:val="00391A01"/>
    <w:rsid w:val="00391B9C"/>
    <w:rsid w:val="00391E42"/>
    <w:rsid w:val="00394584"/>
    <w:rsid w:val="00395917"/>
    <w:rsid w:val="00396E2F"/>
    <w:rsid w:val="00397377"/>
    <w:rsid w:val="00397765"/>
    <w:rsid w:val="00397E29"/>
    <w:rsid w:val="003A0EB5"/>
    <w:rsid w:val="003A14E2"/>
    <w:rsid w:val="003A3114"/>
    <w:rsid w:val="003A3957"/>
    <w:rsid w:val="003A4B97"/>
    <w:rsid w:val="003A5711"/>
    <w:rsid w:val="003A64A8"/>
    <w:rsid w:val="003B1553"/>
    <w:rsid w:val="003B266D"/>
    <w:rsid w:val="003B27AD"/>
    <w:rsid w:val="003B4933"/>
    <w:rsid w:val="003B5196"/>
    <w:rsid w:val="003B5BAB"/>
    <w:rsid w:val="003B7318"/>
    <w:rsid w:val="003C00B2"/>
    <w:rsid w:val="003C07FA"/>
    <w:rsid w:val="003C52A2"/>
    <w:rsid w:val="003C64D9"/>
    <w:rsid w:val="003D1DD9"/>
    <w:rsid w:val="003D20CF"/>
    <w:rsid w:val="003D26E0"/>
    <w:rsid w:val="003D2AC0"/>
    <w:rsid w:val="003D3E82"/>
    <w:rsid w:val="003D427C"/>
    <w:rsid w:val="003D54A4"/>
    <w:rsid w:val="003D5A38"/>
    <w:rsid w:val="003D64B3"/>
    <w:rsid w:val="003D7332"/>
    <w:rsid w:val="003E025B"/>
    <w:rsid w:val="003E02F1"/>
    <w:rsid w:val="003E28CE"/>
    <w:rsid w:val="003E2D5B"/>
    <w:rsid w:val="003E2E42"/>
    <w:rsid w:val="003E66EF"/>
    <w:rsid w:val="003E70E0"/>
    <w:rsid w:val="003F2606"/>
    <w:rsid w:val="003F2917"/>
    <w:rsid w:val="003F2D4F"/>
    <w:rsid w:val="003F38AD"/>
    <w:rsid w:val="003F401B"/>
    <w:rsid w:val="003F5480"/>
    <w:rsid w:val="003F5CBA"/>
    <w:rsid w:val="003F6848"/>
    <w:rsid w:val="003F6A99"/>
    <w:rsid w:val="00400729"/>
    <w:rsid w:val="004023FE"/>
    <w:rsid w:val="004025C0"/>
    <w:rsid w:val="00403074"/>
    <w:rsid w:val="0040353B"/>
    <w:rsid w:val="00403CE6"/>
    <w:rsid w:val="00404CE8"/>
    <w:rsid w:val="004110CA"/>
    <w:rsid w:val="0041114B"/>
    <w:rsid w:val="0041160E"/>
    <w:rsid w:val="00412289"/>
    <w:rsid w:val="00412AAB"/>
    <w:rsid w:val="0041408B"/>
    <w:rsid w:val="00414387"/>
    <w:rsid w:val="004157E1"/>
    <w:rsid w:val="00415A99"/>
    <w:rsid w:val="00416C91"/>
    <w:rsid w:val="00421DFA"/>
    <w:rsid w:val="00423B24"/>
    <w:rsid w:val="00423BEE"/>
    <w:rsid w:val="00425D20"/>
    <w:rsid w:val="00425EF5"/>
    <w:rsid w:val="00425F9B"/>
    <w:rsid w:val="00426152"/>
    <w:rsid w:val="004261D1"/>
    <w:rsid w:val="0043086E"/>
    <w:rsid w:val="00431162"/>
    <w:rsid w:val="00431677"/>
    <w:rsid w:val="00432A82"/>
    <w:rsid w:val="00432AB5"/>
    <w:rsid w:val="004332AA"/>
    <w:rsid w:val="0043453E"/>
    <w:rsid w:val="004355C3"/>
    <w:rsid w:val="00435D8F"/>
    <w:rsid w:val="004370E2"/>
    <w:rsid w:val="0044157E"/>
    <w:rsid w:val="00442828"/>
    <w:rsid w:val="00443482"/>
    <w:rsid w:val="00445A2E"/>
    <w:rsid w:val="00445EEB"/>
    <w:rsid w:val="00446E11"/>
    <w:rsid w:val="004474AB"/>
    <w:rsid w:val="00447C78"/>
    <w:rsid w:val="00450308"/>
    <w:rsid w:val="00451BA7"/>
    <w:rsid w:val="00452C58"/>
    <w:rsid w:val="00456C06"/>
    <w:rsid w:val="0045780F"/>
    <w:rsid w:val="00457AD1"/>
    <w:rsid w:val="004609ED"/>
    <w:rsid w:val="00460D89"/>
    <w:rsid w:val="00460F3F"/>
    <w:rsid w:val="00461639"/>
    <w:rsid w:val="004618CB"/>
    <w:rsid w:val="00462ADE"/>
    <w:rsid w:val="0046386F"/>
    <w:rsid w:val="0046427F"/>
    <w:rsid w:val="00465A74"/>
    <w:rsid w:val="00465F13"/>
    <w:rsid w:val="00470D3D"/>
    <w:rsid w:val="004715F9"/>
    <w:rsid w:val="00471F0A"/>
    <w:rsid w:val="00472C03"/>
    <w:rsid w:val="0047552F"/>
    <w:rsid w:val="00475CAE"/>
    <w:rsid w:val="004766D0"/>
    <w:rsid w:val="004767F2"/>
    <w:rsid w:val="00476889"/>
    <w:rsid w:val="00476FE5"/>
    <w:rsid w:val="0047784A"/>
    <w:rsid w:val="00480B6E"/>
    <w:rsid w:val="00480C24"/>
    <w:rsid w:val="00482EC1"/>
    <w:rsid w:val="00483BFA"/>
    <w:rsid w:val="004840BF"/>
    <w:rsid w:val="0048423A"/>
    <w:rsid w:val="00485174"/>
    <w:rsid w:val="00485665"/>
    <w:rsid w:val="004869EF"/>
    <w:rsid w:val="00487B60"/>
    <w:rsid w:val="00491977"/>
    <w:rsid w:val="00491FD3"/>
    <w:rsid w:val="004930E1"/>
    <w:rsid w:val="00494258"/>
    <w:rsid w:val="004979C3"/>
    <w:rsid w:val="00497E83"/>
    <w:rsid w:val="004A0E06"/>
    <w:rsid w:val="004A1329"/>
    <w:rsid w:val="004A1956"/>
    <w:rsid w:val="004A335F"/>
    <w:rsid w:val="004A53A2"/>
    <w:rsid w:val="004A58F2"/>
    <w:rsid w:val="004A610B"/>
    <w:rsid w:val="004A66D3"/>
    <w:rsid w:val="004A7544"/>
    <w:rsid w:val="004A7ACD"/>
    <w:rsid w:val="004B0190"/>
    <w:rsid w:val="004B07D7"/>
    <w:rsid w:val="004B0E0D"/>
    <w:rsid w:val="004B227C"/>
    <w:rsid w:val="004B331C"/>
    <w:rsid w:val="004B424B"/>
    <w:rsid w:val="004B5FA8"/>
    <w:rsid w:val="004B65AE"/>
    <w:rsid w:val="004B6B0C"/>
    <w:rsid w:val="004B6B68"/>
    <w:rsid w:val="004C00E7"/>
    <w:rsid w:val="004C039F"/>
    <w:rsid w:val="004C0CC2"/>
    <w:rsid w:val="004C1652"/>
    <w:rsid w:val="004C1D84"/>
    <w:rsid w:val="004C2480"/>
    <w:rsid w:val="004C29E9"/>
    <w:rsid w:val="004C31B3"/>
    <w:rsid w:val="004C4A2E"/>
    <w:rsid w:val="004C7017"/>
    <w:rsid w:val="004D000E"/>
    <w:rsid w:val="004D037E"/>
    <w:rsid w:val="004D2205"/>
    <w:rsid w:val="004D5F64"/>
    <w:rsid w:val="004E04A3"/>
    <w:rsid w:val="004E057E"/>
    <w:rsid w:val="004E0E94"/>
    <w:rsid w:val="004E1394"/>
    <w:rsid w:val="004E44C8"/>
    <w:rsid w:val="004E53BE"/>
    <w:rsid w:val="004E6470"/>
    <w:rsid w:val="004E69C1"/>
    <w:rsid w:val="004E7F82"/>
    <w:rsid w:val="004F0783"/>
    <w:rsid w:val="004F0DDB"/>
    <w:rsid w:val="004F3294"/>
    <w:rsid w:val="004F3BF0"/>
    <w:rsid w:val="004F5A33"/>
    <w:rsid w:val="004F7E5D"/>
    <w:rsid w:val="00500F4A"/>
    <w:rsid w:val="005014A5"/>
    <w:rsid w:val="005016D8"/>
    <w:rsid w:val="00501992"/>
    <w:rsid w:val="005023A0"/>
    <w:rsid w:val="00502C42"/>
    <w:rsid w:val="005049B8"/>
    <w:rsid w:val="00504DB7"/>
    <w:rsid w:val="00507B76"/>
    <w:rsid w:val="0051053C"/>
    <w:rsid w:val="0051065A"/>
    <w:rsid w:val="00511620"/>
    <w:rsid w:val="005138A3"/>
    <w:rsid w:val="005141D6"/>
    <w:rsid w:val="00514236"/>
    <w:rsid w:val="00514EB2"/>
    <w:rsid w:val="00516E1F"/>
    <w:rsid w:val="00516F6D"/>
    <w:rsid w:val="00520E64"/>
    <w:rsid w:val="005216A5"/>
    <w:rsid w:val="005219F9"/>
    <w:rsid w:val="005225B3"/>
    <w:rsid w:val="005227D8"/>
    <w:rsid w:val="00522921"/>
    <w:rsid w:val="00522A2D"/>
    <w:rsid w:val="00522BE1"/>
    <w:rsid w:val="00524058"/>
    <w:rsid w:val="00525C17"/>
    <w:rsid w:val="00525CBD"/>
    <w:rsid w:val="00525EB2"/>
    <w:rsid w:val="00526306"/>
    <w:rsid w:val="00526729"/>
    <w:rsid w:val="0052698A"/>
    <w:rsid w:val="005270AA"/>
    <w:rsid w:val="00530017"/>
    <w:rsid w:val="0053062A"/>
    <w:rsid w:val="00531507"/>
    <w:rsid w:val="00531663"/>
    <w:rsid w:val="00532540"/>
    <w:rsid w:val="005335DC"/>
    <w:rsid w:val="00533AA9"/>
    <w:rsid w:val="0053486F"/>
    <w:rsid w:val="00534AF2"/>
    <w:rsid w:val="00535050"/>
    <w:rsid w:val="00536279"/>
    <w:rsid w:val="00536C78"/>
    <w:rsid w:val="00536E96"/>
    <w:rsid w:val="00536F3C"/>
    <w:rsid w:val="0054048C"/>
    <w:rsid w:val="00540767"/>
    <w:rsid w:val="0054088E"/>
    <w:rsid w:val="00541F8E"/>
    <w:rsid w:val="0054260E"/>
    <w:rsid w:val="005429D1"/>
    <w:rsid w:val="005432C4"/>
    <w:rsid w:val="005437F6"/>
    <w:rsid w:val="0054516B"/>
    <w:rsid w:val="00550244"/>
    <w:rsid w:val="00550303"/>
    <w:rsid w:val="00550D79"/>
    <w:rsid w:val="005516F1"/>
    <w:rsid w:val="00552D7F"/>
    <w:rsid w:val="005531A3"/>
    <w:rsid w:val="005538A4"/>
    <w:rsid w:val="00554A4F"/>
    <w:rsid w:val="005551D6"/>
    <w:rsid w:val="005559AC"/>
    <w:rsid w:val="00555FB3"/>
    <w:rsid w:val="005569C9"/>
    <w:rsid w:val="00557B5A"/>
    <w:rsid w:val="005605F4"/>
    <w:rsid w:val="005611D0"/>
    <w:rsid w:val="00564FBD"/>
    <w:rsid w:val="00565736"/>
    <w:rsid w:val="00565B71"/>
    <w:rsid w:val="00566341"/>
    <w:rsid w:val="00566B94"/>
    <w:rsid w:val="00566BD4"/>
    <w:rsid w:val="00566E79"/>
    <w:rsid w:val="0056782A"/>
    <w:rsid w:val="00570C23"/>
    <w:rsid w:val="00572020"/>
    <w:rsid w:val="00573B89"/>
    <w:rsid w:val="00574FA8"/>
    <w:rsid w:val="00575027"/>
    <w:rsid w:val="005756CD"/>
    <w:rsid w:val="00576D4D"/>
    <w:rsid w:val="00577CAF"/>
    <w:rsid w:val="00580223"/>
    <w:rsid w:val="005803FB"/>
    <w:rsid w:val="00580A31"/>
    <w:rsid w:val="005827F4"/>
    <w:rsid w:val="00582927"/>
    <w:rsid w:val="00583588"/>
    <w:rsid w:val="00584C3D"/>
    <w:rsid w:val="005857C4"/>
    <w:rsid w:val="00591A3C"/>
    <w:rsid w:val="005935E3"/>
    <w:rsid w:val="00594186"/>
    <w:rsid w:val="00595358"/>
    <w:rsid w:val="005964A8"/>
    <w:rsid w:val="00597AB1"/>
    <w:rsid w:val="005A05D1"/>
    <w:rsid w:val="005A0F08"/>
    <w:rsid w:val="005A2A2C"/>
    <w:rsid w:val="005A3683"/>
    <w:rsid w:val="005A3C1D"/>
    <w:rsid w:val="005A3EDB"/>
    <w:rsid w:val="005A5056"/>
    <w:rsid w:val="005A53B8"/>
    <w:rsid w:val="005A57EB"/>
    <w:rsid w:val="005A5F83"/>
    <w:rsid w:val="005A6302"/>
    <w:rsid w:val="005A6458"/>
    <w:rsid w:val="005A74EE"/>
    <w:rsid w:val="005B0071"/>
    <w:rsid w:val="005B0C7C"/>
    <w:rsid w:val="005B1438"/>
    <w:rsid w:val="005B1CBD"/>
    <w:rsid w:val="005B202B"/>
    <w:rsid w:val="005B320F"/>
    <w:rsid w:val="005C090D"/>
    <w:rsid w:val="005C10EB"/>
    <w:rsid w:val="005C3149"/>
    <w:rsid w:val="005C37A5"/>
    <w:rsid w:val="005C47ED"/>
    <w:rsid w:val="005C4BAE"/>
    <w:rsid w:val="005C5345"/>
    <w:rsid w:val="005C5A96"/>
    <w:rsid w:val="005C6BE2"/>
    <w:rsid w:val="005C7009"/>
    <w:rsid w:val="005C743F"/>
    <w:rsid w:val="005C786C"/>
    <w:rsid w:val="005D0613"/>
    <w:rsid w:val="005D0FD8"/>
    <w:rsid w:val="005D1F8F"/>
    <w:rsid w:val="005D2573"/>
    <w:rsid w:val="005D371D"/>
    <w:rsid w:val="005D56EE"/>
    <w:rsid w:val="005D7545"/>
    <w:rsid w:val="005E09FC"/>
    <w:rsid w:val="005E1684"/>
    <w:rsid w:val="005E18F4"/>
    <w:rsid w:val="005E35F2"/>
    <w:rsid w:val="005E4664"/>
    <w:rsid w:val="005E506A"/>
    <w:rsid w:val="005E5B1F"/>
    <w:rsid w:val="005E71F3"/>
    <w:rsid w:val="005E7495"/>
    <w:rsid w:val="005F3918"/>
    <w:rsid w:val="005F64B8"/>
    <w:rsid w:val="005F7019"/>
    <w:rsid w:val="00601155"/>
    <w:rsid w:val="006032DD"/>
    <w:rsid w:val="0060338E"/>
    <w:rsid w:val="00603EE0"/>
    <w:rsid w:val="006043E8"/>
    <w:rsid w:val="006054FB"/>
    <w:rsid w:val="00606336"/>
    <w:rsid w:val="00606CEE"/>
    <w:rsid w:val="00610681"/>
    <w:rsid w:val="0061118F"/>
    <w:rsid w:val="00611F26"/>
    <w:rsid w:val="00612BE2"/>
    <w:rsid w:val="0061317E"/>
    <w:rsid w:val="00613E5C"/>
    <w:rsid w:val="006145FC"/>
    <w:rsid w:val="006156B5"/>
    <w:rsid w:val="00620364"/>
    <w:rsid w:val="00620C6D"/>
    <w:rsid w:val="00621C12"/>
    <w:rsid w:val="00622CB9"/>
    <w:rsid w:val="00622D01"/>
    <w:rsid w:val="006237F8"/>
    <w:rsid w:val="0062396D"/>
    <w:rsid w:val="00623E18"/>
    <w:rsid w:val="00625C5D"/>
    <w:rsid w:val="0062783A"/>
    <w:rsid w:val="00627B78"/>
    <w:rsid w:val="00631514"/>
    <w:rsid w:val="00631516"/>
    <w:rsid w:val="00631E6A"/>
    <w:rsid w:val="00632341"/>
    <w:rsid w:val="00632F3D"/>
    <w:rsid w:val="006334B0"/>
    <w:rsid w:val="00633720"/>
    <w:rsid w:val="00633FB4"/>
    <w:rsid w:val="0063532B"/>
    <w:rsid w:val="00635A22"/>
    <w:rsid w:val="00635A43"/>
    <w:rsid w:val="00635D0F"/>
    <w:rsid w:val="006376CD"/>
    <w:rsid w:val="006377B1"/>
    <w:rsid w:val="00640B11"/>
    <w:rsid w:val="006410FB"/>
    <w:rsid w:val="00641417"/>
    <w:rsid w:val="00641442"/>
    <w:rsid w:val="00642083"/>
    <w:rsid w:val="00643E9D"/>
    <w:rsid w:val="00644478"/>
    <w:rsid w:val="00644A9C"/>
    <w:rsid w:val="006454CD"/>
    <w:rsid w:val="00646982"/>
    <w:rsid w:val="00646D9D"/>
    <w:rsid w:val="006524C6"/>
    <w:rsid w:val="00652F13"/>
    <w:rsid w:val="00653167"/>
    <w:rsid w:val="00653FC8"/>
    <w:rsid w:val="00654117"/>
    <w:rsid w:val="00654714"/>
    <w:rsid w:val="0065550D"/>
    <w:rsid w:val="00655A20"/>
    <w:rsid w:val="00655B4D"/>
    <w:rsid w:val="0065675A"/>
    <w:rsid w:val="00657F05"/>
    <w:rsid w:val="006606F9"/>
    <w:rsid w:val="0066148D"/>
    <w:rsid w:val="00662A2C"/>
    <w:rsid w:val="00663396"/>
    <w:rsid w:val="006638A2"/>
    <w:rsid w:val="00664295"/>
    <w:rsid w:val="00664CB8"/>
    <w:rsid w:val="00665364"/>
    <w:rsid w:val="006671D2"/>
    <w:rsid w:val="0066734B"/>
    <w:rsid w:val="00667768"/>
    <w:rsid w:val="00667B35"/>
    <w:rsid w:val="00670EA2"/>
    <w:rsid w:val="00670F67"/>
    <w:rsid w:val="0067356D"/>
    <w:rsid w:val="00673A9B"/>
    <w:rsid w:val="00675021"/>
    <w:rsid w:val="006753ED"/>
    <w:rsid w:val="00675AB3"/>
    <w:rsid w:val="006776FB"/>
    <w:rsid w:val="00677D13"/>
    <w:rsid w:val="00677D61"/>
    <w:rsid w:val="006807C0"/>
    <w:rsid w:val="006817D1"/>
    <w:rsid w:val="00681AC0"/>
    <w:rsid w:val="00681B62"/>
    <w:rsid w:val="00685790"/>
    <w:rsid w:val="006876A8"/>
    <w:rsid w:val="00687D55"/>
    <w:rsid w:val="006909F9"/>
    <w:rsid w:val="0069125D"/>
    <w:rsid w:val="006929F8"/>
    <w:rsid w:val="00693112"/>
    <w:rsid w:val="00693587"/>
    <w:rsid w:val="006938DF"/>
    <w:rsid w:val="006A013B"/>
    <w:rsid w:val="006A07B6"/>
    <w:rsid w:val="006A0E83"/>
    <w:rsid w:val="006A2EA8"/>
    <w:rsid w:val="006A49E3"/>
    <w:rsid w:val="006A54B9"/>
    <w:rsid w:val="006A5599"/>
    <w:rsid w:val="006A672A"/>
    <w:rsid w:val="006A78C5"/>
    <w:rsid w:val="006B021C"/>
    <w:rsid w:val="006B1EFD"/>
    <w:rsid w:val="006B37C8"/>
    <w:rsid w:val="006B6993"/>
    <w:rsid w:val="006C0F95"/>
    <w:rsid w:val="006C11E6"/>
    <w:rsid w:val="006C14E4"/>
    <w:rsid w:val="006C1B7A"/>
    <w:rsid w:val="006C3F70"/>
    <w:rsid w:val="006C472D"/>
    <w:rsid w:val="006C5D40"/>
    <w:rsid w:val="006C5D82"/>
    <w:rsid w:val="006C6DA8"/>
    <w:rsid w:val="006C6DE3"/>
    <w:rsid w:val="006C7F61"/>
    <w:rsid w:val="006D15C7"/>
    <w:rsid w:val="006D293D"/>
    <w:rsid w:val="006D3364"/>
    <w:rsid w:val="006D336F"/>
    <w:rsid w:val="006D352B"/>
    <w:rsid w:val="006D39FA"/>
    <w:rsid w:val="006D407F"/>
    <w:rsid w:val="006D519F"/>
    <w:rsid w:val="006D7355"/>
    <w:rsid w:val="006D76B1"/>
    <w:rsid w:val="006D7ED9"/>
    <w:rsid w:val="006E01B1"/>
    <w:rsid w:val="006E104C"/>
    <w:rsid w:val="006E162F"/>
    <w:rsid w:val="006E207B"/>
    <w:rsid w:val="006E29DF"/>
    <w:rsid w:val="006E2CB9"/>
    <w:rsid w:val="006E3E07"/>
    <w:rsid w:val="006E3FB4"/>
    <w:rsid w:val="006E47CA"/>
    <w:rsid w:val="006E48A8"/>
    <w:rsid w:val="006E6ED8"/>
    <w:rsid w:val="006E7424"/>
    <w:rsid w:val="006F0442"/>
    <w:rsid w:val="006F11AF"/>
    <w:rsid w:val="006F123D"/>
    <w:rsid w:val="006F19FD"/>
    <w:rsid w:val="006F1B3E"/>
    <w:rsid w:val="006F1F96"/>
    <w:rsid w:val="006F235E"/>
    <w:rsid w:val="006F318D"/>
    <w:rsid w:val="006F4C50"/>
    <w:rsid w:val="006F4F41"/>
    <w:rsid w:val="006F5AD5"/>
    <w:rsid w:val="006F618C"/>
    <w:rsid w:val="006F6C8F"/>
    <w:rsid w:val="0070148E"/>
    <w:rsid w:val="00702A5A"/>
    <w:rsid w:val="0070346C"/>
    <w:rsid w:val="007037B0"/>
    <w:rsid w:val="0070567F"/>
    <w:rsid w:val="0070663C"/>
    <w:rsid w:val="00707B44"/>
    <w:rsid w:val="00707EBC"/>
    <w:rsid w:val="007107DB"/>
    <w:rsid w:val="00710845"/>
    <w:rsid w:val="007108D7"/>
    <w:rsid w:val="00710CEF"/>
    <w:rsid w:val="00710D62"/>
    <w:rsid w:val="00712C23"/>
    <w:rsid w:val="007160AD"/>
    <w:rsid w:val="007160BE"/>
    <w:rsid w:val="00720446"/>
    <w:rsid w:val="00720AE0"/>
    <w:rsid w:val="0072191A"/>
    <w:rsid w:val="00722627"/>
    <w:rsid w:val="00722787"/>
    <w:rsid w:val="00722F65"/>
    <w:rsid w:val="00723945"/>
    <w:rsid w:val="007253D9"/>
    <w:rsid w:val="007254CE"/>
    <w:rsid w:val="007257CD"/>
    <w:rsid w:val="00726AAD"/>
    <w:rsid w:val="00726EBD"/>
    <w:rsid w:val="00731F81"/>
    <w:rsid w:val="007334C3"/>
    <w:rsid w:val="00734A4F"/>
    <w:rsid w:val="007361ED"/>
    <w:rsid w:val="007375CF"/>
    <w:rsid w:val="007376B1"/>
    <w:rsid w:val="00740031"/>
    <w:rsid w:val="00740200"/>
    <w:rsid w:val="007404FD"/>
    <w:rsid w:val="007414C6"/>
    <w:rsid w:val="007418EE"/>
    <w:rsid w:val="00742CA4"/>
    <w:rsid w:val="007444B4"/>
    <w:rsid w:val="00744B8F"/>
    <w:rsid w:val="00745981"/>
    <w:rsid w:val="00746441"/>
    <w:rsid w:val="007470C5"/>
    <w:rsid w:val="00750FE8"/>
    <w:rsid w:val="00751547"/>
    <w:rsid w:val="00752972"/>
    <w:rsid w:val="00752A98"/>
    <w:rsid w:val="00753234"/>
    <w:rsid w:val="00754404"/>
    <w:rsid w:val="00755525"/>
    <w:rsid w:val="00755720"/>
    <w:rsid w:val="00755B87"/>
    <w:rsid w:val="007562DD"/>
    <w:rsid w:val="00757F24"/>
    <w:rsid w:val="00762BCC"/>
    <w:rsid w:val="00763BA3"/>
    <w:rsid w:val="0076434B"/>
    <w:rsid w:val="00764F3E"/>
    <w:rsid w:val="00765B66"/>
    <w:rsid w:val="00767BB2"/>
    <w:rsid w:val="00771026"/>
    <w:rsid w:val="0077159C"/>
    <w:rsid w:val="0077398D"/>
    <w:rsid w:val="00777278"/>
    <w:rsid w:val="007774CA"/>
    <w:rsid w:val="00780308"/>
    <w:rsid w:val="00780376"/>
    <w:rsid w:val="007809D5"/>
    <w:rsid w:val="00780EE3"/>
    <w:rsid w:val="007822EA"/>
    <w:rsid w:val="00784571"/>
    <w:rsid w:val="007905D6"/>
    <w:rsid w:val="00791AAC"/>
    <w:rsid w:val="00791E83"/>
    <w:rsid w:val="007944BD"/>
    <w:rsid w:val="00794895"/>
    <w:rsid w:val="00796AAD"/>
    <w:rsid w:val="00797D4C"/>
    <w:rsid w:val="007A1250"/>
    <w:rsid w:val="007A159C"/>
    <w:rsid w:val="007A23EA"/>
    <w:rsid w:val="007A2D38"/>
    <w:rsid w:val="007A3894"/>
    <w:rsid w:val="007A407D"/>
    <w:rsid w:val="007A4B78"/>
    <w:rsid w:val="007A4E9F"/>
    <w:rsid w:val="007A6165"/>
    <w:rsid w:val="007A7127"/>
    <w:rsid w:val="007A7849"/>
    <w:rsid w:val="007B06C0"/>
    <w:rsid w:val="007B14B2"/>
    <w:rsid w:val="007B234C"/>
    <w:rsid w:val="007B40B9"/>
    <w:rsid w:val="007B5928"/>
    <w:rsid w:val="007B62F0"/>
    <w:rsid w:val="007B6ADA"/>
    <w:rsid w:val="007B7749"/>
    <w:rsid w:val="007C07D9"/>
    <w:rsid w:val="007C0E7E"/>
    <w:rsid w:val="007C1361"/>
    <w:rsid w:val="007C35A9"/>
    <w:rsid w:val="007C3D39"/>
    <w:rsid w:val="007C3FE8"/>
    <w:rsid w:val="007C4098"/>
    <w:rsid w:val="007C5CA0"/>
    <w:rsid w:val="007C5CCA"/>
    <w:rsid w:val="007C6403"/>
    <w:rsid w:val="007D06F4"/>
    <w:rsid w:val="007D0D97"/>
    <w:rsid w:val="007D145E"/>
    <w:rsid w:val="007D17C5"/>
    <w:rsid w:val="007D52EC"/>
    <w:rsid w:val="007D7F19"/>
    <w:rsid w:val="007E00AE"/>
    <w:rsid w:val="007E037A"/>
    <w:rsid w:val="007E1CEE"/>
    <w:rsid w:val="007E3721"/>
    <w:rsid w:val="007E4A38"/>
    <w:rsid w:val="007E510B"/>
    <w:rsid w:val="007E5240"/>
    <w:rsid w:val="007E53CE"/>
    <w:rsid w:val="007E7305"/>
    <w:rsid w:val="007F1CEE"/>
    <w:rsid w:val="007F21F6"/>
    <w:rsid w:val="007F3990"/>
    <w:rsid w:val="007F447E"/>
    <w:rsid w:val="007F4F80"/>
    <w:rsid w:val="007F685C"/>
    <w:rsid w:val="007F7EB5"/>
    <w:rsid w:val="00801F8A"/>
    <w:rsid w:val="0080277F"/>
    <w:rsid w:val="00802AE5"/>
    <w:rsid w:val="00802CBE"/>
    <w:rsid w:val="00805EC6"/>
    <w:rsid w:val="00807160"/>
    <w:rsid w:val="00807178"/>
    <w:rsid w:val="00807E92"/>
    <w:rsid w:val="00810196"/>
    <w:rsid w:val="0081029C"/>
    <w:rsid w:val="00810632"/>
    <w:rsid w:val="00810A13"/>
    <w:rsid w:val="008116ED"/>
    <w:rsid w:val="00812F73"/>
    <w:rsid w:val="008150A3"/>
    <w:rsid w:val="008152AD"/>
    <w:rsid w:val="0081596D"/>
    <w:rsid w:val="00815A20"/>
    <w:rsid w:val="008165ED"/>
    <w:rsid w:val="00817D6C"/>
    <w:rsid w:val="008228BD"/>
    <w:rsid w:val="00823AE4"/>
    <w:rsid w:val="00825482"/>
    <w:rsid w:val="00825849"/>
    <w:rsid w:val="008263D8"/>
    <w:rsid w:val="00826812"/>
    <w:rsid w:val="0082744C"/>
    <w:rsid w:val="0083026C"/>
    <w:rsid w:val="00832FFF"/>
    <w:rsid w:val="00833462"/>
    <w:rsid w:val="00833891"/>
    <w:rsid w:val="00834327"/>
    <w:rsid w:val="0083468F"/>
    <w:rsid w:val="00834FEF"/>
    <w:rsid w:val="00837537"/>
    <w:rsid w:val="00837FA0"/>
    <w:rsid w:val="00841A9F"/>
    <w:rsid w:val="00842766"/>
    <w:rsid w:val="0084571B"/>
    <w:rsid w:val="00845909"/>
    <w:rsid w:val="00851D61"/>
    <w:rsid w:val="00854314"/>
    <w:rsid w:val="00854959"/>
    <w:rsid w:val="00855965"/>
    <w:rsid w:val="00855D76"/>
    <w:rsid w:val="00856D1C"/>
    <w:rsid w:val="008606AB"/>
    <w:rsid w:val="0086094D"/>
    <w:rsid w:val="00862180"/>
    <w:rsid w:val="00862894"/>
    <w:rsid w:val="00862DAC"/>
    <w:rsid w:val="00865EC3"/>
    <w:rsid w:val="00866C0C"/>
    <w:rsid w:val="00867ECF"/>
    <w:rsid w:val="00871B96"/>
    <w:rsid w:val="00872382"/>
    <w:rsid w:val="0087373B"/>
    <w:rsid w:val="0087469E"/>
    <w:rsid w:val="00874B05"/>
    <w:rsid w:val="00877529"/>
    <w:rsid w:val="00877BEE"/>
    <w:rsid w:val="00880750"/>
    <w:rsid w:val="008818B3"/>
    <w:rsid w:val="00881F32"/>
    <w:rsid w:val="00883A78"/>
    <w:rsid w:val="00884D4A"/>
    <w:rsid w:val="008873CA"/>
    <w:rsid w:val="00890E75"/>
    <w:rsid w:val="008911EA"/>
    <w:rsid w:val="008912FE"/>
    <w:rsid w:val="00893BA5"/>
    <w:rsid w:val="008949DE"/>
    <w:rsid w:val="0089657F"/>
    <w:rsid w:val="008967CF"/>
    <w:rsid w:val="00897FF3"/>
    <w:rsid w:val="008A245D"/>
    <w:rsid w:val="008A3B60"/>
    <w:rsid w:val="008A54FC"/>
    <w:rsid w:val="008B008C"/>
    <w:rsid w:val="008B01FB"/>
    <w:rsid w:val="008B2D5B"/>
    <w:rsid w:val="008B2E8B"/>
    <w:rsid w:val="008B33BA"/>
    <w:rsid w:val="008B6918"/>
    <w:rsid w:val="008B70CD"/>
    <w:rsid w:val="008C0003"/>
    <w:rsid w:val="008C023F"/>
    <w:rsid w:val="008C1ABF"/>
    <w:rsid w:val="008C34BA"/>
    <w:rsid w:val="008C3D37"/>
    <w:rsid w:val="008C405F"/>
    <w:rsid w:val="008C530E"/>
    <w:rsid w:val="008C5E91"/>
    <w:rsid w:val="008C75B6"/>
    <w:rsid w:val="008D0432"/>
    <w:rsid w:val="008D141C"/>
    <w:rsid w:val="008D2C13"/>
    <w:rsid w:val="008D4785"/>
    <w:rsid w:val="008D47F7"/>
    <w:rsid w:val="008D4BDC"/>
    <w:rsid w:val="008D5134"/>
    <w:rsid w:val="008D58FC"/>
    <w:rsid w:val="008D59B6"/>
    <w:rsid w:val="008D6AA4"/>
    <w:rsid w:val="008D6F39"/>
    <w:rsid w:val="008D7233"/>
    <w:rsid w:val="008D72BA"/>
    <w:rsid w:val="008D7B26"/>
    <w:rsid w:val="008E2DEF"/>
    <w:rsid w:val="008E3FEC"/>
    <w:rsid w:val="008E6109"/>
    <w:rsid w:val="008F1CC6"/>
    <w:rsid w:val="008F47AB"/>
    <w:rsid w:val="008F62E5"/>
    <w:rsid w:val="008F7692"/>
    <w:rsid w:val="009007F9"/>
    <w:rsid w:val="0090130F"/>
    <w:rsid w:val="00902129"/>
    <w:rsid w:val="00905573"/>
    <w:rsid w:val="009118BF"/>
    <w:rsid w:val="00912C6D"/>
    <w:rsid w:val="009167B9"/>
    <w:rsid w:val="009169F7"/>
    <w:rsid w:val="009170EA"/>
    <w:rsid w:val="0092076F"/>
    <w:rsid w:val="00924044"/>
    <w:rsid w:val="00924F0C"/>
    <w:rsid w:val="00926184"/>
    <w:rsid w:val="00927F88"/>
    <w:rsid w:val="00930439"/>
    <w:rsid w:val="00931051"/>
    <w:rsid w:val="00931827"/>
    <w:rsid w:val="009327F4"/>
    <w:rsid w:val="00932DDE"/>
    <w:rsid w:val="00936B5D"/>
    <w:rsid w:val="00937198"/>
    <w:rsid w:val="00937AEB"/>
    <w:rsid w:val="00940AF8"/>
    <w:rsid w:val="009410BC"/>
    <w:rsid w:val="0094133F"/>
    <w:rsid w:val="00941D3A"/>
    <w:rsid w:val="009431DC"/>
    <w:rsid w:val="0094385C"/>
    <w:rsid w:val="00943E01"/>
    <w:rsid w:val="00944439"/>
    <w:rsid w:val="009465E0"/>
    <w:rsid w:val="00946C5D"/>
    <w:rsid w:val="00947990"/>
    <w:rsid w:val="00950223"/>
    <w:rsid w:val="00950709"/>
    <w:rsid w:val="00951912"/>
    <w:rsid w:val="00952BA6"/>
    <w:rsid w:val="009531C0"/>
    <w:rsid w:val="00953BE0"/>
    <w:rsid w:val="00953CDC"/>
    <w:rsid w:val="00954846"/>
    <w:rsid w:val="0095615D"/>
    <w:rsid w:val="00956A06"/>
    <w:rsid w:val="0095793E"/>
    <w:rsid w:val="00957F18"/>
    <w:rsid w:val="009620A2"/>
    <w:rsid w:val="0096257A"/>
    <w:rsid w:val="009630B3"/>
    <w:rsid w:val="00964897"/>
    <w:rsid w:val="009662E3"/>
    <w:rsid w:val="00966560"/>
    <w:rsid w:val="00966C5D"/>
    <w:rsid w:val="00966DD9"/>
    <w:rsid w:val="009673CE"/>
    <w:rsid w:val="0096749F"/>
    <w:rsid w:val="009719AD"/>
    <w:rsid w:val="00972498"/>
    <w:rsid w:val="00972539"/>
    <w:rsid w:val="00973B55"/>
    <w:rsid w:val="00977B33"/>
    <w:rsid w:val="00980DFC"/>
    <w:rsid w:val="00981314"/>
    <w:rsid w:val="00981D39"/>
    <w:rsid w:val="00981E91"/>
    <w:rsid w:val="009827B0"/>
    <w:rsid w:val="00982B3A"/>
    <w:rsid w:val="00982FE2"/>
    <w:rsid w:val="00986677"/>
    <w:rsid w:val="00991B65"/>
    <w:rsid w:val="00992280"/>
    <w:rsid w:val="009928DA"/>
    <w:rsid w:val="0099421C"/>
    <w:rsid w:val="00994F9A"/>
    <w:rsid w:val="00996290"/>
    <w:rsid w:val="009963DA"/>
    <w:rsid w:val="009964DD"/>
    <w:rsid w:val="009968BC"/>
    <w:rsid w:val="009971A1"/>
    <w:rsid w:val="00997FD4"/>
    <w:rsid w:val="009A1F8A"/>
    <w:rsid w:val="009A2F3A"/>
    <w:rsid w:val="009A31A1"/>
    <w:rsid w:val="009A3CC1"/>
    <w:rsid w:val="009A41DD"/>
    <w:rsid w:val="009A4FEF"/>
    <w:rsid w:val="009A5AA6"/>
    <w:rsid w:val="009A5D7F"/>
    <w:rsid w:val="009A6C3B"/>
    <w:rsid w:val="009A7A45"/>
    <w:rsid w:val="009A7BC7"/>
    <w:rsid w:val="009B022D"/>
    <w:rsid w:val="009B0335"/>
    <w:rsid w:val="009B206C"/>
    <w:rsid w:val="009B2FC3"/>
    <w:rsid w:val="009B4266"/>
    <w:rsid w:val="009B52A9"/>
    <w:rsid w:val="009B5645"/>
    <w:rsid w:val="009B5C8C"/>
    <w:rsid w:val="009B6BA6"/>
    <w:rsid w:val="009B70F3"/>
    <w:rsid w:val="009C0AE4"/>
    <w:rsid w:val="009C13D0"/>
    <w:rsid w:val="009C3485"/>
    <w:rsid w:val="009C3803"/>
    <w:rsid w:val="009C58D8"/>
    <w:rsid w:val="009C7282"/>
    <w:rsid w:val="009C7AEC"/>
    <w:rsid w:val="009C7D43"/>
    <w:rsid w:val="009D0844"/>
    <w:rsid w:val="009D149B"/>
    <w:rsid w:val="009D2C13"/>
    <w:rsid w:val="009D3BA5"/>
    <w:rsid w:val="009D44CA"/>
    <w:rsid w:val="009D460D"/>
    <w:rsid w:val="009D4A3A"/>
    <w:rsid w:val="009D4BA1"/>
    <w:rsid w:val="009D4DB3"/>
    <w:rsid w:val="009D60AA"/>
    <w:rsid w:val="009D6B38"/>
    <w:rsid w:val="009D6DD9"/>
    <w:rsid w:val="009D7D5A"/>
    <w:rsid w:val="009E2734"/>
    <w:rsid w:val="009E3313"/>
    <w:rsid w:val="009E3B9B"/>
    <w:rsid w:val="009E47EB"/>
    <w:rsid w:val="009E6D7A"/>
    <w:rsid w:val="009F0E45"/>
    <w:rsid w:val="009F1160"/>
    <w:rsid w:val="009F1671"/>
    <w:rsid w:val="009F3A37"/>
    <w:rsid w:val="009F413D"/>
    <w:rsid w:val="009F47F8"/>
    <w:rsid w:val="009F535A"/>
    <w:rsid w:val="009F53B4"/>
    <w:rsid w:val="009F6EA2"/>
    <w:rsid w:val="009F769C"/>
    <w:rsid w:val="009F76E3"/>
    <w:rsid w:val="009F7C42"/>
    <w:rsid w:val="00A00D71"/>
    <w:rsid w:val="00A01115"/>
    <w:rsid w:val="00A02090"/>
    <w:rsid w:val="00A03731"/>
    <w:rsid w:val="00A04C69"/>
    <w:rsid w:val="00A060F1"/>
    <w:rsid w:val="00A061CE"/>
    <w:rsid w:val="00A0661F"/>
    <w:rsid w:val="00A076B5"/>
    <w:rsid w:val="00A13528"/>
    <w:rsid w:val="00A13608"/>
    <w:rsid w:val="00A14419"/>
    <w:rsid w:val="00A1748A"/>
    <w:rsid w:val="00A17F69"/>
    <w:rsid w:val="00A21464"/>
    <w:rsid w:val="00A2180C"/>
    <w:rsid w:val="00A2192E"/>
    <w:rsid w:val="00A2340E"/>
    <w:rsid w:val="00A23870"/>
    <w:rsid w:val="00A243CD"/>
    <w:rsid w:val="00A24E50"/>
    <w:rsid w:val="00A26368"/>
    <w:rsid w:val="00A26AC6"/>
    <w:rsid w:val="00A270A6"/>
    <w:rsid w:val="00A274DB"/>
    <w:rsid w:val="00A3002F"/>
    <w:rsid w:val="00A31785"/>
    <w:rsid w:val="00A319D7"/>
    <w:rsid w:val="00A31F28"/>
    <w:rsid w:val="00A325CD"/>
    <w:rsid w:val="00A3352A"/>
    <w:rsid w:val="00A3392B"/>
    <w:rsid w:val="00A344A0"/>
    <w:rsid w:val="00A35716"/>
    <w:rsid w:val="00A35925"/>
    <w:rsid w:val="00A400F6"/>
    <w:rsid w:val="00A46218"/>
    <w:rsid w:val="00A46EA2"/>
    <w:rsid w:val="00A51DA5"/>
    <w:rsid w:val="00A5264B"/>
    <w:rsid w:val="00A53421"/>
    <w:rsid w:val="00A53F35"/>
    <w:rsid w:val="00A549F4"/>
    <w:rsid w:val="00A54CFD"/>
    <w:rsid w:val="00A55BCD"/>
    <w:rsid w:val="00A567B1"/>
    <w:rsid w:val="00A56817"/>
    <w:rsid w:val="00A57831"/>
    <w:rsid w:val="00A61202"/>
    <w:rsid w:val="00A6411D"/>
    <w:rsid w:val="00A73298"/>
    <w:rsid w:val="00A74C1D"/>
    <w:rsid w:val="00A7519E"/>
    <w:rsid w:val="00A75267"/>
    <w:rsid w:val="00A7690D"/>
    <w:rsid w:val="00A77C30"/>
    <w:rsid w:val="00A77CE6"/>
    <w:rsid w:val="00A80CB3"/>
    <w:rsid w:val="00A811AC"/>
    <w:rsid w:val="00A82E54"/>
    <w:rsid w:val="00A83ADF"/>
    <w:rsid w:val="00A84271"/>
    <w:rsid w:val="00A86CB0"/>
    <w:rsid w:val="00A905DC"/>
    <w:rsid w:val="00A90997"/>
    <w:rsid w:val="00A9177B"/>
    <w:rsid w:val="00A91F1D"/>
    <w:rsid w:val="00A93E65"/>
    <w:rsid w:val="00A95ACB"/>
    <w:rsid w:val="00A95D7E"/>
    <w:rsid w:val="00A9614F"/>
    <w:rsid w:val="00A962A8"/>
    <w:rsid w:val="00A97942"/>
    <w:rsid w:val="00AA0798"/>
    <w:rsid w:val="00AA079B"/>
    <w:rsid w:val="00AA086A"/>
    <w:rsid w:val="00AA08F9"/>
    <w:rsid w:val="00AA0C42"/>
    <w:rsid w:val="00AA0CD8"/>
    <w:rsid w:val="00AA1175"/>
    <w:rsid w:val="00AA14E5"/>
    <w:rsid w:val="00AA1CA8"/>
    <w:rsid w:val="00AA6CB2"/>
    <w:rsid w:val="00AA6FB5"/>
    <w:rsid w:val="00AA71CD"/>
    <w:rsid w:val="00AA7870"/>
    <w:rsid w:val="00AB1943"/>
    <w:rsid w:val="00AB2615"/>
    <w:rsid w:val="00AB2B2A"/>
    <w:rsid w:val="00AB307E"/>
    <w:rsid w:val="00AB6173"/>
    <w:rsid w:val="00AB61BB"/>
    <w:rsid w:val="00AC0EA5"/>
    <w:rsid w:val="00AC2686"/>
    <w:rsid w:val="00AC29D1"/>
    <w:rsid w:val="00AC3658"/>
    <w:rsid w:val="00AC60BC"/>
    <w:rsid w:val="00AC7AA1"/>
    <w:rsid w:val="00AD0298"/>
    <w:rsid w:val="00AD092F"/>
    <w:rsid w:val="00AD1BE1"/>
    <w:rsid w:val="00AD2325"/>
    <w:rsid w:val="00AD243D"/>
    <w:rsid w:val="00AD2F1B"/>
    <w:rsid w:val="00AD37D7"/>
    <w:rsid w:val="00AD3ADD"/>
    <w:rsid w:val="00AD4006"/>
    <w:rsid w:val="00AD5DC8"/>
    <w:rsid w:val="00AD7257"/>
    <w:rsid w:val="00AE092C"/>
    <w:rsid w:val="00AE0C6A"/>
    <w:rsid w:val="00AE11D7"/>
    <w:rsid w:val="00AE2053"/>
    <w:rsid w:val="00AE37A7"/>
    <w:rsid w:val="00AE3F33"/>
    <w:rsid w:val="00AE3F67"/>
    <w:rsid w:val="00AF1600"/>
    <w:rsid w:val="00AF16F5"/>
    <w:rsid w:val="00AF2D0C"/>
    <w:rsid w:val="00AF31EB"/>
    <w:rsid w:val="00AF3F53"/>
    <w:rsid w:val="00AF4C0E"/>
    <w:rsid w:val="00AF4C39"/>
    <w:rsid w:val="00AF6CB0"/>
    <w:rsid w:val="00AF7DE5"/>
    <w:rsid w:val="00AF7FB1"/>
    <w:rsid w:val="00B0057F"/>
    <w:rsid w:val="00B01034"/>
    <w:rsid w:val="00B01269"/>
    <w:rsid w:val="00B01C0D"/>
    <w:rsid w:val="00B01F4A"/>
    <w:rsid w:val="00B027D6"/>
    <w:rsid w:val="00B060A0"/>
    <w:rsid w:val="00B10611"/>
    <w:rsid w:val="00B12925"/>
    <w:rsid w:val="00B1312C"/>
    <w:rsid w:val="00B14E5E"/>
    <w:rsid w:val="00B14EF7"/>
    <w:rsid w:val="00B15A37"/>
    <w:rsid w:val="00B15BC2"/>
    <w:rsid w:val="00B15D70"/>
    <w:rsid w:val="00B166DE"/>
    <w:rsid w:val="00B176C2"/>
    <w:rsid w:val="00B17C99"/>
    <w:rsid w:val="00B212A6"/>
    <w:rsid w:val="00B21ACB"/>
    <w:rsid w:val="00B23CFE"/>
    <w:rsid w:val="00B249B6"/>
    <w:rsid w:val="00B24D73"/>
    <w:rsid w:val="00B25910"/>
    <w:rsid w:val="00B259F8"/>
    <w:rsid w:val="00B26973"/>
    <w:rsid w:val="00B26DD4"/>
    <w:rsid w:val="00B270F4"/>
    <w:rsid w:val="00B30D3B"/>
    <w:rsid w:val="00B30ECF"/>
    <w:rsid w:val="00B310A8"/>
    <w:rsid w:val="00B31370"/>
    <w:rsid w:val="00B32C94"/>
    <w:rsid w:val="00B344BF"/>
    <w:rsid w:val="00B35D37"/>
    <w:rsid w:val="00B40196"/>
    <w:rsid w:val="00B413AB"/>
    <w:rsid w:val="00B424EF"/>
    <w:rsid w:val="00B42D82"/>
    <w:rsid w:val="00B432D4"/>
    <w:rsid w:val="00B448BF"/>
    <w:rsid w:val="00B45045"/>
    <w:rsid w:val="00B47364"/>
    <w:rsid w:val="00B5156C"/>
    <w:rsid w:val="00B51A39"/>
    <w:rsid w:val="00B524B2"/>
    <w:rsid w:val="00B5315C"/>
    <w:rsid w:val="00B53448"/>
    <w:rsid w:val="00B54296"/>
    <w:rsid w:val="00B55462"/>
    <w:rsid w:val="00B555FA"/>
    <w:rsid w:val="00B56032"/>
    <w:rsid w:val="00B576D7"/>
    <w:rsid w:val="00B60011"/>
    <w:rsid w:val="00B611D1"/>
    <w:rsid w:val="00B61952"/>
    <w:rsid w:val="00B626BE"/>
    <w:rsid w:val="00B63087"/>
    <w:rsid w:val="00B6316C"/>
    <w:rsid w:val="00B649A2"/>
    <w:rsid w:val="00B65D16"/>
    <w:rsid w:val="00B663C0"/>
    <w:rsid w:val="00B664D4"/>
    <w:rsid w:val="00B66806"/>
    <w:rsid w:val="00B67204"/>
    <w:rsid w:val="00B6770E"/>
    <w:rsid w:val="00B7070C"/>
    <w:rsid w:val="00B709CD"/>
    <w:rsid w:val="00B70A0B"/>
    <w:rsid w:val="00B721D5"/>
    <w:rsid w:val="00B7439C"/>
    <w:rsid w:val="00B74CB4"/>
    <w:rsid w:val="00B77772"/>
    <w:rsid w:val="00B77C3B"/>
    <w:rsid w:val="00B80380"/>
    <w:rsid w:val="00B80892"/>
    <w:rsid w:val="00B82735"/>
    <w:rsid w:val="00B82D23"/>
    <w:rsid w:val="00B83223"/>
    <w:rsid w:val="00B837DF"/>
    <w:rsid w:val="00B84693"/>
    <w:rsid w:val="00B85C51"/>
    <w:rsid w:val="00B8637A"/>
    <w:rsid w:val="00B86907"/>
    <w:rsid w:val="00B8697C"/>
    <w:rsid w:val="00B87F88"/>
    <w:rsid w:val="00B87FD2"/>
    <w:rsid w:val="00B908A8"/>
    <w:rsid w:val="00B90C32"/>
    <w:rsid w:val="00B91115"/>
    <w:rsid w:val="00B92306"/>
    <w:rsid w:val="00B9235D"/>
    <w:rsid w:val="00B92861"/>
    <w:rsid w:val="00B93B09"/>
    <w:rsid w:val="00B93EAD"/>
    <w:rsid w:val="00B95176"/>
    <w:rsid w:val="00BA0FAF"/>
    <w:rsid w:val="00BA2E69"/>
    <w:rsid w:val="00BA2EE0"/>
    <w:rsid w:val="00BA58D1"/>
    <w:rsid w:val="00BA7A69"/>
    <w:rsid w:val="00BB06AD"/>
    <w:rsid w:val="00BB0FDE"/>
    <w:rsid w:val="00BB15E2"/>
    <w:rsid w:val="00BB1672"/>
    <w:rsid w:val="00BB20AB"/>
    <w:rsid w:val="00BB2B20"/>
    <w:rsid w:val="00BB3C5F"/>
    <w:rsid w:val="00BB3D2D"/>
    <w:rsid w:val="00BB437D"/>
    <w:rsid w:val="00BB69FC"/>
    <w:rsid w:val="00BC03FD"/>
    <w:rsid w:val="00BC0BF2"/>
    <w:rsid w:val="00BC1599"/>
    <w:rsid w:val="00BC197C"/>
    <w:rsid w:val="00BC213F"/>
    <w:rsid w:val="00BC2665"/>
    <w:rsid w:val="00BC2B16"/>
    <w:rsid w:val="00BC3C62"/>
    <w:rsid w:val="00BC4188"/>
    <w:rsid w:val="00BC4D5A"/>
    <w:rsid w:val="00BC521F"/>
    <w:rsid w:val="00BC6CF9"/>
    <w:rsid w:val="00BD10C2"/>
    <w:rsid w:val="00BD181A"/>
    <w:rsid w:val="00BD28DF"/>
    <w:rsid w:val="00BD3721"/>
    <w:rsid w:val="00BD52D0"/>
    <w:rsid w:val="00BD5E2B"/>
    <w:rsid w:val="00BD658F"/>
    <w:rsid w:val="00BD6876"/>
    <w:rsid w:val="00BD69D1"/>
    <w:rsid w:val="00BE01F5"/>
    <w:rsid w:val="00BE0238"/>
    <w:rsid w:val="00BE0916"/>
    <w:rsid w:val="00BE2864"/>
    <w:rsid w:val="00BE5077"/>
    <w:rsid w:val="00BE5259"/>
    <w:rsid w:val="00BE7701"/>
    <w:rsid w:val="00BE7AA2"/>
    <w:rsid w:val="00BF1775"/>
    <w:rsid w:val="00BF2576"/>
    <w:rsid w:val="00BF2D91"/>
    <w:rsid w:val="00BF334D"/>
    <w:rsid w:val="00BF3EED"/>
    <w:rsid w:val="00BF5531"/>
    <w:rsid w:val="00BF5EB1"/>
    <w:rsid w:val="00BF650C"/>
    <w:rsid w:val="00BF7BF1"/>
    <w:rsid w:val="00C0041D"/>
    <w:rsid w:val="00C00565"/>
    <w:rsid w:val="00C00838"/>
    <w:rsid w:val="00C021AD"/>
    <w:rsid w:val="00C03EBA"/>
    <w:rsid w:val="00C04F68"/>
    <w:rsid w:val="00C05371"/>
    <w:rsid w:val="00C076BF"/>
    <w:rsid w:val="00C102FA"/>
    <w:rsid w:val="00C1069A"/>
    <w:rsid w:val="00C10FDF"/>
    <w:rsid w:val="00C16223"/>
    <w:rsid w:val="00C16C08"/>
    <w:rsid w:val="00C2060E"/>
    <w:rsid w:val="00C212B5"/>
    <w:rsid w:val="00C21EDA"/>
    <w:rsid w:val="00C25BCF"/>
    <w:rsid w:val="00C25C92"/>
    <w:rsid w:val="00C25F81"/>
    <w:rsid w:val="00C27C2E"/>
    <w:rsid w:val="00C27F02"/>
    <w:rsid w:val="00C3031A"/>
    <w:rsid w:val="00C30BDD"/>
    <w:rsid w:val="00C30E96"/>
    <w:rsid w:val="00C315CD"/>
    <w:rsid w:val="00C326B8"/>
    <w:rsid w:val="00C32826"/>
    <w:rsid w:val="00C33210"/>
    <w:rsid w:val="00C34131"/>
    <w:rsid w:val="00C344D5"/>
    <w:rsid w:val="00C350A0"/>
    <w:rsid w:val="00C3572B"/>
    <w:rsid w:val="00C37E02"/>
    <w:rsid w:val="00C40A57"/>
    <w:rsid w:val="00C418C5"/>
    <w:rsid w:val="00C43ED2"/>
    <w:rsid w:val="00C44908"/>
    <w:rsid w:val="00C45D41"/>
    <w:rsid w:val="00C5028F"/>
    <w:rsid w:val="00C504F4"/>
    <w:rsid w:val="00C50BFA"/>
    <w:rsid w:val="00C537D5"/>
    <w:rsid w:val="00C539DE"/>
    <w:rsid w:val="00C53A29"/>
    <w:rsid w:val="00C54765"/>
    <w:rsid w:val="00C55B85"/>
    <w:rsid w:val="00C55C11"/>
    <w:rsid w:val="00C56156"/>
    <w:rsid w:val="00C561E7"/>
    <w:rsid w:val="00C5762C"/>
    <w:rsid w:val="00C57E85"/>
    <w:rsid w:val="00C6064F"/>
    <w:rsid w:val="00C6225E"/>
    <w:rsid w:val="00C62360"/>
    <w:rsid w:val="00C624C9"/>
    <w:rsid w:val="00C63A99"/>
    <w:rsid w:val="00C65BB4"/>
    <w:rsid w:val="00C65E32"/>
    <w:rsid w:val="00C66625"/>
    <w:rsid w:val="00C670EF"/>
    <w:rsid w:val="00C67102"/>
    <w:rsid w:val="00C70DCF"/>
    <w:rsid w:val="00C710B6"/>
    <w:rsid w:val="00C71379"/>
    <w:rsid w:val="00C7138B"/>
    <w:rsid w:val="00C72070"/>
    <w:rsid w:val="00C72D9E"/>
    <w:rsid w:val="00C73450"/>
    <w:rsid w:val="00C7380E"/>
    <w:rsid w:val="00C75400"/>
    <w:rsid w:val="00C75A1C"/>
    <w:rsid w:val="00C76378"/>
    <w:rsid w:val="00C77671"/>
    <w:rsid w:val="00C8028E"/>
    <w:rsid w:val="00C8071C"/>
    <w:rsid w:val="00C816CB"/>
    <w:rsid w:val="00C818D1"/>
    <w:rsid w:val="00C82305"/>
    <w:rsid w:val="00C82461"/>
    <w:rsid w:val="00C82BA2"/>
    <w:rsid w:val="00C8302C"/>
    <w:rsid w:val="00C8328E"/>
    <w:rsid w:val="00C83B6B"/>
    <w:rsid w:val="00C83E38"/>
    <w:rsid w:val="00C8564D"/>
    <w:rsid w:val="00C858C8"/>
    <w:rsid w:val="00C860B5"/>
    <w:rsid w:val="00C86A0E"/>
    <w:rsid w:val="00C8755A"/>
    <w:rsid w:val="00C90B1F"/>
    <w:rsid w:val="00C90DB8"/>
    <w:rsid w:val="00C912B3"/>
    <w:rsid w:val="00C916AF"/>
    <w:rsid w:val="00C91E3B"/>
    <w:rsid w:val="00C92356"/>
    <w:rsid w:val="00C928DA"/>
    <w:rsid w:val="00C933CA"/>
    <w:rsid w:val="00C94DA6"/>
    <w:rsid w:val="00C95C19"/>
    <w:rsid w:val="00C967DE"/>
    <w:rsid w:val="00C96E38"/>
    <w:rsid w:val="00C9720F"/>
    <w:rsid w:val="00C974D8"/>
    <w:rsid w:val="00C976DD"/>
    <w:rsid w:val="00C97D4C"/>
    <w:rsid w:val="00C97EB9"/>
    <w:rsid w:val="00C97ED4"/>
    <w:rsid w:val="00CA01DC"/>
    <w:rsid w:val="00CA036A"/>
    <w:rsid w:val="00CA07CC"/>
    <w:rsid w:val="00CA1162"/>
    <w:rsid w:val="00CA1968"/>
    <w:rsid w:val="00CA25B5"/>
    <w:rsid w:val="00CA25F2"/>
    <w:rsid w:val="00CA34EE"/>
    <w:rsid w:val="00CA4900"/>
    <w:rsid w:val="00CA49FA"/>
    <w:rsid w:val="00CA4FCE"/>
    <w:rsid w:val="00CA5782"/>
    <w:rsid w:val="00CA5F8F"/>
    <w:rsid w:val="00CA60FC"/>
    <w:rsid w:val="00CA6D37"/>
    <w:rsid w:val="00CA71AC"/>
    <w:rsid w:val="00CA77BD"/>
    <w:rsid w:val="00CA7E31"/>
    <w:rsid w:val="00CB0FE8"/>
    <w:rsid w:val="00CB1570"/>
    <w:rsid w:val="00CB6310"/>
    <w:rsid w:val="00CB770F"/>
    <w:rsid w:val="00CB7AA7"/>
    <w:rsid w:val="00CC045A"/>
    <w:rsid w:val="00CC0D62"/>
    <w:rsid w:val="00CC2396"/>
    <w:rsid w:val="00CC354E"/>
    <w:rsid w:val="00CC35D0"/>
    <w:rsid w:val="00CC41C9"/>
    <w:rsid w:val="00CC4344"/>
    <w:rsid w:val="00CC4686"/>
    <w:rsid w:val="00CC4C65"/>
    <w:rsid w:val="00CC5A6F"/>
    <w:rsid w:val="00CC6B67"/>
    <w:rsid w:val="00CD07E7"/>
    <w:rsid w:val="00CD0F7D"/>
    <w:rsid w:val="00CD1F81"/>
    <w:rsid w:val="00CD3370"/>
    <w:rsid w:val="00CD472C"/>
    <w:rsid w:val="00CD4741"/>
    <w:rsid w:val="00CD4BC4"/>
    <w:rsid w:val="00CD70A2"/>
    <w:rsid w:val="00CD7B1E"/>
    <w:rsid w:val="00CD7E13"/>
    <w:rsid w:val="00CD7F7A"/>
    <w:rsid w:val="00CE0C82"/>
    <w:rsid w:val="00CE0CEA"/>
    <w:rsid w:val="00CE0FEA"/>
    <w:rsid w:val="00CE15F2"/>
    <w:rsid w:val="00CE271A"/>
    <w:rsid w:val="00CE2D90"/>
    <w:rsid w:val="00CE4C15"/>
    <w:rsid w:val="00CE4E95"/>
    <w:rsid w:val="00CE62EF"/>
    <w:rsid w:val="00CE6FF5"/>
    <w:rsid w:val="00CE7417"/>
    <w:rsid w:val="00CF05B6"/>
    <w:rsid w:val="00CF0865"/>
    <w:rsid w:val="00CF1039"/>
    <w:rsid w:val="00CF395C"/>
    <w:rsid w:val="00CF4621"/>
    <w:rsid w:val="00CF5245"/>
    <w:rsid w:val="00CF5839"/>
    <w:rsid w:val="00CF6FA0"/>
    <w:rsid w:val="00CF7DF8"/>
    <w:rsid w:val="00D00298"/>
    <w:rsid w:val="00D01B1B"/>
    <w:rsid w:val="00D02A65"/>
    <w:rsid w:val="00D03729"/>
    <w:rsid w:val="00D052F9"/>
    <w:rsid w:val="00D057EB"/>
    <w:rsid w:val="00D06683"/>
    <w:rsid w:val="00D07196"/>
    <w:rsid w:val="00D0743B"/>
    <w:rsid w:val="00D0770A"/>
    <w:rsid w:val="00D07B1A"/>
    <w:rsid w:val="00D07DEE"/>
    <w:rsid w:val="00D1091D"/>
    <w:rsid w:val="00D1167E"/>
    <w:rsid w:val="00D118A1"/>
    <w:rsid w:val="00D16ED8"/>
    <w:rsid w:val="00D17325"/>
    <w:rsid w:val="00D17A33"/>
    <w:rsid w:val="00D2004B"/>
    <w:rsid w:val="00D20341"/>
    <w:rsid w:val="00D20900"/>
    <w:rsid w:val="00D21120"/>
    <w:rsid w:val="00D217FC"/>
    <w:rsid w:val="00D2229E"/>
    <w:rsid w:val="00D225A2"/>
    <w:rsid w:val="00D234E7"/>
    <w:rsid w:val="00D25A19"/>
    <w:rsid w:val="00D265FA"/>
    <w:rsid w:val="00D2737D"/>
    <w:rsid w:val="00D27465"/>
    <w:rsid w:val="00D30960"/>
    <w:rsid w:val="00D30E46"/>
    <w:rsid w:val="00D3172A"/>
    <w:rsid w:val="00D32450"/>
    <w:rsid w:val="00D340FE"/>
    <w:rsid w:val="00D3577F"/>
    <w:rsid w:val="00D37075"/>
    <w:rsid w:val="00D4180B"/>
    <w:rsid w:val="00D41B47"/>
    <w:rsid w:val="00D424CD"/>
    <w:rsid w:val="00D42C03"/>
    <w:rsid w:val="00D43D49"/>
    <w:rsid w:val="00D448A6"/>
    <w:rsid w:val="00D4504B"/>
    <w:rsid w:val="00D4578B"/>
    <w:rsid w:val="00D46616"/>
    <w:rsid w:val="00D47EF6"/>
    <w:rsid w:val="00D47F0E"/>
    <w:rsid w:val="00D504A7"/>
    <w:rsid w:val="00D509FD"/>
    <w:rsid w:val="00D50AC8"/>
    <w:rsid w:val="00D55721"/>
    <w:rsid w:val="00D609A1"/>
    <w:rsid w:val="00D60A44"/>
    <w:rsid w:val="00D60B67"/>
    <w:rsid w:val="00D60E2F"/>
    <w:rsid w:val="00D615D8"/>
    <w:rsid w:val="00D62A2B"/>
    <w:rsid w:val="00D64092"/>
    <w:rsid w:val="00D65555"/>
    <w:rsid w:val="00D67E16"/>
    <w:rsid w:val="00D71D13"/>
    <w:rsid w:val="00D71D28"/>
    <w:rsid w:val="00D71DDC"/>
    <w:rsid w:val="00D72FDB"/>
    <w:rsid w:val="00D7390F"/>
    <w:rsid w:val="00D74027"/>
    <w:rsid w:val="00D74F04"/>
    <w:rsid w:val="00D75455"/>
    <w:rsid w:val="00D758F2"/>
    <w:rsid w:val="00D7643E"/>
    <w:rsid w:val="00D76932"/>
    <w:rsid w:val="00D807CF"/>
    <w:rsid w:val="00D80E41"/>
    <w:rsid w:val="00D828C7"/>
    <w:rsid w:val="00D82A27"/>
    <w:rsid w:val="00D83F0E"/>
    <w:rsid w:val="00D84FB0"/>
    <w:rsid w:val="00D877A6"/>
    <w:rsid w:val="00D91E73"/>
    <w:rsid w:val="00D92B93"/>
    <w:rsid w:val="00D92BEC"/>
    <w:rsid w:val="00D92D8B"/>
    <w:rsid w:val="00D93359"/>
    <w:rsid w:val="00D944EB"/>
    <w:rsid w:val="00D948AA"/>
    <w:rsid w:val="00D97672"/>
    <w:rsid w:val="00DA18F2"/>
    <w:rsid w:val="00DA2104"/>
    <w:rsid w:val="00DA299B"/>
    <w:rsid w:val="00DA3DC3"/>
    <w:rsid w:val="00DA3EC9"/>
    <w:rsid w:val="00DA400D"/>
    <w:rsid w:val="00DA4A90"/>
    <w:rsid w:val="00DB039E"/>
    <w:rsid w:val="00DB17F9"/>
    <w:rsid w:val="00DB6487"/>
    <w:rsid w:val="00DB6E2E"/>
    <w:rsid w:val="00DB7268"/>
    <w:rsid w:val="00DB7327"/>
    <w:rsid w:val="00DB763E"/>
    <w:rsid w:val="00DC0390"/>
    <w:rsid w:val="00DC0554"/>
    <w:rsid w:val="00DC0B3A"/>
    <w:rsid w:val="00DC1501"/>
    <w:rsid w:val="00DC35D4"/>
    <w:rsid w:val="00DC391D"/>
    <w:rsid w:val="00DC3F42"/>
    <w:rsid w:val="00DC60C9"/>
    <w:rsid w:val="00DD033E"/>
    <w:rsid w:val="00DD21A3"/>
    <w:rsid w:val="00DD21BD"/>
    <w:rsid w:val="00DD3BC0"/>
    <w:rsid w:val="00DD5433"/>
    <w:rsid w:val="00DD593C"/>
    <w:rsid w:val="00DD5E14"/>
    <w:rsid w:val="00DD5E1C"/>
    <w:rsid w:val="00DD6973"/>
    <w:rsid w:val="00DD6BEA"/>
    <w:rsid w:val="00DE044E"/>
    <w:rsid w:val="00DE16A2"/>
    <w:rsid w:val="00DE2926"/>
    <w:rsid w:val="00DE36D7"/>
    <w:rsid w:val="00DE371A"/>
    <w:rsid w:val="00DE3E72"/>
    <w:rsid w:val="00DF0F34"/>
    <w:rsid w:val="00DF2A9E"/>
    <w:rsid w:val="00DF2C67"/>
    <w:rsid w:val="00DF3AE2"/>
    <w:rsid w:val="00DF4340"/>
    <w:rsid w:val="00DF5581"/>
    <w:rsid w:val="00DF5EBB"/>
    <w:rsid w:val="00DF7D1E"/>
    <w:rsid w:val="00DF7D21"/>
    <w:rsid w:val="00DF7E12"/>
    <w:rsid w:val="00E01A53"/>
    <w:rsid w:val="00E0293E"/>
    <w:rsid w:val="00E03767"/>
    <w:rsid w:val="00E0594E"/>
    <w:rsid w:val="00E059C5"/>
    <w:rsid w:val="00E05CDA"/>
    <w:rsid w:val="00E064D9"/>
    <w:rsid w:val="00E0769E"/>
    <w:rsid w:val="00E11D7E"/>
    <w:rsid w:val="00E122EC"/>
    <w:rsid w:val="00E12D9D"/>
    <w:rsid w:val="00E14334"/>
    <w:rsid w:val="00E15065"/>
    <w:rsid w:val="00E16189"/>
    <w:rsid w:val="00E165E2"/>
    <w:rsid w:val="00E17ED3"/>
    <w:rsid w:val="00E20CF8"/>
    <w:rsid w:val="00E224B0"/>
    <w:rsid w:val="00E2303A"/>
    <w:rsid w:val="00E23636"/>
    <w:rsid w:val="00E257ED"/>
    <w:rsid w:val="00E25AFD"/>
    <w:rsid w:val="00E25EBD"/>
    <w:rsid w:val="00E263D3"/>
    <w:rsid w:val="00E26623"/>
    <w:rsid w:val="00E26DB9"/>
    <w:rsid w:val="00E30D1F"/>
    <w:rsid w:val="00E33774"/>
    <w:rsid w:val="00E33CC4"/>
    <w:rsid w:val="00E343BD"/>
    <w:rsid w:val="00E348D9"/>
    <w:rsid w:val="00E35157"/>
    <w:rsid w:val="00E35199"/>
    <w:rsid w:val="00E36601"/>
    <w:rsid w:val="00E42F0D"/>
    <w:rsid w:val="00E44B99"/>
    <w:rsid w:val="00E46BA3"/>
    <w:rsid w:val="00E53347"/>
    <w:rsid w:val="00E536BD"/>
    <w:rsid w:val="00E53993"/>
    <w:rsid w:val="00E55725"/>
    <w:rsid w:val="00E55C77"/>
    <w:rsid w:val="00E565DB"/>
    <w:rsid w:val="00E57FF7"/>
    <w:rsid w:val="00E60351"/>
    <w:rsid w:val="00E611BA"/>
    <w:rsid w:val="00E61384"/>
    <w:rsid w:val="00E64A21"/>
    <w:rsid w:val="00E6570C"/>
    <w:rsid w:val="00E668CE"/>
    <w:rsid w:val="00E67A7F"/>
    <w:rsid w:val="00E7019E"/>
    <w:rsid w:val="00E71554"/>
    <w:rsid w:val="00E71AE7"/>
    <w:rsid w:val="00E7459F"/>
    <w:rsid w:val="00E748E3"/>
    <w:rsid w:val="00E74DFD"/>
    <w:rsid w:val="00E752E6"/>
    <w:rsid w:val="00E76E29"/>
    <w:rsid w:val="00E8116C"/>
    <w:rsid w:val="00E81C63"/>
    <w:rsid w:val="00E87012"/>
    <w:rsid w:val="00E901A1"/>
    <w:rsid w:val="00E9075E"/>
    <w:rsid w:val="00E915D2"/>
    <w:rsid w:val="00E93A86"/>
    <w:rsid w:val="00E94528"/>
    <w:rsid w:val="00E9467B"/>
    <w:rsid w:val="00E94D0B"/>
    <w:rsid w:val="00E95501"/>
    <w:rsid w:val="00E97B18"/>
    <w:rsid w:val="00EA089B"/>
    <w:rsid w:val="00EA1605"/>
    <w:rsid w:val="00EA1668"/>
    <w:rsid w:val="00EA1F6A"/>
    <w:rsid w:val="00EA1F78"/>
    <w:rsid w:val="00EA2C47"/>
    <w:rsid w:val="00EA2ED5"/>
    <w:rsid w:val="00EA3FC2"/>
    <w:rsid w:val="00EA6088"/>
    <w:rsid w:val="00EA66E5"/>
    <w:rsid w:val="00EA75FD"/>
    <w:rsid w:val="00EB1CEE"/>
    <w:rsid w:val="00EB48FB"/>
    <w:rsid w:val="00EB5E6B"/>
    <w:rsid w:val="00EB7F1C"/>
    <w:rsid w:val="00EC0EA4"/>
    <w:rsid w:val="00EC146C"/>
    <w:rsid w:val="00EC1A2C"/>
    <w:rsid w:val="00EC1B89"/>
    <w:rsid w:val="00EC32D1"/>
    <w:rsid w:val="00EC6B48"/>
    <w:rsid w:val="00EC6E14"/>
    <w:rsid w:val="00ED095C"/>
    <w:rsid w:val="00ED0ADE"/>
    <w:rsid w:val="00ED2C10"/>
    <w:rsid w:val="00ED2F73"/>
    <w:rsid w:val="00ED5F56"/>
    <w:rsid w:val="00ED66BB"/>
    <w:rsid w:val="00ED729E"/>
    <w:rsid w:val="00ED7429"/>
    <w:rsid w:val="00ED7E95"/>
    <w:rsid w:val="00EE2607"/>
    <w:rsid w:val="00EE293C"/>
    <w:rsid w:val="00EE381C"/>
    <w:rsid w:val="00EE5589"/>
    <w:rsid w:val="00EE6824"/>
    <w:rsid w:val="00EF01FA"/>
    <w:rsid w:val="00EF0F8D"/>
    <w:rsid w:val="00EF1829"/>
    <w:rsid w:val="00EF2B2A"/>
    <w:rsid w:val="00EF4AA1"/>
    <w:rsid w:val="00EF73B8"/>
    <w:rsid w:val="00F00341"/>
    <w:rsid w:val="00F00B2D"/>
    <w:rsid w:val="00F01868"/>
    <w:rsid w:val="00F01F37"/>
    <w:rsid w:val="00F02AD1"/>
    <w:rsid w:val="00F0348D"/>
    <w:rsid w:val="00F053DF"/>
    <w:rsid w:val="00F06CF0"/>
    <w:rsid w:val="00F06D3D"/>
    <w:rsid w:val="00F07B70"/>
    <w:rsid w:val="00F112B7"/>
    <w:rsid w:val="00F1157E"/>
    <w:rsid w:val="00F12710"/>
    <w:rsid w:val="00F12DA9"/>
    <w:rsid w:val="00F13912"/>
    <w:rsid w:val="00F13CDA"/>
    <w:rsid w:val="00F151E0"/>
    <w:rsid w:val="00F155E0"/>
    <w:rsid w:val="00F15788"/>
    <w:rsid w:val="00F15953"/>
    <w:rsid w:val="00F161E5"/>
    <w:rsid w:val="00F163CD"/>
    <w:rsid w:val="00F16A68"/>
    <w:rsid w:val="00F20D32"/>
    <w:rsid w:val="00F20DDD"/>
    <w:rsid w:val="00F20EBD"/>
    <w:rsid w:val="00F212EB"/>
    <w:rsid w:val="00F21BBB"/>
    <w:rsid w:val="00F23D13"/>
    <w:rsid w:val="00F25165"/>
    <w:rsid w:val="00F25DA1"/>
    <w:rsid w:val="00F269B4"/>
    <w:rsid w:val="00F26C78"/>
    <w:rsid w:val="00F274A8"/>
    <w:rsid w:val="00F31D86"/>
    <w:rsid w:val="00F33642"/>
    <w:rsid w:val="00F348C1"/>
    <w:rsid w:val="00F356CD"/>
    <w:rsid w:val="00F35A3F"/>
    <w:rsid w:val="00F36949"/>
    <w:rsid w:val="00F36EFC"/>
    <w:rsid w:val="00F41193"/>
    <w:rsid w:val="00F420EB"/>
    <w:rsid w:val="00F43E24"/>
    <w:rsid w:val="00F43E2B"/>
    <w:rsid w:val="00F43ECE"/>
    <w:rsid w:val="00F44674"/>
    <w:rsid w:val="00F465D3"/>
    <w:rsid w:val="00F47C3C"/>
    <w:rsid w:val="00F50A00"/>
    <w:rsid w:val="00F519A2"/>
    <w:rsid w:val="00F51BD6"/>
    <w:rsid w:val="00F55578"/>
    <w:rsid w:val="00F5627D"/>
    <w:rsid w:val="00F56F06"/>
    <w:rsid w:val="00F56F62"/>
    <w:rsid w:val="00F5709F"/>
    <w:rsid w:val="00F5715A"/>
    <w:rsid w:val="00F6132F"/>
    <w:rsid w:val="00F61429"/>
    <w:rsid w:val="00F6198B"/>
    <w:rsid w:val="00F62A36"/>
    <w:rsid w:val="00F64CFE"/>
    <w:rsid w:val="00F727D7"/>
    <w:rsid w:val="00F73815"/>
    <w:rsid w:val="00F7440E"/>
    <w:rsid w:val="00F74AC1"/>
    <w:rsid w:val="00F75081"/>
    <w:rsid w:val="00F77680"/>
    <w:rsid w:val="00F7770D"/>
    <w:rsid w:val="00F80D78"/>
    <w:rsid w:val="00F836B0"/>
    <w:rsid w:val="00F8389E"/>
    <w:rsid w:val="00F904C2"/>
    <w:rsid w:val="00F90903"/>
    <w:rsid w:val="00F90E28"/>
    <w:rsid w:val="00F9294E"/>
    <w:rsid w:val="00F92BA1"/>
    <w:rsid w:val="00F93115"/>
    <w:rsid w:val="00F94F44"/>
    <w:rsid w:val="00F97220"/>
    <w:rsid w:val="00F97587"/>
    <w:rsid w:val="00FA4DE5"/>
    <w:rsid w:val="00FA51A2"/>
    <w:rsid w:val="00FA5792"/>
    <w:rsid w:val="00FA5E44"/>
    <w:rsid w:val="00FA632B"/>
    <w:rsid w:val="00FA669E"/>
    <w:rsid w:val="00FB04BE"/>
    <w:rsid w:val="00FB1B4F"/>
    <w:rsid w:val="00FB200D"/>
    <w:rsid w:val="00FB2A13"/>
    <w:rsid w:val="00FB3571"/>
    <w:rsid w:val="00FB48E1"/>
    <w:rsid w:val="00FB4F1D"/>
    <w:rsid w:val="00FB72AD"/>
    <w:rsid w:val="00FC3000"/>
    <w:rsid w:val="00FC3C2E"/>
    <w:rsid w:val="00FC44C5"/>
    <w:rsid w:val="00FC5537"/>
    <w:rsid w:val="00FC74B0"/>
    <w:rsid w:val="00FC79EC"/>
    <w:rsid w:val="00FC7CD8"/>
    <w:rsid w:val="00FD221C"/>
    <w:rsid w:val="00FD2A10"/>
    <w:rsid w:val="00FD2A14"/>
    <w:rsid w:val="00FD3611"/>
    <w:rsid w:val="00FD4F57"/>
    <w:rsid w:val="00FD575D"/>
    <w:rsid w:val="00FD5E1C"/>
    <w:rsid w:val="00FD6D5D"/>
    <w:rsid w:val="00FD6EB5"/>
    <w:rsid w:val="00FE05EC"/>
    <w:rsid w:val="00FE19E9"/>
    <w:rsid w:val="00FE4006"/>
    <w:rsid w:val="00FE5033"/>
    <w:rsid w:val="00FE578C"/>
    <w:rsid w:val="00FE68AF"/>
    <w:rsid w:val="00FE793A"/>
    <w:rsid w:val="00FE7B2F"/>
    <w:rsid w:val="00FE7EEC"/>
    <w:rsid w:val="00FF3075"/>
    <w:rsid w:val="00FF3DF1"/>
    <w:rsid w:val="00FF4074"/>
    <w:rsid w:val="00FF56DB"/>
    <w:rsid w:val="00FF5A16"/>
    <w:rsid w:val="00FF66DA"/>
    <w:rsid w:val="00FF71F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colormru v:ext="edit" colors="#7b6c58,#887e6e,#b0a696"/>
    </o:shapedefaults>
    <o:shapelayout v:ext="edit">
      <o:idmap v:ext="edit" data="2"/>
    </o:shapelayout>
  </w:shapeDefaults>
  <w:decimalSymbol w:val="."/>
  <w:listSeparator w:val=","/>
  <w14:docId w14:val="22F5D3BE"/>
  <w15:docId w15:val="{FACA20FD-0CD0-40AC-9CFF-D506261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qFormat/>
    <w:rsid w:val="00124D84"/>
    <w:pPr>
      <w:spacing w:before="240" w:after="60"/>
      <w:jc w:val="both"/>
    </w:pPr>
    <w:rPr>
      <w:rFonts w:eastAsia="Calibri"/>
      <w:szCs w:val="22"/>
      <w:lang w:val="en-GB" w:eastAsia="en-US"/>
    </w:rPr>
  </w:style>
  <w:style w:type="paragraph" w:styleId="Heading1">
    <w:name w:val="heading 1"/>
    <w:aliases w:val="ECC Heading 1"/>
    <w:next w:val="Normal"/>
    <w:uiPriority w:val="9"/>
    <w:qFormat/>
    <w:rsid w:val="009465E0"/>
    <w:pPr>
      <w:keepNext/>
      <w:pageBreakBefore/>
      <w:numPr>
        <w:numId w:val="6"/>
      </w:numPr>
      <w:spacing w:before="600" w:after="60"/>
      <w:jc w:val="both"/>
      <w:outlineLvl w:val="0"/>
    </w:pPr>
    <w:rPr>
      <w:rFonts w:cs="Arial"/>
      <w:b/>
      <w:bCs/>
      <w:caps/>
      <w:color w:val="D2232A"/>
      <w:kern w:val="32"/>
      <w:szCs w:val="32"/>
      <w:lang w:val="da-DK" w:eastAsia="en-US"/>
    </w:rPr>
  </w:style>
  <w:style w:type="paragraph" w:styleId="Heading2">
    <w:name w:val="heading 2"/>
    <w:aliases w:val="ECC Heading 2,h2,H2,R2,H21,l2,Head2A,2,UNDERRUBRIK 1-2,2nd level,†berschrift 2,DO NOT USE_h2,h21,heading8,Heading Two,h 2"/>
    <w:next w:val="Normal"/>
    <w:qFormat/>
    <w:rsid w:val="00472C03"/>
    <w:pPr>
      <w:keepNext/>
      <w:numPr>
        <w:ilvl w:val="1"/>
        <w:numId w:val="6"/>
      </w:numPr>
      <w:spacing w:before="480" w:after="60"/>
      <w:ind w:left="578" w:hanging="578"/>
      <w:jc w:val="both"/>
      <w:outlineLvl w:val="1"/>
    </w:pPr>
    <w:rPr>
      <w:rFonts w:cs="Arial"/>
      <w:b/>
      <w:bCs/>
      <w:iCs/>
      <w:caps/>
      <w:szCs w:val="28"/>
      <w:lang w:val="da-DK" w:eastAsia="en-US"/>
    </w:rPr>
  </w:style>
  <w:style w:type="paragraph" w:styleId="Heading3">
    <w:name w:val="heading 3"/>
    <w:aliases w:val="ECC Heading 3,Underrubrik2,H3,Memo Heading 3,h3,no break,Heading 3 Char1 Char,Heading 3 Char Char Char,Heading 3 Char1 Char Char Char,Heading 3 Char Char Char Char Char,Heading 3 Char Char1 Char,Heading 3 Char2 Char,0H,标题 3 Char,3"/>
    <w:next w:val="Normal"/>
    <w:qFormat/>
    <w:rsid w:val="007B62F0"/>
    <w:pPr>
      <w:keepNext/>
      <w:numPr>
        <w:ilvl w:val="2"/>
        <w:numId w:val="6"/>
      </w:numPr>
      <w:spacing w:before="360" w:after="60"/>
      <w:ind w:left="720"/>
      <w:jc w:val="both"/>
      <w:outlineLvl w:val="2"/>
    </w:pPr>
    <w:rPr>
      <w:rFonts w:cs="Arial"/>
      <w:b/>
      <w:bCs/>
      <w:szCs w:val="26"/>
      <w:lang w:val="da-DK" w:eastAsia="en-US"/>
    </w:rPr>
  </w:style>
  <w:style w:type="paragraph" w:styleId="Heading4">
    <w:name w:val="heading 4"/>
    <w:aliases w:val="ECC Heading 4,h4,H4,H41,h41,H42,h42,H43,h43,H411,h411,H421,h421,H44,h44,H412,h412,H422,h422,H431,h431,H45,h45,H413,h413,H423,h423,H432,h432,H46,h46,H47,h47,Memo Heading 4,Memo Heading 5,Heading,4,Memo,5,段1.2.,heading 41"/>
    <w:next w:val="Normal"/>
    <w:qFormat/>
    <w:rsid w:val="00F51BD6"/>
    <w:pPr>
      <w:numPr>
        <w:ilvl w:val="3"/>
        <w:numId w:val="6"/>
      </w:numPr>
      <w:spacing w:before="360" w:after="60"/>
      <w:jc w:val="both"/>
      <w:outlineLvl w:val="3"/>
    </w:pPr>
    <w:rPr>
      <w:rFonts w:cs="Arial"/>
      <w:bCs/>
      <w:i/>
      <w:color w:val="D2232A"/>
      <w:szCs w:val="26"/>
      <w:lang w:val="da-DK" w:eastAsia="en-US"/>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spacing w:before="240" w:after="60"/>
      <w:jc w:val="both"/>
    </w:pPr>
    <w:rPr>
      <w:b/>
      <w:caps/>
      <w:color w:val="D2232A"/>
      <w:lang w:val="da-DK" w:eastAsia="en-US"/>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 Char,Footnote Text Char Char Char,ALTS FOOTNOTE Char Char Char,footnote text Char Char Char,Footnote Text Char3 Char Char Char,Footnote Text Char2 Char Char Char Char"/>
    <w:basedOn w:val="Normal"/>
    <w:link w:val="FootnoteTextChar"/>
    <w:qFormat/>
    <w:rsid w:val="00CD1F81"/>
    <w:pPr>
      <w:widowControl w:val="0"/>
      <w:tabs>
        <w:tab w:val="left" w:pos="284"/>
      </w:tabs>
      <w:spacing w:before="60" w:after="0" w:line="288" w:lineRule="auto"/>
      <w:ind w:left="284" w:hanging="284"/>
    </w:pPr>
    <w:rPr>
      <w:sz w:val="16"/>
      <w:szCs w:val="16"/>
      <w:lang w:val="da-DK"/>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 Char,Footnote Text Char Char Char Char,ALTS FOOTNOTE Char Char Char Char,footnote text Char Char Char Char,Footnote Text Char3 Char Char Char Char"/>
    <w:link w:val="FootnoteText"/>
    <w:rsid w:val="00CD1F81"/>
    <w:rPr>
      <w:rFonts w:eastAsia="Calibri"/>
      <w:sz w:val="16"/>
      <w:szCs w:val="16"/>
    </w:rPr>
  </w:style>
  <w:style w:type="character" w:styleId="FootnoteReference">
    <w:name w:val="footnote reference"/>
    <w:aliases w:val="ECC Footnote number,Appel note de bas de p,Nota,Footnote symbol,Footnote,Fussnotenzeichen,Footnote Reference/"/>
    <w:rsid w:val="00DB17F9"/>
    <w:rPr>
      <w:rFonts w:ascii="Arial" w:hAnsi="Arial"/>
      <w:sz w:val="20"/>
      <w:vertAlign w:val="superscript"/>
    </w:rPr>
  </w:style>
  <w:style w:type="paragraph" w:styleId="Caption">
    <w:name w:val="caption"/>
    <w:aliases w:val="ECC Caption,cap,cap Char,Caption Char,Caption Char1 Char,cap Char Char1,Caption Char Char1 Char,cap Char2 Char,Ca"/>
    <w:next w:val="Normal"/>
    <w:uiPriority w:val="35"/>
    <w:qFormat/>
    <w:rsid w:val="00F51BD6"/>
    <w:pPr>
      <w:keepLines/>
      <w:tabs>
        <w:tab w:val="left" w:pos="0"/>
        <w:tab w:val="center" w:pos="4820"/>
        <w:tab w:val="right" w:pos="9639"/>
      </w:tabs>
      <w:spacing w:before="240" w:after="240"/>
      <w:contextualSpacing/>
      <w:jc w:val="center"/>
    </w:pPr>
    <w:rPr>
      <w:b/>
      <w:bCs/>
      <w:color w:val="D2232A"/>
      <w:lang w:val="da-DK" w:eastAsia="en-US"/>
    </w:rPr>
  </w:style>
  <w:style w:type="paragraph" w:customStyle="1" w:styleId="ECCTablenote">
    <w:name w:val="ECC Table note"/>
    <w:qFormat/>
    <w:rsid w:val="00A90997"/>
    <w:pPr>
      <w:ind w:left="284" w:hanging="284"/>
      <w:jc w:val="both"/>
    </w:pPr>
    <w:rPr>
      <w:sz w:val="16"/>
      <w:szCs w:val="16"/>
      <w:lang w:val="en-GB" w:eastAsia="en-US"/>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jc w:val="both"/>
      <w:textAlignment w:val="baseline"/>
    </w:pPr>
    <w:rPr>
      <w:b/>
      <w:caps/>
      <w:lang w:val="da-DK" w:eastAsia="en-US"/>
    </w:rPr>
  </w:style>
  <w:style w:type="paragraph" w:customStyle="1" w:styleId="ECCAnnexheading3">
    <w:name w:val="ECC Annex heading3"/>
    <w:next w:val="Normal"/>
    <w:rsid w:val="00472C03"/>
    <w:pPr>
      <w:numPr>
        <w:ilvl w:val="2"/>
        <w:numId w:val="1"/>
      </w:numPr>
      <w:overflowPunct w:val="0"/>
      <w:autoSpaceDE w:val="0"/>
      <w:autoSpaceDN w:val="0"/>
      <w:adjustRightInd w:val="0"/>
      <w:spacing w:before="360" w:after="60"/>
      <w:jc w:val="both"/>
      <w:textAlignment w:val="baseline"/>
    </w:pPr>
    <w:rPr>
      <w:b/>
      <w:lang w:val="da-DK" w:eastAsia="en-US"/>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after="60"/>
      <w:jc w:val="both"/>
      <w:textAlignment w:val="baseline"/>
    </w:pPr>
    <w:rPr>
      <w:i/>
      <w:color w:val="D2232A"/>
      <w:lang w:val="da-DK" w:eastAsia="en-US"/>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after="60"/>
      <w:ind w:left="3402"/>
      <w:jc w:val="both"/>
    </w:pPr>
    <w:rPr>
      <w:bCs/>
      <w:sz w:val="18"/>
      <w:lang w:val="da-DK" w:eastAsia="en-US"/>
    </w:rPr>
  </w:style>
  <w:style w:type="paragraph" w:customStyle="1" w:styleId="ECCLetteredList">
    <w:name w:val="ECC Lettered List"/>
    <w:qFormat/>
    <w:rsid w:val="00F51BD6"/>
    <w:pPr>
      <w:numPr>
        <w:ilvl w:val="1"/>
        <w:numId w:val="3"/>
      </w:numPr>
      <w:spacing w:before="240"/>
      <w:jc w:val="both"/>
    </w:pPr>
    <w:rPr>
      <w:lang w:val="da-DK" w:eastAsia="en-US"/>
    </w:r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after="60" w:line="288" w:lineRule="auto"/>
      <w:ind w:left="3402"/>
      <w:contextualSpacing/>
      <w:jc w:val="both"/>
      <w:textboxTightWrap w:val="firstLineOnly"/>
    </w:pPr>
    <w:rPr>
      <w:sz w:val="24"/>
      <w:lang w:val="da-DK" w:eastAsia="en-US"/>
    </w:rPr>
  </w:style>
  <w:style w:type="paragraph" w:customStyle="1" w:styleId="ECCEditorsNote">
    <w:name w:val="ECC Editor's Note"/>
    <w:next w:val="Normal"/>
    <w:qFormat/>
    <w:rsid w:val="00A26AC6"/>
    <w:pPr>
      <w:numPr>
        <w:numId w:val="8"/>
      </w:numPr>
      <w:shd w:val="solid" w:color="FFFF00" w:fill="auto"/>
      <w:spacing w:before="120" w:after="60"/>
      <w:jc w:val="both"/>
    </w:pPr>
    <w:rPr>
      <w:rFonts w:eastAsia="Calibri"/>
      <w:szCs w:val="22"/>
      <w:lang w:val="da-DK"/>
    </w:rPr>
  </w:style>
  <w:style w:type="paragraph" w:customStyle="1" w:styleId="ECCpageHeader">
    <w:name w:val="ECC page Header"/>
    <w:rsid w:val="00E36601"/>
    <w:pPr>
      <w:tabs>
        <w:tab w:val="left" w:pos="0"/>
        <w:tab w:val="center" w:pos="4820"/>
        <w:tab w:val="right" w:pos="9639"/>
      </w:tabs>
      <w:jc w:val="both"/>
    </w:pPr>
    <w:rPr>
      <w:b/>
      <w:sz w:val="16"/>
      <w:lang w:val="da-DK" w:eastAsia="en-US"/>
    </w:rPr>
  </w:style>
  <w:style w:type="paragraph" w:customStyle="1" w:styleId="ECCFiguregraphcentered">
    <w:name w:val="ECC Figure/graph centered"/>
    <w:next w:val="Normal"/>
    <w:qFormat/>
    <w:rsid w:val="00283417"/>
    <w:pPr>
      <w:spacing w:before="240" w:after="240"/>
      <w:jc w:val="center"/>
    </w:pPr>
    <w:rPr>
      <w:noProof/>
    </w:rPr>
  </w:style>
  <w:style w:type="paragraph" w:customStyle="1" w:styleId="coverpageapprovedDDMMYY">
    <w:name w:val="cover page 'approved DD MM YY'"/>
    <w:next w:val="coverpagelastupdatedDDMMYY"/>
    <w:rsid w:val="00DB17F9"/>
    <w:pPr>
      <w:spacing w:before="600" w:after="60"/>
      <w:ind w:left="3402"/>
      <w:jc w:val="both"/>
    </w:pPr>
    <w:rPr>
      <w:b/>
      <w:sz w:val="18"/>
      <w:szCs w:val="18"/>
      <w:lang w:val="da-DK" w:eastAsia="en-US"/>
    </w:rPr>
  </w:style>
  <w:style w:type="paragraph" w:customStyle="1" w:styleId="coverpageECCReport">
    <w:name w:val="cover page 'ECC Report'"/>
    <w:link w:val="coverpageECCReportZchn"/>
    <w:semiHidden/>
    <w:rsid w:val="00A90997"/>
    <w:pPr>
      <w:shd w:val="clear" w:color="FFFFFF" w:fill="auto"/>
      <w:spacing w:before="60" w:after="60"/>
      <w:jc w:val="both"/>
    </w:pPr>
    <w:rPr>
      <w:rFonts w:eastAsia="Calibri"/>
      <w:color w:val="FFFFFF"/>
      <w:sz w:val="68"/>
      <w:szCs w:val="68"/>
      <w:lang w:val="en-GB" w:eastAsia="en-US"/>
    </w:rPr>
  </w:style>
  <w:style w:type="character" w:customStyle="1" w:styleId="coverpageECCReportZchn">
    <w:name w:val="cover page 'ECC Report' Zchn"/>
    <w:link w:val="coverpageECCReport"/>
    <w:semiHidden/>
    <w:rsid w:val="00A90997"/>
    <w:rPr>
      <w:rFonts w:eastAsia="Calibri"/>
      <w:color w:val="FFFFFF"/>
      <w:sz w:val="68"/>
      <w:szCs w:val="68"/>
      <w:shd w:val="clear" w:color="FFFFFF" w:fill="auto"/>
      <w:lang w:val="en-GB"/>
    </w:rPr>
  </w:style>
  <w:style w:type="character" w:customStyle="1" w:styleId="ECCHLyellow">
    <w:name w:val="ECC HL yellow"/>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before="240" w:after="240"/>
      <w:jc w:val="both"/>
    </w:pPr>
    <w:rPr>
      <w:b/>
      <w:noProof/>
      <w:color w:val="FFFFFF"/>
    </w:rPr>
  </w:style>
  <w:style w:type="paragraph" w:customStyle="1" w:styleId="ECCTableHeaderwhitefont">
    <w:name w:val="ECC Table Header white font"/>
    <w:qFormat/>
    <w:rsid w:val="003B1553"/>
    <w:pPr>
      <w:spacing w:before="240" w:after="60"/>
      <w:jc w:val="center"/>
    </w:pPr>
    <w:rPr>
      <w:rFonts w:eastAsia="Calibri"/>
      <w:bCs/>
      <w:color w:val="FFFFFF"/>
      <w:lang w:val="en-GB"/>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pPr>
    <w:rPr>
      <w:rFonts w:eastAsia="Calibri"/>
      <w:bCs/>
      <w:color w:val="D2232A"/>
      <w:lang w:val="en-GB"/>
    </w:rPr>
  </w:style>
  <w:style w:type="character" w:customStyle="1" w:styleId="SignatureChar">
    <w:name w:val="Signature Char"/>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jc w:val="both"/>
    </w:pPr>
    <w:rPr>
      <w:b/>
      <w:sz w:val="16"/>
      <w:szCs w:val="22"/>
    </w:rPr>
  </w:style>
  <w:style w:type="character" w:customStyle="1" w:styleId="ECCHLbold">
    <w:name w:val="ECC HL bold"/>
    <w:uiPriority w:val="1"/>
    <w:qFormat/>
    <w:rsid w:val="00CA5782"/>
    <w:rPr>
      <w:b/>
      <w:bCs w:val="0"/>
    </w:rPr>
  </w:style>
  <w:style w:type="character" w:styleId="IntenseReference">
    <w:name w:val="Intense Reference"/>
    <w:aliases w:val="cover page 'Report No'"/>
    <w:semiHidden/>
    <w:qFormat/>
    <w:rsid w:val="00980DFC"/>
    <w:rPr>
      <w:b/>
      <w:bCs/>
      <w:caps w:val="0"/>
      <w:smallCaps w:val="0"/>
      <w:color w:val="632423"/>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link w:val="TOC1"/>
    <w:uiPriority w:val="39"/>
    <w:semiHidden/>
    <w:rsid w:val="00471F0A"/>
    <w:rPr>
      <w:rFonts w:eastAsia="Calibri"/>
      <w:b/>
      <w:lang w:val="en-GB"/>
    </w:rPr>
  </w:style>
  <w:style w:type="paragraph" w:styleId="TOCHeading">
    <w:name w:val="TOC Heading"/>
    <w:basedOn w:val="Heading1"/>
    <w:next w:val="Normal"/>
    <w:uiPriority w:val="39"/>
    <w:qFormat/>
    <w:locked/>
    <w:rsid w:val="003A5711"/>
    <w:pPr>
      <w:keepLines/>
      <w:numPr>
        <w:numId w:val="0"/>
      </w:numPr>
      <w:spacing w:before="480" w:after="0"/>
      <w:outlineLvl w:val="9"/>
    </w:pPr>
    <w:rPr>
      <w:rFonts w:ascii="Calibri" w:eastAsia="MS Gothic" w:hAnsi="Calibri" w:cs="Times New Roman"/>
      <w:caps w:val="0"/>
      <w:color w:val="365F91"/>
      <w:kern w:val="0"/>
      <w:sz w:val="28"/>
      <w:szCs w:val="28"/>
      <w:lang w:val="en-GB"/>
    </w:rPr>
  </w:style>
  <w:style w:type="character" w:customStyle="1" w:styleId="ECCHLcyan">
    <w:name w:val="ECC HL cyan"/>
    <w:uiPriority w:val="1"/>
    <w:qFormat/>
    <w:rsid w:val="00CD1F81"/>
    <w:rPr>
      <w:iCs w:val="0"/>
      <w:bdr w:val="none" w:sz="0" w:space="0" w:color="auto"/>
      <w:shd w:val="solid" w:color="00FFFF" w:fill="auto"/>
      <w:lang w:val="en-GB"/>
    </w:rPr>
  </w:style>
  <w:style w:type="character" w:customStyle="1" w:styleId="ECCHLorange">
    <w:name w:val="ECC HL orange"/>
    <w:uiPriority w:val="1"/>
    <w:qFormat/>
    <w:rsid w:val="00CD1F81"/>
    <w:rPr>
      <w:bdr w:val="none" w:sz="0" w:space="0" w:color="auto"/>
      <w:shd w:val="solid" w:color="FFC000" w:fill="auto"/>
    </w:rPr>
  </w:style>
  <w:style w:type="character" w:customStyle="1" w:styleId="ECCHLblue">
    <w:name w:val="ECC HL blue"/>
    <w:uiPriority w:val="1"/>
    <w:qFormat/>
    <w:rsid w:val="00210414"/>
    <w:rPr>
      <w:rFonts w:eastAsia="Calibri"/>
      <w:color w:val="FFFF00"/>
      <w:szCs w:val="22"/>
      <w:bdr w:val="none" w:sz="0" w:space="0" w:color="auto"/>
      <w:shd w:val="solid" w:color="4F81BD" w:fill="auto"/>
      <w:lang w:val="en-GB"/>
    </w:rPr>
  </w:style>
  <w:style w:type="character" w:customStyle="1" w:styleId="ECCHLpetrol">
    <w:name w:val="ECC HL petrol"/>
    <w:uiPriority w:val="1"/>
    <w:qFormat/>
    <w:rsid w:val="00CD1F81"/>
    <w:rPr>
      <w:iCs w:val="0"/>
      <w:color w:val="FFFFFF"/>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uiPriority w:val="1"/>
    <w:qFormat/>
    <w:rsid w:val="00CD1F81"/>
    <w:rPr>
      <w:color w:val="auto"/>
      <w:bdr w:val="none" w:sz="0" w:space="0" w:color="auto"/>
      <w:shd w:val="solid" w:color="FF3399" w:fill="auto"/>
      <w:lang w:val="en-GB"/>
    </w:rPr>
  </w:style>
  <w:style w:type="character" w:customStyle="1" w:styleId="ECCHLbrown">
    <w:name w:val="ECC HL brown"/>
    <w:uiPriority w:val="1"/>
    <w:qFormat/>
    <w:rsid w:val="00CD1F81"/>
    <w:rPr>
      <w:color w:val="D9D9D9"/>
      <w:bdr w:val="none" w:sz="0" w:space="0" w:color="auto"/>
      <w:shd w:val="solid" w:color="B95807" w:fill="auto"/>
    </w:rPr>
  </w:style>
  <w:style w:type="character" w:styleId="Hyperlink">
    <w:name w:val="Hyperlink"/>
    <w:aliases w:val="ECC Hyperlink"/>
    <w:uiPriority w:val="99"/>
    <w:rsid w:val="00DB17F9"/>
    <w:rPr>
      <w:color w:val="0000FF"/>
      <w:u w:val="single"/>
    </w:rPr>
  </w:style>
  <w:style w:type="paragraph" w:customStyle="1" w:styleId="ECCHeadingnonumbering">
    <w:name w:val="ECC Heading no numbering"/>
    <w:rsid w:val="007F3990"/>
    <w:pPr>
      <w:tabs>
        <w:tab w:val="left" w:pos="0"/>
        <w:tab w:val="center" w:pos="4820"/>
        <w:tab w:val="right" w:pos="9639"/>
      </w:tabs>
      <w:spacing w:before="240" w:after="60"/>
      <w:jc w:val="both"/>
    </w:pPr>
    <w:rPr>
      <w:rFonts w:cs="Arial"/>
      <w:b/>
      <w:bCs/>
      <w:caps/>
      <w:color w:val="D2232A"/>
      <w:kern w:val="32"/>
      <w:szCs w:val="32"/>
      <w:lang w:val="da-DK" w:eastAsia="en-US"/>
    </w:rPr>
  </w:style>
  <w:style w:type="character" w:customStyle="1" w:styleId="ECCParagraph">
    <w:name w:val="ECC Paragraph"/>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Simple1">
    <w:name w:val="Table Simple 1"/>
    <w:basedOn w:val="TableNormal"/>
    <w:uiPriority w:val="99"/>
    <w:semiHidden/>
    <w:unhideWhenUsed/>
    <w:locked/>
    <w:rsid w:val="00DB17F9"/>
    <w:pPr>
      <w:shd w:val="clear" w:color="FFFFFF"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CCTable-whiteheader">
    <w:name w:val="ECC Table - white header"/>
    <w:basedOn w:val="ECCTable-clean"/>
    <w:uiPriority w:val="99"/>
    <w:locked/>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clean">
    <w:name w:val="ECC Table - clean"/>
    <w:uiPriority w:val="99"/>
    <w:rsid w:val="001555E1"/>
    <w:pPr>
      <w:spacing w:before="60" w:after="60"/>
      <w:jc w:val="both"/>
    </w:pPr>
    <w:rPr>
      <w:rFonts w:eastAsia="Calibri"/>
    </w:rPr>
    <w:tblPr>
      <w:tblStyleRowBandSize w:val="1"/>
      <w:jc w:val="center"/>
      <w:tblCellMar>
        <w:top w:w="57" w:type="dxa"/>
        <w:left w:w="108" w:type="dxa"/>
        <w:bottom w:w="0" w:type="dxa"/>
        <w:right w:w="108" w:type="dxa"/>
      </w:tblCellMar>
    </w:tblPr>
    <w:trPr>
      <w:jc w:val="center"/>
    </w:trPr>
    <w:tcPr>
      <w:vAlign w:val="center"/>
    </w:tcPr>
  </w:style>
  <w:style w:type="character" w:customStyle="1" w:styleId="ECCHLgrey">
    <w:name w:val="ECC HL grey"/>
    <w:uiPriority w:val="1"/>
    <w:qFormat/>
    <w:rsid w:val="00CD1F81"/>
    <w:rPr>
      <w:bdr w:val="none" w:sz="0" w:space="0" w:color="auto"/>
      <w:shd w:val="solid" w:color="BFBFBF" w:fill="auto"/>
    </w:rPr>
  </w:style>
  <w:style w:type="table" w:styleId="TableGrid">
    <w:name w:val="Table Grid"/>
    <w:basedOn w:val="TableNormal"/>
    <w:uiPriority w:val="59"/>
    <w:locked/>
    <w:rsid w:val="001B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Cambria" w:hAnsi="Cambria"/>
      <w:szCs w:val="20"/>
    </w:rPr>
  </w:style>
  <w:style w:type="paragraph" w:styleId="TOC6">
    <w:name w:val="toc 6"/>
    <w:basedOn w:val="Normal"/>
    <w:next w:val="Normal"/>
    <w:autoRedefine/>
    <w:uiPriority w:val="39"/>
    <w:semiHidden/>
    <w:locked/>
    <w:rsid w:val="00B61952"/>
    <w:pPr>
      <w:spacing w:before="0" w:after="0"/>
      <w:ind w:left="800"/>
    </w:pPr>
    <w:rPr>
      <w:rFonts w:ascii="Cambria" w:hAnsi="Cambria"/>
      <w:szCs w:val="20"/>
    </w:rPr>
  </w:style>
  <w:style w:type="paragraph" w:styleId="TOC7">
    <w:name w:val="toc 7"/>
    <w:basedOn w:val="Normal"/>
    <w:next w:val="Normal"/>
    <w:autoRedefine/>
    <w:uiPriority w:val="39"/>
    <w:semiHidden/>
    <w:locked/>
    <w:rsid w:val="00B61952"/>
    <w:pPr>
      <w:spacing w:before="0" w:after="0"/>
      <w:ind w:left="1000"/>
    </w:pPr>
    <w:rPr>
      <w:rFonts w:ascii="Cambria" w:hAnsi="Cambria"/>
      <w:szCs w:val="20"/>
    </w:rPr>
  </w:style>
  <w:style w:type="paragraph" w:styleId="TOC8">
    <w:name w:val="toc 8"/>
    <w:basedOn w:val="Normal"/>
    <w:next w:val="Normal"/>
    <w:autoRedefine/>
    <w:uiPriority w:val="39"/>
    <w:semiHidden/>
    <w:locked/>
    <w:rsid w:val="00B61952"/>
    <w:pPr>
      <w:spacing w:before="0" w:after="0"/>
      <w:ind w:left="1200"/>
    </w:pPr>
    <w:rPr>
      <w:rFonts w:ascii="Cambria" w:hAnsi="Cambria"/>
      <w:szCs w:val="20"/>
    </w:rPr>
  </w:style>
  <w:style w:type="paragraph" w:styleId="TOC9">
    <w:name w:val="toc 9"/>
    <w:basedOn w:val="Normal"/>
    <w:next w:val="Normal"/>
    <w:autoRedefine/>
    <w:uiPriority w:val="39"/>
    <w:semiHidden/>
    <w:locked/>
    <w:rsid w:val="00B61952"/>
    <w:pPr>
      <w:spacing w:before="0" w:after="0"/>
      <w:ind w:left="1400"/>
    </w:pPr>
    <w:rPr>
      <w:rFonts w:ascii="Cambria" w:hAnsi="Cambria"/>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link w:val="Footer"/>
    <w:uiPriority w:val="99"/>
    <w:semiHidden/>
    <w:rsid w:val="009B022D"/>
    <w:rPr>
      <w:rFonts w:eastAsia="Calibri"/>
      <w:szCs w:val="22"/>
      <w:lang w:val="en-GB"/>
    </w:rPr>
  </w:style>
  <w:style w:type="character" w:styleId="Strong">
    <w:name w:val="Strong"/>
    <w:semiHidden/>
    <w:qFormat/>
    <w:locked/>
    <w:rsid w:val="005E71F3"/>
    <w:rPr>
      <w:b/>
      <w:bCs/>
    </w:rPr>
  </w:style>
  <w:style w:type="paragraph" w:styleId="NormalWeb">
    <w:name w:val="Normal (Web)"/>
    <w:basedOn w:val="Normal"/>
    <w:uiPriority w:val="99"/>
    <w:semiHidden/>
    <w:unhideWhenUsed/>
    <w:locked/>
    <w:rsid w:val="00CA01DC"/>
    <w:rPr>
      <w:rFonts w:ascii="Times New Roman" w:hAnsi="Times New Roman"/>
      <w:sz w:val="24"/>
      <w:szCs w:val="24"/>
    </w:rPr>
  </w:style>
  <w:style w:type="character" w:styleId="CommentReference">
    <w:name w:val="annotation reference"/>
    <w:uiPriority w:val="99"/>
    <w:semiHidden/>
    <w:unhideWhenUsed/>
    <w:locked/>
    <w:rsid w:val="000B78C2"/>
    <w:rPr>
      <w:sz w:val="16"/>
      <w:szCs w:val="16"/>
    </w:rPr>
  </w:style>
  <w:style w:type="paragraph" w:styleId="CommentText">
    <w:name w:val="annotation text"/>
    <w:basedOn w:val="Normal"/>
    <w:link w:val="CommentTextChar"/>
    <w:uiPriority w:val="99"/>
    <w:unhideWhenUsed/>
    <w:locked/>
    <w:rsid w:val="000B78C2"/>
    <w:rPr>
      <w:szCs w:val="20"/>
    </w:rPr>
  </w:style>
  <w:style w:type="character" w:customStyle="1" w:styleId="CommentTextChar">
    <w:name w:val="Comment Text Char"/>
    <w:link w:val="CommentText"/>
    <w:uiPriority w:val="99"/>
    <w:rsid w:val="000B78C2"/>
    <w:rPr>
      <w:rFonts w:eastAsia="Calibri"/>
      <w:lang w:val="en-GB"/>
    </w:rPr>
  </w:style>
  <w:style w:type="paragraph" w:styleId="CommentSubject">
    <w:name w:val="annotation subject"/>
    <w:basedOn w:val="CommentText"/>
    <w:next w:val="CommentText"/>
    <w:link w:val="CommentSubjectChar"/>
    <w:uiPriority w:val="99"/>
    <w:semiHidden/>
    <w:unhideWhenUsed/>
    <w:locked/>
    <w:rsid w:val="000B78C2"/>
    <w:rPr>
      <w:b/>
      <w:bCs/>
    </w:rPr>
  </w:style>
  <w:style w:type="character" w:customStyle="1" w:styleId="CommentSubjectChar">
    <w:name w:val="Comment Subject Char"/>
    <w:link w:val="CommentSubject"/>
    <w:uiPriority w:val="99"/>
    <w:semiHidden/>
    <w:rsid w:val="000B78C2"/>
    <w:rPr>
      <w:rFonts w:eastAsia="Calibri"/>
      <w:b/>
      <w:bCs/>
      <w:lang w:val="en-GB"/>
    </w:rPr>
  </w:style>
  <w:style w:type="paragraph" w:styleId="Revision">
    <w:name w:val="Revision"/>
    <w:hidden/>
    <w:uiPriority w:val="99"/>
    <w:semiHidden/>
    <w:rsid w:val="00C102FA"/>
    <w:rPr>
      <w:rFonts w:eastAsia="Calibri"/>
      <w:szCs w:val="22"/>
      <w:lang w:val="en-GB" w:eastAsia="en-US"/>
    </w:rPr>
  </w:style>
  <w:style w:type="character" w:styleId="PlaceholderText">
    <w:name w:val="Placeholder Text"/>
    <w:uiPriority w:val="99"/>
    <w:semiHidden/>
    <w:locked/>
    <w:rsid w:val="005A3683"/>
    <w:rPr>
      <w:color w:val="808080"/>
    </w:rPr>
  </w:style>
  <w:style w:type="character" w:styleId="UnresolvedMention">
    <w:name w:val="Unresolved Mention"/>
    <w:basedOn w:val="DefaultParagraphFont"/>
    <w:uiPriority w:val="99"/>
    <w:semiHidden/>
    <w:unhideWhenUsed/>
    <w:rsid w:val="00EC6E14"/>
    <w:rPr>
      <w:color w:val="605E5C"/>
      <w:shd w:val="clear" w:color="auto" w:fill="E1DFDD"/>
    </w:rPr>
  </w:style>
  <w:style w:type="character" w:styleId="FollowedHyperlink">
    <w:name w:val="FollowedHyperlink"/>
    <w:basedOn w:val="DefaultParagraphFont"/>
    <w:uiPriority w:val="99"/>
    <w:semiHidden/>
    <w:unhideWhenUsed/>
    <w:locked/>
    <w:rsid w:val="006E0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012">
      <w:bodyDiv w:val="1"/>
      <w:marLeft w:val="0"/>
      <w:marRight w:val="0"/>
      <w:marTop w:val="0"/>
      <w:marBottom w:val="0"/>
      <w:divBdr>
        <w:top w:val="none" w:sz="0" w:space="0" w:color="auto"/>
        <w:left w:val="none" w:sz="0" w:space="0" w:color="auto"/>
        <w:bottom w:val="none" w:sz="0" w:space="0" w:color="auto"/>
        <w:right w:val="none" w:sz="0" w:space="0" w:color="auto"/>
      </w:divBdr>
    </w:div>
    <w:div w:id="58328874">
      <w:bodyDiv w:val="1"/>
      <w:marLeft w:val="0"/>
      <w:marRight w:val="0"/>
      <w:marTop w:val="0"/>
      <w:marBottom w:val="0"/>
      <w:divBdr>
        <w:top w:val="none" w:sz="0" w:space="0" w:color="auto"/>
        <w:left w:val="none" w:sz="0" w:space="0" w:color="auto"/>
        <w:bottom w:val="none" w:sz="0" w:space="0" w:color="auto"/>
        <w:right w:val="none" w:sz="0" w:space="0" w:color="auto"/>
      </w:divBdr>
    </w:div>
    <w:div w:id="248586291">
      <w:bodyDiv w:val="1"/>
      <w:marLeft w:val="0"/>
      <w:marRight w:val="0"/>
      <w:marTop w:val="0"/>
      <w:marBottom w:val="0"/>
      <w:divBdr>
        <w:top w:val="none" w:sz="0" w:space="0" w:color="auto"/>
        <w:left w:val="none" w:sz="0" w:space="0" w:color="auto"/>
        <w:bottom w:val="none" w:sz="0" w:space="0" w:color="auto"/>
        <w:right w:val="none" w:sz="0" w:space="0" w:color="auto"/>
      </w:divBdr>
    </w:div>
    <w:div w:id="313337346">
      <w:bodyDiv w:val="1"/>
      <w:marLeft w:val="0"/>
      <w:marRight w:val="0"/>
      <w:marTop w:val="0"/>
      <w:marBottom w:val="0"/>
      <w:divBdr>
        <w:top w:val="none" w:sz="0" w:space="0" w:color="auto"/>
        <w:left w:val="none" w:sz="0" w:space="0" w:color="auto"/>
        <w:bottom w:val="none" w:sz="0" w:space="0" w:color="auto"/>
        <w:right w:val="none" w:sz="0" w:space="0" w:color="auto"/>
      </w:divBdr>
    </w:div>
    <w:div w:id="540673484">
      <w:bodyDiv w:val="1"/>
      <w:marLeft w:val="0"/>
      <w:marRight w:val="0"/>
      <w:marTop w:val="0"/>
      <w:marBottom w:val="0"/>
      <w:divBdr>
        <w:top w:val="none" w:sz="0" w:space="0" w:color="auto"/>
        <w:left w:val="none" w:sz="0" w:space="0" w:color="auto"/>
        <w:bottom w:val="none" w:sz="0" w:space="0" w:color="auto"/>
        <w:right w:val="none" w:sz="0" w:space="0" w:color="auto"/>
      </w:divBdr>
      <w:divsChild>
        <w:div w:id="1847597779">
          <w:marLeft w:val="446"/>
          <w:marRight w:val="0"/>
          <w:marTop w:val="0"/>
          <w:marBottom w:val="0"/>
          <w:divBdr>
            <w:top w:val="none" w:sz="0" w:space="0" w:color="auto"/>
            <w:left w:val="none" w:sz="0" w:space="0" w:color="auto"/>
            <w:bottom w:val="none" w:sz="0" w:space="0" w:color="auto"/>
            <w:right w:val="none" w:sz="0" w:space="0" w:color="auto"/>
          </w:divBdr>
        </w:div>
      </w:divsChild>
    </w:div>
    <w:div w:id="611134908">
      <w:bodyDiv w:val="1"/>
      <w:marLeft w:val="0"/>
      <w:marRight w:val="0"/>
      <w:marTop w:val="0"/>
      <w:marBottom w:val="0"/>
      <w:divBdr>
        <w:top w:val="none" w:sz="0" w:space="0" w:color="auto"/>
        <w:left w:val="none" w:sz="0" w:space="0" w:color="auto"/>
        <w:bottom w:val="none" w:sz="0" w:space="0" w:color="auto"/>
        <w:right w:val="none" w:sz="0" w:space="0" w:color="auto"/>
      </w:divBdr>
    </w:div>
    <w:div w:id="617949912">
      <w:bodyDiv w:val="1"/>
      <w:marLeft w:val="0"/>
      <w:marRight w:val="0"/>
      <w:marTop w:val="0"/>
      <w:marBottom w:val="0"/>
      <w:divBdr>
        <w:top w:val="none" w:sz="0" w:space="0" w:color="auto"/>
        <w:left w:val="none" w:sz="0" w:space="0" w:color="auto"/>
        <w:bottom w:val="none" w:sz="0" w:space="0" w:color="auto"/>
        <w:right w:val="none" w:sz="0" w:space="0" w:color="auto"/>
      </w:divBdr>
    </w:div>
    <w:div w:id="743185941">
      <w:bodyDiv w:val="1"/>
      <w:marLeft w:val="0"/>
      <w:marRight w:val="0"/>
      <w:marTop w:val="0"/>
      <w:marBottom w:val="0"/>
      <w:divBdr>
        <w:top w:val="none" w:sz="0" w:space="0" w:color="auto"/>
        <w:left w:val="none" w:sz="0" w:space="0" w:color="auto"/>
        <w:bottom w:val="none" w:sz="0" w:space="0" w:color="auto"/>
        <w:right w:val="none" w:sz="0" w:space="0" w:color="auto"/>
      </w:divBdr>
    </w:div>
    <w:div w:id="756630434">
      <w:bodyDiv w:val="1"/>
      <w:marLeft w:val="0"/>
      <w:marRight w:val="0"/>
      <w:marTop w:val="0"/>
      <w:marBottom w:val="0"/>
      <w:divBdr>
        <w:top w:val="none" w:sz="0" w:space="0" w:color="auto"/>
        <w:left w:val="none" w:sz="0" w:space="0" w:color="auto"/>
        <w:bottom w:val="none" w:sz="0" w:space="0" w:color="auto"/>
        <w:right w:val="none" w:sz="0" w:space="0" w:color="auto"/>
      </w:divBdr>
      <w:divsChild>
        <w:div w:id="1156798605">
          <w:marLeft w:val="446"/>
          <w:marRight w:val="0"/>
          <w:marTop w:val="0"/>
          <w:marBottom w:val="0"/>
          <w:divBdr>
            <w:top w:val="none" w:sz="0" w:space="0" w:color="auto"/>
            <w:left w:val="none" w:sz="0" w:space="0" w:color="auto"/>
            <w:bottom w:val="none" w:sz="0" w:space="0" w:color="auto"/>
            <w:right w:val="none" w:sz="0" w:space="0" w:color="auto"/>
          </w:divBdr>
        </w:div>
      </w:divsChild>
    </w:div>
    <w:div w:id="869026463">
      <w:bodyDiv w:val="1"/>
      <w:marLeft w:val="0"/>
      <w:marRight w:val="0"/>
      <w:marTop w:val="0"/>
      <w:marBottom w:val="0"/>
      <w:divBdr>
        <w:top w:val="none" w:sz="0" w:space="0" w:color="auto"/>
        <w:left w:val="none" w:sz="0" w:space="0" w:color="auto"/>
        <w:bottom w:val="none" w:sz="0" w:space="0" w:color="auto"/>
        <w:right w:val="none" w:sz="0" w:space="0" w:color="auto"/>
      </w:divBdr>
    </w:div>
    <w:div w:id="965769332">
      <w:bodyDiv w:val="1"/>
      <w:marLeft w:val="0"/>
      <w:marRight w:val="0"/>
      <w:marTop w:val="0"/>
      <w:marBottom w:val="0"/>
      <w:divBdr>
        <w:top w:val="none" w:sz="0" w:space="0" w:color="auto"/>
        <w:left w:val="none" w:sz="0" w:space="0" w:color="auto"/>
        <w:bottom w:val="none" w:sz="0" w:space="0" w:color="auto"/>
        <w:right w:val="none" w:sz="0" w:space="0" w:color="auto"/>
      </w:divBdr>
    </w:div>
    <w:div w:id="989602136">
      <w:bodyDiv w:val="1"/>
      <w:marLeft w:val="0"/>
      <w:marRight w:val="0"/>
      <w:marTop w:val="0"/>
      <w:marBottom w:val="0"/>
      <w:divBdr>
        <w:top w:val="none" w:sz="0" w:space="0" w:color="auto"/>
        <w:left w:val="none" w:sz="0" w:space="0" w:color="auto"/>
        <w:bottom w:val="none" w:sz="0" w:space="0" w:color="auto"/>
        <w:right w:val="none" w:sz="0" w:space="0" w:color="auto"/>
      </w:divBdr>
    </w:div>
    <w:div w:id="1009258846">
      <w:bodyDiv w:val="1"/>
      <w:marLeft w:val="0"/>
      <w:marRight w:val="0"/>
      <w:marTop w:val="0"/>
      <w:marBottom w:val="0"/>
      <w:divBdr>
        <w:top w:val="none" w:sz="0" w:space="0" w:color="auto"/>
        <w:left w:val="none" w:sz="0" w:space="0" w:color="auto"/>
        <w:bottom w:val="none" w:sz="0" w:space="0" w:color="auto"/>
        <w:right w:val="none" w:sz="0" w:space="0" w:color="auto"/>
      </w:divBdr>
    </w:div>
    <w:div w:id="1371148300">
      <w:bodyDiv w:val="1"/>
      <w:marLeft w:val="0"/>
      <w:marRight w:val="0"/>
      <w:marTop w:val="0"/>
      <w:marBottom w:val="0"/>
      <w:divBdr>
        <w:top w:val="none" w:sz="0" w:space="0" w:color="auto"/>
        <w:left w:val="none" w:sz="0" w:space="0" w:color="auto"/>
        <w:bottom w:val="none" w:sz="0" w:space="0" w:color="auto"/>
        <w:right w:val="none" w:sz="0" w:space="0" w:color="auto"/>
      </w:divBdr>
      <w:divsChild>
        <w:div w:id="1720398553">
          <w:marLeft w:val="446"/>
          <w:marRight w:val="0"/>
          <w:marTop w:val="0"/>
          <w:marBottom w:val="0"/>
          <w:divBdr>
            <w:top w:val="none" w:sz="0" w:space="0" w:color="auto"/>
            <w:left w:val="none" w:sz="0" w:space="0" w:color="auto"/>
            <w:bottom w:val="none" w:sz="0" w:space="0" w:color="auto"/>
            <w:right w:val="none" w:sz="0" w:space="0" w:color="auto"/>
          </w:divBdr>
        </w:div>
      </w:divsChild>
    </w:div>
    <w:div w:id="1377660443">
      <w:bodyDiv w:val="1"/>
      <w:marLeft w:val="0"/>
      <w:marRight w:val="0"/>
      <w:marTop w:val="0"/>
      <w:marBottom w:val="0"/>
      <w:divBdr>
        <w:top w:val="none" w:sz="0" w:space="0" w:color="auto"/>
        <w:left w:val="none" w:sz="0" w:space="0" w:color="auto"/>
        <w:bottom w:val="none" w:sz="0" w:space="0" w:color="auto"/>
        <w:right w:val="none" w:sz="0" w:space="0" w:color="auto"/>
      </w:divBdr>
    </w:div>
    <w:div w:id="1406495604">
      <w:bodyDiv w:val="1"/>
      <w:marLeft w:val="0"/>
      <w:marRight w:val="0"/>
      <w:marTop w:val="0"/>
      <w:marBottom w:val="0"/>
      <w:divBdr>
        <w:top w:val="none" w:sz="0" w:space="0" w:color="auto"/>
        <w:left w:val="none" w:sz="0" w:space="0" w:color="auto"/>
        <w:bottom w:val="none" w:sz="0" w:space="0" w:color="auto"/>
        <w:right w:val="none" w:sz="0" w:space="0" w:color="auto"/>
      </w:divBdr>
    </w:div>
    <w:div w:id="1450779160">
      <w:bodyDiv w:val="1"/>
      <w:marLeft w:val="0"/>
      <w:marRight w:val="0"/>
      <w:marTop w:val="0"/>
      <w:marBottom w:val="0"/>
      <w:divBdr>
        <w:top w:val="none" w:sz="0" w:space="0" w:color="auto"/>
        <w:left w:val="none" w:sz="0" w:space="0" w:color="auto"/>
        <w:bottom w:val="none" w:sz="0" w:space="0" w:color="auto"/>
        <w:right w:val="none" w:sz="0" w:space="0" w:color="auto"/>
      </w:divBdr>
    </w:div>
    <w:div w:id="1637367920">
      <w:bodyDiv w:val="1"/>
      <w:marLeft w:val="0"/>
      <w:marRight w:val="0"/>
      <w:marTop w:val="0"/>
      <w:marBottom w:val="0"/>
      <w:divBdr>
        <w:top w:val="none" w:sz="0" w:space="0" w:color="auto"/>
        <w:left w:val="none" w:sz="0" w:space="0" w:color="auto"/>
        <w:bottom w:val="none" w:sz="0" w:space="0" w:color="auto"/>
        <w:right w:val="none" w:sz="0" w:space="0" w:color="auto"/>
      </w:divBdr>
      <w:divsChild>
        <w:div w:id="1812791462">
          <w:marLeft w:val="446"/>
          <w:marRight w:val="0"/>
          <w:marTop w:val="0"/>
          <w:marBottom w:val="0"/>
          <w:divBdr>
            <w:top w:val="none" w:sz="0" w:space="0" w:color="auto"/>
            <w:left w:val="none" w:sz="0" w:space="0" w:color="auto"/>
            <w:bottom w:val="none" w:sz="0" w:space="0" w:color="auto"/>
            <w:right w:val="none" w:sz="0" w:space="0" w:color="auto"/>
          </w:divBdr>
        </w:div>
      </w:divsChild>
    </w:div>
    <w:div w:id="1674725838">
      <w:bodyDiv w:val="1"/>
      <w:marLeft w:val="0"/>
      <w:marRight w:val="0"/>
      <w:marTop w:val="0"/>
      <w:marBottom w:val="0"/>
      <w:divBdr>
        <w:top w:val="none" w:sz="0" w:space="0" w:color="auto"/>
        <w:left w:val="none" w:sz="0" w:space="0" w:color="auto"/>
        <w:bottom w:val="none" w:sz="0" w:space="0" w:color="auto"/>
        <w:right w:val="none" w:sz="0" w:space="0" w:color="auto"/>
      </w:divBdr>
    </w:div>
    <w:div w:id="1829898405">
      <w:bodyDiv w:val="1"/>
      <w:marLeft w:val="0"/>
      <w:marRight w:val="0"/>
      <w:marTop w:val="0"/>
      <w:marBottom w:val="0"/>
      <w:divBdr>
        <w:top w:val="none" w:sz="0" w:space="0" w:color="auto"/>
        <w:left w:val="none" w:sz="0" w:space="0" w:color="auto"/>
        <w:bottom w:val="none" w:sz="0" w:space="0" w:color="auto"/>
        <w:right w:val="none" w:sz="0" w:space="0" w:color="auto"/>
      </w:divBdr>
    </w:div>
    <w:div w:id="1882746867">
      <w:bodyDiv w:val="1"/>
      <w:marLeft w:val="0"/>
      <w:marRight w:val="0"/>
      <w:marTop w:val="0"/>
      <w:marBottom w:val="0"/>
      <w:divBdr>
        <w:top w:val="none" w:sz="0" w:space="0" w:color="auto"/>
        <w:left w:val="none" w:sz="0" w:space="0" w:color="auto"/>
        <w:bottom w:val="none" w:sz="0" w:space="0" w:color="auto"/>
        <w:right w:val="none" w:sz="0" w:space="0" w:color="auto"/>
      </w:divBdr>
    </w:div>
    <w:div w:id="2124225114">
      <w:bodyDiv w:val="1"/>
      <w:marLeft w:val="0"/>
      <w:marRight w:val="0"/>
      <w:marTop w:val="0"/>
      <w:marBottom w:val="0"/>
      <w:divBdr>
        <w:top w:val="none" w:sz="0" w:space="0" w:color="auto"/>
        <w:left w:val="none" w:sz="0" w:space="0" w:color="auto"/>
        <w:bottom w:val="none" w:sz="0" w:space="0" w:color="auto"/>
        <w:right w:val="none" w:sz="0" w:space="0" w:color="auto"/>
      </w:divBdr>
    </w:div>
    <w:div w:id="21271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chart" Target="charts/chart5.xml"/><Relationship Id="rId26" Type="http://schemas.openxmlformats.org/officeDocument/2006/relationships/chart" Target="charts/chart7.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chart" Target="charts/chart4.xml"/><Relationship Id="rId25" Type="http://schemas.openxmlformats.org/officeDocument/2006/relationships/chart" Target="charts/chart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9.png"/><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2.png"/><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image" Target="media/image11.png"/><Relationship Id="rId27" Type="http://schemas.openxmlformats.org/officeDocument/2006/relationships/chart" Target="charts/chart8.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emf"/><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23170\Downloads\Template%20ECC%20Report%20-%2031.08.2015.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arbas\Komandiruotes\SE40\20200415-0417%2038%20online\LTU%20info\28GHz%20galios%20v3.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Data\SE_19\___SE19_84th_meeting_Budapest_21-23%20April%202020_changed_in_a_Go2Meeting_due_to_COVID-19\Input_Marc_EBNER_SE40\OFCOM_CH%2028%20GHz%20power%20distribution__dBm_MHz_and_dBm_share_mod_rua_ver_02.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Darbas\Komandiruotes\SE40\20200415-0417%2038%20online\LTU%20info\28GHz%20galios%20v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arbas\Komandiruotes\SE40\20200415-0417%2038%20online\LTU%20info\28GHz%20galios%20v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arbas\Komandiruotes\SE40\20200415-0417%2038%20online\LTU%20info\28GHz%20galios%20v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arbas\Komandiruotes\SE40\20200415-0417%2038%20online\LTU%20info\28GHz%20galios%20v3.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ata\SE_19\___SE19_84th_meeting_Budapest_21-23%20April%202020_changed_in_a_Go2Meeting_due_to_COVID-19\Input_Marc_EBNER_SE40\OFCOM_CH%2028%20GHz%20power%20distribution__dBm_MHz_and_dBm_share_mod_rua_ver_0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ata\SE_19\___SE19_84th_meeting_Budapest_21-23%20April%202020_changed_in_a_Go2Meeting_due_to_COVID-19\Input_Marc_EBNER_SE40\OFCOM_CH%2028%20GHz%20power%20distribution_share_mod_rua_ver_0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Data\SE_19\___SE19_84th_meeting_Budapest_21-23%20April%202020_changed_in_a_Go2Meeting_due_to_COVID-19\Input_Marc_EBNER_SE40\OFCOM_CH%2028%20GHz%20power%20distribution__dBm_MHz_and_dBm_share_mod_rua_ver_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ata\SE_19\___SE19_84th_meeting_Budapest_21-23%20April%202020_changed_in_a_Go2Meeting_due_to_COVID-19\Input_Marc_EBNER_SE40\OFCOM_CH%2028%20GHz%20power%20distribution__dBm_MHz_and_dBm_share_mod_rua_ver_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CDF of Tx power, dBm</a:t>
            </a:r>
          </a:p>
        </c:rich>
      </c:tx>
      <c:overlay val="0"/>
      <c:spPr>
        <a:noFill/>
        <a:ln>
          <a:noFill/>
        </a:ln>
        <a:effectLst/>
      </c:spPr>
    </c:title>
    <c:autoTitleDeleted val="0"/>
    <c:plotArea>
      <c:layout/>
      <c:scatterChart>
        <c:scatterStyle val="lineMarker"/>
        <c:varyColors val="0"/>
        <c:ser>
          <c:idx val="0"/>
          <c:order val="0"/>
          <c:tx>
            <c:strRef>
              <c:f>'20200511 input'!$U$1</c:f>
              <c:strCache>
                <c:ptCount val="1"/>
                <c:pt idx="0">
                  <c:v>CDF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'20200511 input'!$Q$2:$Q$927</c:f>
              <c:numCache>
                <c:formatCode>General</c:formatCode>
                <c:ptCount val="926"/>
                <c:pt idx="0">
                  <c:v>-3</c:v>
                </c:pt>
                <c:pt idx="1">
                  <c:v>-3</c:v>
                </c:pt>
                <c:pt idx="2">
                  <c:v>-3</c:v>
                </c:pt>
                <c:pt idx="3">
                  <c:v>-3</c:v>
                </c:pt>
                <c:pt idx="4">
                  <c:v>-3</c:v>
                </c:pt>
                <c:pt idx="5">
                  <c:v>-3</c:v>
                </c:pt>
                <c:pt idx="6">
                  <c:v>-1</c:v>
                </c:pt>
                <c:pt idx="7">
                  <c:v>-1</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c:v>
                </c:pt>
                <c:pt idx="31">
                  <c:v>1</c:v>
                </c:pt>
                <c:pt idx="32">
                  <c:v>1</c:v>
                </c:pt>
                <c:pt idx="33">
                  <c:v>1</c:v>
                </c:pt>
                <c:pt idx="34">
                  <c:v>2</c:v>
                </c:pt>
                <c:pt idx="35">
                  <c:v>2</c:v>
                </c:pt>
                <c:pt idx="36">
                  <c:v>2</c:v>
                </c:pt>
                <c:pt idx="37">
                  <c:v>2</c:v>
                </c:pt>
                <c:pt idx="38">
                  <c:v>2</c:v>
                </c:pt>
                <c:pt idx="39">
                  <c:v>2</c:v>
                </c:pt>
                <c:pt idx="40">
                  <c:v>3</c:v>
                </c:pt>
                <c:pt idx="41">
                  <c:v>3</c:v>
                </c:pt>
                <c:pt idx="42">
                  <c:v>3</c:v>
                </c:pt>
                <c:pt idx="43">
                  <c:v>3</c:v>
                </c:pt>
                <c:pt idx="44">
                  <c:v>3</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3</c:v>
                </c:pt>
                <c:pt idx="64">
                  <c:v>3</c:v>
                </c:pt>
                <c:pt idx="65">
                  <c:v>3</c:v>
                </c:pt>
                <c:pt idx="66">
                  <c:v>3</c:v>
                </c:pt>
                <c:pt idx="67">
                  <c:v>3</c:v>
                </c:pt>
                <c:pt idx="68">
                  <c:v>3</c:v>
                </c:pt>
                <c:pt idx="69">
                  <c:v>3</c:v>
                </c:pt>
                <c:pt idx="70">
                  <c:v>3</c:v>
                </c:pt>
                <c:pt idx="71">
                  <c:v>3</c:v>
                </c:pt>
                <c:pt idx="72">
                  <c:v>3</c:v>
                </c:pt>
                <c:pt idx="73">
                  <c:v>3</c:v>
                </c:pt>
                <c:pt idx="74">
                  <c:v>3</c:v>
                </c:pt>
                <c:pt idx="75">
                  <c:v>3</c:v>
                </c:pt>
                <c:pt idx="76">
                  <c:v>3</c:v>
                </c:pt>
                <c:pt idx="77">
                  <c:v>3</c:v>
                </c:pt>
                <c:pt idx="78">
                  <c:v>3</c:v>
                </c:pt>
                <c:pt idx="79">
                  <c:v>3</c:v>
                </c:pt>
                <c:pt idx="80">
                  <c:v>3</c:v>
                </c:pt>
                <c:pt idx="81">
                  <c:v>3</c:v>
                </c:pt>
                <c:pt idx="82">
                  <c:v>3</c:v>
                </c:pt>
                <c:pt idx="83">
                  <c:v>3</c:v>
                </c:pt>
                <c:pt idx="84">
                  <c:v>3</c:v>
                </c:pt>
                <c:pt idx="85">
                  <c:v>3</c:v>
                </c:pt>
                <c:pt idx="86">
                  <c:v>3</c:v>
                </c:pt>
                <c:pt idx="87">
                  <c:v>3</c:v>
                </c:pt>
                <c:pt idx="88">
                  <c:v>3</c:v>
                </c:pt>
                <c:pt idx="89">
                  <c:v>3</c:v>
                </c:pt>
                <c:pt idx="90">
                  <c:v>3</c:v>
                </c:pt>
                <c:pt idx="91">
                  <c:v>3</c:v>
                </c:pt>
                <c:pt idx="92">
                  <c:v>3</c:v>
                </c:pt>
                <c:pt idx="93">
                  <c:v>3</c:v>
                </c:pt>
                <c:pt idx="94">
                  <c:v>3</c:v>
                </c:pt>
                <c:pt idx="95">
                  <c:v>3</c:v>
                </c:pt>
                <c:pt idx="96">
                  <c:v>3</c:v>
                </c:pt>
                <c:pt idx="97">
                  <c:v>3</c:v>
                </c:pt>
                <c:pt idx="98">
                  <c:v>3</c:v>
                </c:pt>
                <c:pt idx="99">
                  <c:v>3</c:v>
                </c:pt>
                <c:pt idx="100">
                  <c:v>3</c:v>
                </c:pt>
                <c:pt idx="101">
                  <c:v>3</c:v>
                </c:pt>
                <c:pt idx="102">
                  <c:v>3</c:v>
                </c:pt>
                <c:pt idx="103">
                  <c:v>3</c:v>
                </c:pt>
                <c:pt idx="104">
                  <c:v>3</c:v>
                </c:pt>
                <c:pt idx="105">
                  <c:v>3</c:v>
                </c:pt>
                <c:pt idx="106">
                  <c:v>3</c:v>
                </c:pt>
                <c:pt idx="107">
                  <c:v>3</c:v>
                </c:pt>
                <c:pt idx="108">
                  <c:v>3</c:v>
                </c:pt>
                <c:pt idx="109">
                  <c:v>3</c:v>
                </c:pt>
                <c:pt idx="110">
                  <c:v>3</c:v>
                </c:pt>
                <c:pt idx="111">
                  <c:v>3</c:v>
                </c:pt>
                <c:pt idx="112">
                  <c:v>3</c:v>
                </c:pt>
                <c:pt idx="113">
                  <c:v>3</c:v>
                </c:pt>
                <c:pt idx="114">
                  <c:v>3</c:v>
                </c:pt>
                <c:pt idx="115">
                  <c:v>3</c:v>
                </c:pt>
                <c:pt idx="116">
                  <c:v>3</c:v>
                </c:pt>
                <c:pt idx="117">
                  <c:v>3</c:v>
                </c:pt>
                <c:pt idx="118">
                  <c:v>3</c:v>
                </c:pt>
                <c:pt idx="119">
                  <c:v>3</c:v>
                </c:pt>
                <c:pt idx="120">
                  <c:v>3</c:v>
                </c:pt>
                <c:pt idx="121">
                  <c:v>3</c:v>
                </c:pt>
                <c:pt idx="122">
                  <c:v>3</c:v>
                </c:pt>
                <c:pt idx="123">
                  <c:v>3</c:v>
                </c:pt>
                <c:pt idx="124">
                  <c:v>3</c:v>
                </c:pt>
                <c:pt idx="125">
                  <c:v>3</c:v>
                </c:pt>
                <c:pt idx="126">
                  <c:v>3</c:v>
                </c:pt>
                <c:pt idx="127">
                  <c:v>3</c:v>
                </c:pt>
                <c:pt idx="128">
                  <c:v>3</c:v>
                </c:pt>
                <c:pt idx="129">
                  <c:v>3</c:v>
                </c:pt>
                <c:pt idx="130">
                  <c:v>3</c:v>
                </c:pt>
                <c:pt idx="131">
                  <c:v>3</c:v>
                </c:pt>
                <c:pt idx="132">
                  <c:v>3</c:v>
                </c:pt>
                <c:pt idx="133">
                  <c:v>3</c:v>
                </c:pt>
                <c:pt idx="134">
                  <c:v>3</c:v>
                </c:pt>
                <c:pt idx="135">
                  <c:v>3</c:v>
                </c:pt>
                <c:pt idx="136">
                  <c:v>3</c:v>
                </c:pt>
                <c:pt idx="137">
                  <c:v>3</c:v>
                </c:pt>
                <c:pt idx="138">
                  <c:v>3</c:v>
                </c:pt>
                <c:pt idx="139">
                  <c:v>3</c:v>
                </c:pt>
                <c:pt idx="140">
                  <c:v>4</c:v>
                </c:pt>
                <c:pt idx="141">
                  <c:v>4</c:v>
                </c:pt>
                <c:pt idx="142">
                  <c:v>4</c:v>
                </c:pt>
                <c:pt idx="143">
                  <c:v>4</c:v>
                </c:pt>
                <c:pt idx="144">
                  <c:v>4</c:v>
                </c:pt>
                <c:pt idx="145">
                  <c:v>4</c:v>
                </c:pt>
                <c:pt idx="146">
                  <c:v>4</c:v>
                </c:pt>
                <c:pt idx="147">
                  <c:v>4</c:v>
                </c:pt>
                <c:pt idx="148">
                  <c:v>5</c:v>
                </c:pt>
                <c:pt idx="149">
                  <c:v>5</c:v>
                </c:pt>
                <c:pt idx="150">
                  <c:v>5</c:v>
                </c:pt>
                <c:pt idx="151">
                  <c:v>5</c:v>
                </c:pt>
                <c:pt idx="152">
                  <c:v>5</c:v>
                </c:pt>
                <c:pt idx="153">
                  <c:v>5</c:v>
                </c:pt>
                <c:pt idx="154">
                  <c:v>5</c:v>
                </c:pt>
                <c:pt idx="155">
                  <c:v>5</c:v>
                </c:pt>
                <c:pt idx="156">
                  <c:v>5</c:v>
                </c:pt>
                <c:pt idx="157">
                  <c:v>5</c:v>
                </c:pt>
                <c:pt idx="158">
                  <c:v>5</c:v>
                </c:pt>
                <c:pt idx="159">
                  <c:v>5</c:v>
                </c:pt>
                <c:pt idx="160">
                  <c:v>6</c:v>
                </c:pt>
                <c:pt idx="161">
                  <c:v>6</c:v>
                </c:pt>
                <c:pt idx="162">
                  <c:v>6</c:v>
                </c:pt>
                <c:pt idx="163">
                  <c:v>6</c:v>
                </c:pt>
                <c:pt idx="164">
                  <c:v>6</c:v>
                </c:pt>
                <c:pt idx="165">
                  <c:v>6</c:v>
                </c:pt>
                <c:pt idx="166">
                  <c:v>6</c:v>
                </c:pt>
                <c:pt idx="167">
                  <c:v>6</c:v>
                </c:pt>
                <c:pt idx="168">
                  <c:v>6</c:v>
                </c:pt>
                <c:pt idx="169">
                  <c:v>6</c:v>
                </c:pt>
                <c:pt idx="170">
                  <c:v>6</c:v>
                </c:pt>
                <c:pt idx="171">
                  <c:v>6</c:v>
                </c:pt>
                <c:pt idx="172">
                  <c:v>7</c:v>
                </c:pt>
                <c:pt idx="173">
                  <c:v>7</c:v>
                </c:pt>
                <c:pt idx="174">
                  <c:v>7</c:v>
                </c:pt>
                <c:pt idx="175">
                  <c:v>7</c:v>
                </c:pt>
                <c:pt idx="176">
                  <c:v>8</c:v>
                </c:pt>
                <c:pt idx="177">
                  <c:v>8</c:v>
                </c:pt>
                <c:pt idx="178">
                  <c:v>8</c:v>
                </c:pt>
                <c:pt idx="179">
                  <c:v>8</c:v>
                </c:pt>
                <c:pt idx="180">
                  <c:v>8</c:v>
                </c:pt>
                <c:pt idx="181">
                  <c:v>8</c:v>
                </c:pt>
                <c:pt idx="182">
                  <c:v>8</c:v>
                </c:pt>
                <c:pt idx="183">
                  <c:v>8</c:v>
                </c:pt>
                <c:pt idx="184">
                  <c:v>8</c:v>
                </c:pt>
                <c:pt idx="185">
                  <c:v>8</c:v>
                </c:pt>
                <c:pt idx="186">
                  <c:v>8</c:v>
                </c:pt>
                <c:pt idx="187">
                  <c:v>8</c:v>
                </c:pt>
                <c:pt idx="188">
                  <c:v>8</c:v>
                </c:pt>
                <c:pt idx="189">
                  <c:v>8</c:v>
                </c:pt>
                <c:pt idx="190">
                  <c:v>8</c:v>
                </c:pt>
                <c:pt idx="191">
                  <c:v>8</c:v>
                </c:pt>
                <c:pt idx="192">
                  <c:v>8</c:v>
                </c:pt>
                <c:pt idx="193">
                  <c:v>8</c:v>
                </c:pt>
                <c:pt idx="194">
                  <c:v>8</c:v>
                </c:pt>
                <c:pt idx="195">
                  <c:v>8</c:v>
                </c:pt>
                <c:pt idx="196">
                  <c:v>8</c:v>
                </c:pt>
                <c:pt idx="197">
                  <c:v>8</c:v>
                </c:pt>
                <c:pt idx="198">
                  <c:v>8</c:v>
                </c:pt>
                <c:pt idx="199">
                  <c:v>8</c:v>
                </c:pt>
                <c:pt idx="200">
                  <c:v>8</c:v>
                </c:pt>
                <c:pt idx="201">
                  <c:v>8</c:v>
                </c:pt>
                <c:pt idx="202">
                  <c:v>8</c:v>
                </c:pt>
                <c:pt idx="203">
                  <c:v>8</c:v>
                </c:pt>
                <c:pt idx="204">
                  <c:v>8</c:v>
                </c:pt>
                <c:pt idx="205">
                  <c:v>8</c:v>
                </c:pt>
                <c:pt idx="206">
                  <c:v>8</c:v>
                </c:pt>
                <c:pt idx="207">
                  <c:v>8</c:v>
                </c:pt>
                <c:pt idx="208">
                  <c:v>8</c:v>
                </c:pt>
                <c:pt idx="209">
                  <c:v>8</c:v>
                </c:pt>
                <c:pt idx="210">
                  <c:v>8</c:v>
                </c:pt>
                <c:pt idx="211">
                  <c:v>8</c:v>
                </c:pt>
                <c:pt idx="212">
                  <c:v>8</c:v>
                </c:pt>
                <c:pt idx="213">
                  <c:v>8</c:v>
                </c:pt>
                <c:pt idx="214">
                  <c:v>8</c:v>
                </c:pt>
                <c:pt idx="215">
                  <c:v>8</c:v>
                </c:pt>
                <c:pt idx="216">
                  <c:v>8</c:v>
                </c:pt>
                <c:pt idx="217">
                  <c:v>8</c:v>
                </c:pt>
                <c:pt idx="218">
                  <c:v>8</c:v>
                </c:pt>
                <c:pt idx="219">
                  <c:v>8</c:v>
                </c:pt>
                <c:pt idx="220">
                  <c:v>8</c:v>
                </c:pt>
                <c:pt idx="221">
                  <c:v>8</c:v>
                </c:pt>
                <c:pt idx="222">
                  <c:v>8</c:v>
                </c:pt>
                <c:pt idx="223">
                  <c:v>8</c:v>
                </c:pt>
                <c:pt idx="224">
                  <c:v>8</c:v>
                </c:pt>
                <c:pt idx="225">
                  <c:v>8</c:v>
                </c:pt>
                <c:pt idx="226">
                  <c:v>8</c:v>
                </c:pt>
                <c:pt idx="227">
                  <c:v>8</c:v>
                </c:pt>
                <c:pt idx="228">
                  <c:v>8</c:v>
                </c:pt>
                <c:pt idx="229">
                  <c:v>8</c:v>
                </c:pt>
                <c:pt idx="230">
                  <c:v>8</c:v>
                </c:pt>
                <c:pt idx="231">
                  <c:v>8</c:v>
                </c:pt>
                <c:pt idx="232">
                  <c:v>8</c:v>
                </c:pt>
                <c:pt idx="233">
                  <c:v>8</c:v>
                </c:pt>
                <c:pt idx="234">
                  <c:v>8</c:v>
                </c:pt>
                <c:pt idx="235">
                  <c:v>8</c:v>
                </c:pt>
                <c:pt idx="236">
                  <c:v>8</c:v>
                </c:pt>
                <c:pt idx="237">
                  <c:v>8</c:v>
                </c:pt>
                <c:pt idx="238">
                  <c:v>8</c:v>
                </c:pt>
                <c:pt idx="239">
                  <c:v>8</c:v>
                </c:pt>
                <c:pt idx="240">
                  <c:v>8</c:v>
                </c:pt>
                <c:pt idx="241">
                  <c:v>8</c:v>
                </c:pt>
                <c:pt idx="242">
                  <c:v>8</c:v>
                </c:pt>
                <c:pt idx="243">
                  <c:v>8</c:v>
                </c:pt>
                <c:pt idx="244">
                  <c:v>8</c:v>
                </c:pt>
                <c:pt idx="245">
                  <c:v>8</c:v>
                </c:pt>
                <c:pt idx="246">
                  <c:v>8</c:v>
                </c:pt>
                <c:pt idx="247">
                  <c:v>8</c:v>
                </c:pt>
                <c:pt idx="248">
                  <c:v>8</c:v>
                </c:pt>
                <c:pt idx="249">
                  <c:v>8</c:v>
                </c:pt>
                <c:pt idx="250">
                  <c:v>8</c:v>
                </c:pt>
                <c:pt idx="251">
                  <c:v>8</c:v>
                </c:pt>
                <c:pt idx="252">
                  <c:v>8</c:v>
                </c:pt>
                <c:pt idx="253">
                  <c:v>8</c:v>
                </c:pt>
                <c:pt idx="254">
                  <c:v>8</c:v>
                </c:pt>
                <c:pt idx="255">
                  <c:v>8</c:v>
                </c:pt>
                <c:pt idx="256">
                  <c:v>8</c:v>
                </c:pt>
                <c:pt idx="257">
                  <c:v>8</c:v>
                </c:pt>
                <c:pt idx="258">
                  <c:v>8</c:v>
                </c:pt>
                <c:pt idx="259">
                  <c:v>8</c:v>
                </c:pt>
                <c:pt idx="260">
                  <c:v>8</c:v>
                </c:pt>
                <c:pt idx="261">
                  <c:v>8</c:v>
                </c:pt>
                <c:pt idx="262">
                  <c:v>8</c:v>
                </c:pt>
                <c:pt idx="263">
                  <c:v>8</c:v>
                </c:pt>
                <c:pt idx="264">
                  <c:v>8</c:v>
                </c:pt>
                <c:pt idx="265">
                  <c:v>8</c:v>
                </c:pt>
                <c:pt idx="266">
                  <c:v>9</c:v>
                </c:pt>
                <c:pt idx="267">
                  <c:v>9</c:v>
                </c:pt>
                <c:pt idx="268">
                  <c:v>9</c:v>
                </c:pt>
                <c:pt idx="269">
                  <c:v>9</c:v>
                </c:pt>
                <c:pt idx="270">
                  <c:v>9</c:v>
                </c:pt>
                <c:pt idx="271">
                  <c:v>9</c:v>
                </c:pt>
                <c:pt idx="272">
                  <c:v>9</c:v>
                </c:pt>
                <c:pt idx="273">
                  <c:v>9</c:v>
                </c:pt>
                <c:pt idx="274">
                  <c:v>9</c:v>
                </c:pt>
                <c:pt idx="275">
                  <c:v>9</c:v>
                </c:pt>
                <c:pt idx="276">
                  <c:v>9</c:v>
                </c:pt>
                <c:pt idx="277">
                  <c:v>9</c:v>
                </c:pt>
                <c:pt idx="278">
                  <c:v>9</c:v>
                </c:pt>
                <c:pt idx="279">
                  <c:v>9</c:v>
                </c:pt>
                <c:pt idx="280">
                  <c:v>9</c:v>
                </c:pt>
                <c:pt idx="281">
                  <c:v>9</c:v>
                </c:pt>
                <c:pt idx="282">
                  <c:v>9</c:v>
                </c:pt>
                <c:pt idx="283">
                  <c:v>9</c:v>
                </c:pt>
                <c:pt idx="284">
                  <c:v>9</c:v>
                </c:pt>
                <c:pt idx="285">
                  <c:v>9</c:v>
                </c:pt>
                <c:pt idx="286">
                  <c:v>9</c:v>
                </c:pt>
                <c:pt idx="287">
                  <c:v>9</c:v>
                </c:pt>
                <c:pt idx="288">
                  <c:v>10</c:v>
                </c:pt>
                <c:pt idx="289">
                  <c:v>10</c:v>
                </c:pt>
                <c:pt idx="290">
                  <c:v>10</c:v>
                </c:pt>
                <c:pt idx="291">
                  <c:v>10</c:v>
                </c:pt>
                <c:pt idx="292">
                  <c:v>10</c:v>
                </c:pt>
                <c:pt idx="293">
                  <c:v>10</c:v>
                </c:pt>
                <c:pt idx="294">
                  <c:v>10</c:v>
                </c:pt>
                <c:pt idx="295">
                  <c:v>10</c:v>
                </c:pt>
                <c:pt idx="296">
                  <c:v>10</c:v>
                </c:pt>
                <c:pt idx="297">
                  <c:v>10</c:v>
                </c:pt>
                <c:pt idx="298">
                  <c:v>10</c:v>
                </c:pt>
                <c:pt idx="299">
                  <c:v>10</c:v>
                </c:pt>
                <c:pt idx="300">
                  <c:v>10</c:v>
                </c:pt>
                <c:pt idx="301">
                  <c:v>10</c:v>
                </c:pt>
                <c:pt idx="302">
                  <c:v>10</c:v>
                </c:pt>
                <c:pt idx="303">
                  <c:v>10</c:v>
                </c:pt>
                <c:pt idx="304">
                  <c:v>10</c:v>
                </c:pt>
                <c:pt idx="305">
                  <c:v>10</c:v>
                </c:pt>
                <c:pt idx="306">
                  <c:v>10</c:v>
                </c:pt>
                <c:pt idx="307">
                  <c:v>10</c:v>
                </c:pt>
                <c:pt idx="308">
                  <c:v>10</c:v>
                </c:pt>
                <c:pt idx="309">
                  <c:v>10</c:v>
                </c:pt>
                <c:pt idx="310">
                  <c:v>10</c:v>
                </c:pt>
                <c:pt idx="311">
                  <c:v>10</c:v>
                </c:pt>
                <c:pt idx="312">
                  <c:v>10</c:v>
                </c:pt>
                <c:pt idx="313">
                  <c:v>10</c:v>
                </c:pt>
                <c:pt idx="314">
                  <c:v>10</c:v>
                </c:pt>
                <c:pt idx="315">
                  <c:v>10</c:v>
                </c:pt>
                <c:pt idx="316">
                  <c:v>10</c:v>
                </c:pt>
                <c:pt idx="317">
                  <c:v>10</c:v>
                </c:pt>
                <c:pt idx="318">
                  <c:v>10</c:v>
                </c:pt>
                <c:pt idx="319">
                  <c:v>10</c:v>
                </c:pt>
                <c:pt idx="320">
                  <c:v>10</c:v>
                </c:pt>
                <c:pt idx="321">
                  <c:v>10</c:v>
                </c:pt>
                <c:pt idx="322">
                  <c:v>10</c:v>
                </c:pt>
                <c:pt idx="323">
                  <c:v>10</c:v>
                </c:pt>
                <c:pt idx="324">
                  <c:v>10</c:v>
                </c:pt>
                <c:pt idx="325">
                  <c:v>10</c:v>
                </c:pt>
                <c:pt idx="326">
                  <c:v>10</c:v>
                </c:pt>
                <c:pt idx="327">
                  <c:v>10</c:v>
                </c:pt>
                <c:pt idx="328">
                  <c:v>10</c:v>
                </c:pt>
                <c:pt idx="329">
                  <c:v>10</c:v>
                </c:pt>
                <c:pt idx="330">
                  <c:v>10</c:v>
                </c:pt>
                <c:pt idx="331">
                  <c:v>10</c:v>
                </c:pt>
                <c:pt idx="332">
                  <c:v>10</c:v>
                </c:pt>
                <c:pt idx="333">
                  <c:v>10</c:v>
                </c:pt>
                <c:pt idx="334">
                  <c:v>10</c:v>
                </c:pt>
                <c:pt idx="335">
                  <c:v>10</c:v>
                </c:pt>
                <c:pt idx="336">
                  <c:v>10</c:v>
                </c:pt>
                <c:pt idx="337">
                  <c:v>10</c:v>
                </c:pt>
                <c:pt idx="338">
                  <c:v>10</c:v>
                </c:pt>
                <c:pt idx="339">
                  <c:v>10</c:v>
                </c:pt>
                <c:pt idx="340">
                  <c:v>10</c:v>
                </c:pt>
                <c:pt idx="341">
                  <c:v>10</c:v>
                </c:pt>
                <c:pt idx="342">
                  <c:v>10</c:v>
                </c:pt>
                <c:pt idx="343">
                  <c:v>10</c:v>
                </c:pt>
                <c:pt idx="344">
                  <c:v>10</c:v>
                </c:pt>
                <c:pt idx="345">
                  <c:v>10</c:v>
                </c:pt>
                <c:pt idx="346">
                  <c:v>10</c:v>
                </c:pt>
                <c:pt idx="347">
                  <c:v>10</c:v>
                </c:pt>
                <c:pt idx="348">
                  <c:v>10</c:v>
                </c:pt>
                <c:pt idx="349">
                  <c:v>10</c:v>
                </c:pt>
                <c:pt idx="350">
                  <c:v>10</c:v>
                </c:pt>
                <c:pt idx="351">
                  <c:v>10</c:v>
                </c:pt>
                <c:pt idx="352">
                  <c:v>10</c:v>
                </c:pt>
                <c:pt idx="353">
                  <c:v>10</c:v>
                </c:pt>
                <c:pt idx="354">
                  <c:v>10</c:v>
                </c:pt>
                <c:pt idx="355">
                  <c:v>10</c:v>
                </c:pt>
                <c:pt idx="356">
                  <c:v>10</c:v>
                </c:pt>
                <c:pt idx="357">
                  <c:v>10</c:v>
                </c:pt>
                <c:pt idx="358">
                  <c:v>10</c:v>
                </c:pt>
                <c:pt idx="359">
                  <c:v>10</c:v>
                </c:pt>
                <c:pt idx="360">
                  <c:v>10</c:v>
                </c:pt>
                <c:pt idx="361">
                  <c:v>10</c:v>
                </c:pt>
                <c:pt idx="362">
                  <c:v>10</c:v>
                </c:pt>
                <c:pt idx="363">
                  <c:v>10</c:v>
                </c:pt>
                <c:pt idx="364">
                  <c:v>10</c:v>
                </c:pt>
                <c:pt idx="365">
                  <c:v>10</c:v>
                </c:pt>
                <c:pt idx="366">
                  <c:v>10</c:v>
                </c:pt>
                <c:pt idx="367">
                  <c:v>10</c:v>
                </c:pt>
                <c:pt idx="368">
                  <c:v>10</c:v>
                </c:pt>
                <c:pt idx="369">
                  <c:v>10</c:v>
                </c:pt>
                <c:pt idx="370">
                  <c:v>10</c:v>
                </c:pt>
                <c:pt idx="371">
                  <c:v>10</c:v>
                </c:pt>
                <c:pt idx="372">
                  <c:v>10</c:v>
                </c:pt>
                <c:pt idx="373">
                  <c:v>10</c:v>
                </c:pt>
                <c:pt idx="374">
                  <c:v>10</c:v>
                </c:pt>
                <c:pt idx="375">
                  <c:v>10</c:v>
                </c:pt>
                <c:pt idx="376">
                  <c:v>10</c:v>
                </c:pt>
                <c:pt idx="377">
                  <c:v>10</c:v>
                </c:pt>
                <c:pt idx="378">
                  <c:v>10</c:v>
                </c:pt>
                <c:pt idx="379">
                  <c:v>10</c:v>
                </c:pt>
                <c:pt idx="380">
                  <c:v>10</c:v>
                </c:pt>
                <c:pt idx="381">
                  <c:v>10</c:v>
                </c:pt>
                <c:pt idx="382">
                  <c:v>10</c:v>
                </c:pt>
                <c:pt idx="383">
                  <c:v>10</c:v>
                </c:pt>
                <c:pt idx="384">
                  <c:v>10</c:v>
                </c:pt>
                <c:pt idx="385">
                  <c:v>10</c:v>
                </c:pt>
                <c:pt idx="386">
                  <c:v>10</c:v>
                </c:pt>
                <c:pt idx="387">
                  <c:v>10</c:v>
                </c:pt>
                <c:pt idx="388">
                  <c:v>10</c:v>
                </c:pt>
                <c:pt idx="389">
                  <c:v>10</c:v>
                </c:pt>
                <c:pt idx="390">
                  <c:v>10</c:v>
                </c:pt>
                <c:pt idx="391">
                  <c:v>10</c:v>
                </c:pt>
                <c:pt idx="392">
                  <c:v>10</c:v>
                </c:pt>
                <c:pt idx="393">
                  <c:v>10</c:v>
                </c:pt>
                <c:pt idx="394">
                  <c:v>10</c:v>
                </c:pt>
                <c:pt idx="395">
                  <c:v>10</c:v>
                </c:pt>
                <c:pt idx="396">
                  <c:v>10</c:v>
                </c:pt>
                <c:pt idx="397">
                  <c:v>10</c:v>
                </c:pt>
                <c:pt idx="398">
                  <c:v>10</c:v>
                </c:pt>
                <c:pt idx="399">
                  <c:v>10</c:v>
                </c:pt>
                <c:pt idx="400">
                  <c:v>10</c:v>
                </c:pt>
                <c:pt idx="401">
                  <c:v>10</c:v>
                </c:pt>
                <c:pt idx="402">
                  <c:v>10</c:v>
                </c:pt>
                <c:pt idx="403">
                  <c:v>10</c:v>
                </c:pt>
                <c:pt idx="404">
                  <c:v>10</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10</c:v>
                </c:pt>
                <c:pt idx="433">
                  <c:v>10</c:v>
                </c:pt>
                <c:pt idx="434">
                  <c:v>10</c:v>
                </c:pt>
                <c:pt idx="435">
                  <c:v>10</c:v>
                </c:pt>
                <c:pt idx="436">
                  <c:v>10</c:v>
                </c:pt>
                <c:pt idx="437">
                  <c:v>10</c:v>
                </c:pt>
                <c:pt idx="438">
                  <c:v>10</c:v>
                </c:pt>
                <c:pt idx="439">
                  <c:v>10</c:v>
                </c:pt>
                <c:pt idx="440">
                  <c:v>10</c:v>
                </c:pt>
                <c:pt idx="441">
                  <c:v>10</c:v>
                </c:pt>
                <c:pt idx="442">
                  <c:v>10</c:v>
                </c:pt>
                <c:pt idx="443">
                  <c:v>10</c:v>
                </c:pt>
                <c:pt idx="444">
                  <c:v>10</c:v>
                </c:pt>
                <c:pt idx="445">
                  <c:v>10</c:v>
                </c:pt>
                <c:pt idx="446">
                  <c:v>10</c:v>
                </c:pt>
                <c:pt idx="447">
                  <c:v>10</c:v>
                </c:pt>
                <c:pt idx="448">
                  <c:v>10</c:v>
                </c:pt>
                <c:pt idx="449">
                  <c:v>10</c:v>
                </c:pt>
                <c:pt idx="450">
                  <c:v>10</c:v>
                </c:pt>
                <c:pt idx="451">
                  <c:v>10</c:v>
                </c:pt>
                <c:pt idx="452">
                  <c:v>10</c:v>
                </c:pt>
                <c:pt idx="453">
                  <c:v>10</c:v>
                </c:pt>
                <c:pt idx="454">
                  <c:v>10</c:v>
                </c:pt>
                <c:pt idx="455">
                  <c:v>10</c:v>
                </c:pt>
                <c:pt idx="456">
                  <c:v>10</c:v>
                </c:pt>
                <c:pt idx="457">
                  <c:v>10</c:v>
                </c:pt>
                <c:pt idx="458">
                  <c:v>10</c:v>
                </c:pt>
                <c:pt idx="459">
                  <c:v>10</c:v>
                </c:pt>
                <c:pt idx="460">
                  <c:v>10</c:v>
                </c:pt>
                <c:pt idx="461">
                  <c:v>10</c:v>
                </c:pt>
                <c:pt idx="462">
                  <c:v>11</c:v>
                </c:pt>
                <c:pt idx="463">
                  <c:v>11</c:v>
                </c:pt>
                <c:pt idx="464">
                  <c:v>11</c:v>
                </c:pt>
                <c:pt idx="465">
                  <c:v>11</c:v>
                </c:pt>
                <c:pt idx="466">
                  <c:v>11</c:v>
                </c:pt>
                <c:pt idx="467">
                  <c:v>11</c:v>
                </c:pt>
                <c:pt idx="468">
                  <c:v>11</c:v>
                </c:pt>
                <c:pt idx="469">
                  <c:v>11</c:v>
                </c:pt>
                <c:pt idx="470">
                  <c:v>11</c:v>
                </c:pt>
                <c:pt idx="471">
                  <c:v>11</c:v>
                </c:pt>
                <c:pt idx="472">
                  <c:v>12</c:v>
                </c:pt>
                <c:pt idx="473">
                  <c:v>12</c:v>
                </c:pt>
                <c:pt idx="474">
                  <c:v>12</c:v>
                </c:pt>
                <c:pt idx="475">
                  <c:v>12</c:v>
                </c:pt>
                <c:pt idx="476">
                  <c:v>12</c:v>
                </c:pt>
                <c:pt idx="477">
                  <c:v>12</c:v>
                </c:pt>
                <c:pt idx="478">
                  <c:v>12</c:v>
                </c:pt>
                <c:pt idx="479">
                  <c:v>12</c:v>
                </c:pt>
                <c:pt idx="480">
                  <c:v>12</c:v>
                </c:pt>
                <c:pt idx="481">
                  <c:v>12</c:v>
                </c:pt>
                <c:pt idx="482">
                  <c:v>12</c:v>
                </c:pt>
                <c:pt idx="483">
                  <c:v>12</c:v>
                </c:pt>
                <c:pt idx="484">
                  <c:v>12</c:v>
                </c:pt>
                <c:pt idx="485">
                  <c:v>12</c:v>
                </c:pt>
                <c:pt idx="486">
                  <c:v>12</c:v>
                </c:pt>
                <c:pt idx="487">
                  <c:v>12</c:v>
                </c:pt>
                <c:pt idx="488">
                  <c:v>12</c:v>
                </c:pt>
                <c:pt idx="489">
                  <c:v>12</c:v>
                </c:pt>
                <c:pt idx="490">
                  <c:v>12</c:v>
                </c:pt>
                <c:pt idx="491">
                  <c:v>12</c:v>
                </c:pt>
                <c:pt idx="492">
                  <c:v>12</c:v>
                </c:pt>
                <c:pt idx="493">
                  <c:v>12</c:v>
                </c:pt>
                <c:pt idx="494">
                  <c:v>12</c:v>
                </c:pt>
                <c:pt idx="495">
                  <c:v>12</c:v>
                </c:pt>
                <c:pt idx="496">
                  <c:v>12</c:v>
                </c:pt>
                <c:pt idx="497">
                  <c:v>12</c:v>
                </c:pt>
                <c:pt idx="498">
                  <c:v>12</c:v>
                </c:pt>
                <c:pt idx="499">
                  <c:v>12</c:v>
                </c:pt>
                <c:pt idx="500">
                  <c:v>12</c:v>
                </c:pt>
                <c:pt idx="501">
                  <c:v>12</c:v>
                </c:pt>
                <c:pt idx="502">
                  <c:v>12</c:v>
                </c:pt>
                <c:pt idx="503">
                  <c:v>12</c:v>
                </c:pt>
                <c:pt idx="504">
                  <c:v>12</c:v>
                </c:pt>
                <c:pt idx="505">
                  <c:v>12</c:v>
                </c:pt>
                <c:pt idx="506">
                  <c:v>12</c:v>
                </c:pt>
                <c:pt idx="507">
                  <c:v>12</c:v>
                </c:pt>
                <c:pt idx="508">
                  <c:v>12</c:v>
                </c:pt>
                <c:pt idx="509">
                  <c:v>12</c:v>
                </c:pt>
                <c:pt idx="510">
                  <c:v>12</c:v>
                </c:pt>
                <c:pt idx="511">
                  <c:v>12</c:v>
                </c:pt>
                <c:pt idx="512">
                  <c:v>12</c:v>
                </c:pt>
                <c:pt idx="513">
                  <c:v>12</c:v>
                </c:pt>
                <c:pt idx="514">
                  <c:v>12</c:v>
                </c:pt>
                <c:pt idx="515">
                  <c:v>12</c:v>
                </c:pt>
                <c:pt idx="516">
                  <c:v>12</c:v>
                </c:pt>
                <c:pt idx="517">
                  <c:v>12</c:v>
                </c:pt>
                <c:pt idx="518">
                  <c:v>12</c:v>
                </c:pt>
                <c:pt idx="519">
                  <c:v>12</c:v>
                </c:pt>
                <c:pt idx="520">
                  <c:v>12</c:v>
                </c:pt>
                <c:pt idx="521">
                  <c:v>12</c:v>
                </c:pt>
                <c:pt idx="522">
                  <c:v>12</c:v>
                </c:pt>
                <c:pt idx="523">
                  <c:v>12</c:v>
                </c:pt>
                <c:pt idx="524">
                  <c:v>12</c:v>
                </c:pt>
                <c:pt idx="525">
                  <c:v>12</c:v>
                </c:pt>
                <c:pt idx="526">
                  <c:v>12</c:v>
                </c:pt>
                <c:pt idx="527">
                  <c:v>12</c:v>
                </c:pt>
                <c:pt idx="528">
                  <c:v>12</c:v>
                </c:pt>
                <c:pt idx="529">
                  <c:v>12</c:v>
                </c:pt>
                <c:pt idx="530">
                  <c:v>12</c:v>
                </c:pt>
                <c:pt idx="531">
                  <c:v>12</c:v>
                </c:pt>
                <c:pt idx="532">
                  <c:v>12</c:v>
                </c:pt>
                <c:pt idx="533">
                  <c:v>12</c:v>
                </c:pt>
                <c:pt idx="534">
                  <c:v>12</c:v>
                </c:pt>
                <c:pt idx="535">
                  <c:v>12</c:v>
                </c:pt>
                <c:pt idx="536">
                  <c:v>12</c:v>
                </c:pt>
                <c:pt idx="537">
                  <c:v>12</c:v>
                </c:pt>
                <c:pt idx="538">
                  <c:v>12</c:v>
                </c:pt>
                <c:pt idx="539">
                  <c:v>12</c:v>
                </c:pt>
                <c:pt idx="540">
                  <c:v>12</c:v>
                </c:pt>
                <c:pt idx="541">
                  <c:v>12</c:v>
                </c:pt>
                <c:pt idx="542">
                  <c:v>12</c:v>
                </c:pt>
                <c:pt idx="543">
                  <c:v>12</c:v>
                </c:pt>
                <c:pt idx="544">
                  <c:v>12</c:v>
                </c:pt>
                <c:pt idx="545">
                  <c:v>12</c:v>
                </c:pt>
                <c:pt idx="546">
                  <c:v>12</c:v>
                </c:pt>
                <c:pt idx="547">
                  <c:v>12</c:v>
                </c:pt>
                <c:pt idx="548">
                  <c:v>12</c:v>
                </c:pt>
                <c:pt idx="549">
                  <c:v>12</c:v>
                </c:pt>
                <c:pt idx="550">
                  <c:v>12</c:v>
                </c:pt>
                <c:pt idx="551">
                  <c:v>12</c:v>
                </c:pt>
                <c:pt idx="552">
                  <c:v>12</c:v>
                </c:pt>
                <c:pt idx="553">
                  <c:v>12</c:v>
                </c:pt>
                <c:pt idx="554">
                  <c:v>12</c:v>
                </c:pt>
                <c:pt idx="555">
                  <c:v>12</c:v>
                </c:pt>
                <c:pt idx="556">
                  <c:v>12</c:v>
                </c:pt>
                <c:pt idx="557">
                  <c:v>12</c:v>
                </c:pt>
                <c:pt idx="558">
                  <c:v>12</c:v>
                </c:pt>
                <c:pt idx="559">
                  <c:v>12</c:v>
                </c:pt>
                <c:pt idx="560">
                  <c:v>12</c:v>
                </c:pt>
                <c:pt idx="561">
                  <c:v>12</c:v>
                </c:pt>
                <c:pt idx="562">
                  <c:v>12</c:v>
                </c:pt>
                <c:pt idx="563">
                  <c:v>12</c:v>
                </c:pt>
                <c:pt idx="564">
                  <c:v>12</c:v>
                </c:pt>
                <c:pt idx="565">
                  <c:v>12</c:v>
                </c:pt>
                <c:pt idx="566">
                  <c:v>12</c:v>
                </c:pt>
                <c:pt idx="567">
                  <c:v>12</c:v>
                </c:pt>
                <c:pt idx="568">
                  <c:v>12</c:v>
                </c:pt>
                <c:pt idx="569">
                  <c:v>12</c:v>
                </c:pt>
                <c:pt idx="570">
                  <c:v>12</c:v>
                </c:pt>
                <c:pt idx="571">
                  <c:v>12</c:v>
                </c:pt>
                <c:pt idx="572">
                  <c:v>12</c:v>
                </c:pt>
                <c:pt idx="573">
                  <c:v>12</c:v>
                </c:pt>
                <c:pt idx="574">
                  <c:v>12</c:v>
                </c:pt>
                <c:pt idx="575">
                  <c:v>12</c:v>
                </c:pt>
                <c:pt idx="576">
                  <c:v>12</c:v>
                </c:pt>
                <c:pt idx="577">
                  <c:v>12</c:v>
                </c:pt>
                <c:pt idx="578">
                  <c:v>12</c:v>
                </c:pt>
                <c:pt idx="579">
                  <c:v>12</c:v>
                </c:pt>
                <c:pt idx="580">
                  <c:v>12</c:v>
                </c:pt>
                <c:pt idx="581">
                  <c:v>12</c:v>
                </c:pt>
                <c:pt idx="582">
                  <c:v>12</c:v>
                </c:pt>
                <c:pt idx="583">
                  <c:v>12</c:v>
                </c:pt>
                <c:pt idx="584">
                  <c:v>12</c:v>
                </c:pt>
                <c:pt idx="585">
                  <c:v>12</c:v>
                </c:pt>
                <c:pt idx="586">
                  <c:v>12</c:v>
                </c:pt>
                <c:pt idx="587">
                  <c:v>12</c:v>
                </c:pt>
                <c:pt idx="588">
                  <c:v>12</c:v>
                </c:pt>
                <c:pt idx="589">
                  <c:v>12</c:v>
                </c:pt>
                <c:pt idx="590">
                  <c:v>12</c:v>
                </c:pt>
                <c:pt idx="591">
                  <c:v>12</c:v>
                </c:pt>
                <c:pt idx="592">
                  <c:v>12</c:v>
                </c:pt>
                <c:pt idx="593">
                  <c:v>12</c:v>
                </c:pt>
                <c:pt idx="594">
                  <c:v>12</c:v>
                </c:pt>
                <c:pt idx="595">
                  <c:v>12</c:v>
                </c:pt>
                <c:pt idx="596">
                  <c:v>12</c:v>
                </c:pt>
                <c:pt idx="597">
                  <c:v>12</c:v>
                </c:pt>
                <c:pt idx="598">
                  <c:v>12</c:v>
                </c:pt>
                <c:pt idx="599">
                  <c:v>12</c:v>
                </c:pt>
                <c:pt idx="600">
                  <c:v>12</c:v>
                </c:pt>
                <c:pt idx="601">
                  <c:v>12</c:v>
                </c:pt>
                <c:pt idx="602">
                  <c:v>12</c:v>
                </c:pt>
                <c:pt idx="603">
                  <c:v>12</c:v>
                </c:pt>
                <c:pt idx="604">
                  <c:v>12</c:v>
                </c:pt>
                <c:pt idx="605">
                  <c:v>12</c:v>
                </c:pt>
                <c:pt idx="606">
                  <c:v>12</c:v>
                </c:pt>
                <c:pt idx="607">
                  <c:v>12</c:v>
                </c:pt>
                <c:pt idx="608">
                  <c:v>12</c:v>
                </c:pt>
                <c:pt idx="609">
                  <c:v>12</c:v>
                </c:pt>
                <c:pt idx="610">
                  <c:v>12</c:v>
                </c:pt>
                <c:pt idx="611">
                  <c:v>12</c:v>
                </c:pt>
                <c:pt idx="612">
                  <c:v>12</c:v>
                </c:pt>
                <c:pt idx="613">
                  <c:v>12</c:v>
                </c:pt>
                <c:pt idx="614">
                  <c:v>12</c:v>
                </c:pt>
                <c:pt idx="615">
                  <c:v>12</c:v>
                </c:pt>
                <c:pt idx="616">
                  <c:v>12</c:v>
                </c:pt>
                <c:pt idx="617">
                  <c:v>12</c:v>
                </c:pt>
                <c:pt idx="618">
                  <c:v>13</c:v>
                </c:pt>
                <c:pt idx="619">
                  <c:v>13</c:v>
                </c:pt>
                <c:pt idx="620">
                  <c:v>13</c:v>
                </c:pt>
                <c:pt idx="621">
                  <c:v>13</c:v>
                </c:pt>
                <c:pt idx="622">
                  <c:v>13</c:v>
                </c:pt>
                <c:pt idx="623">
                  <c:v>13</c:v>
                </c:pt>
                <c:pt idx="624">
                  <c:v>13</c:v>
                </c:pt>
                <c:pt idx="625">
                  <c:v>13</c:v>
                </c:pt>
                <c:pt idx="626">
                  <c:v>13</c:v>
                </c:pt>
                <c:pt idx="627">
                  <c:v>13</c:v>
                </c:pt>
                <c:pt idx="628">
                  <c:v>13</c:v>
                </c:pt>
                <c:pt idx="629">
                  <c:v>13</c:v>
                </c:pt>
                <c:pt idx="630">
                  <c:v>13</c:v>
                </c:pt>
                <c:pt idx="631">
                  <c:v>13</c:v>
                </c:pt>
                <c:pt idx="632">
                  <c:v>13</c:v>
                </c:pt>
                <c:pt idx="633">
                  <c:v>13</c:v>
                </c:pt>
                <c:pt idx="634">
                  <c:v>13</c:v>
                </c:pt>
                <c:pt idx="635">
                  <c:v>13</c:v>
                </c:pt>
                <c:pt idx="636">
                  <c:v>13</c:v>
                </c:pt>
                <c:pt idx="637">
                  <c:v>13</c:v>
                </c:pt>
                <c:pt idx="638">
                  <c:v>13</c:v>
                </c:pt>
                <c:pt idx="639">
                  <c:v>13</c:v>
                </c:pt>
                <c:pt idx="640">
                  <c:v>14</c:v>
                </c:pt>
                <c:pt idx="641">
                  <c:v>14</c:v>
                </c:pt>
                <c:pt idx="642">
                  <c:v>14</c:v>
                </c:pt>
                <c:pt idx="643">
                  <c:v>14</c:v>
                </c:pt>
                <c:pt idx="644">
                  <c:v>14</c:v>
                </c:pt>
                <c:pt idx="645">
                  <c:v>14</c:v>
                </c:pt>
                <c:pt idx="646">
                  <c:v>14</c:v>
                </c:pt>
                <c:pt idx="647">
                  <c:v>14</c:v>
                </c:pt>
                <c:pt idx="648">
                  <c:v>14</c:v>
                </c:pt>
                <c:pt idx="649">
                  <c:v>14</c:v>
                </c:pt>
                <c:pt idx="650">
                  <c:v>14</c:v>
                </c:pt>
                <c:pt idx="651">
                  <c:v>14</c:v>
                </c:pt>
                <c:pt idx="652">
                  <c:v>14</c:v>
                </c:pt>
                <c:pt idx="653">
                  <c:v>14</c:v>
                </c:pt>
                <c:pt idx="654">
                  <c:v>14</c:v>
                </c:pt>
                <c:pt idx="655">
                  <c:v>14</c:v>
                </c:pt>
                <c:pt idx="656">
                  <c:v>14</c:v>
                </c:pt>
                <c:pt idx="657">
                  <c:v>14</c:v>
                </c:pt>
                <c:pt idx="658">
                  <c:v>14</c:v>
                </c:pt>
                <c:pt idx="659">
                  <c:v>14</c:v>
                </c:pt>
                <c:pt idx="660">
                  <c:v>14</c:v>
                </c:pt>
                <c:pt idx="661">
                  <c:v>14</c:v>
                </c:pt>
                <c:pt idx="662">
                  <c:v>14</c:v>
                </c:pt>
                <c:pt idx="663">
                  <c:v>14</c:v>
                </c:pt>
                <c:pt idx="664">
                  <c:v>14</c:v>
                </c:pt>
                <c:pt idx="665">
                  <c:v>14</c:v>
                </c:pt>
                <c:pt idx="666">
                  <c:v>14</c:v>
                </c:pt>
                <c:pt idx="667">
                  <c:v>14</c:v>
                </c:pt>
                <c:pt idx="668">
                  <c:v>14</c:v>
                </c:pt>
                <c:pt idx="669">
                  <c:v>14</c:v>
                </c:pt>
                <c:pt idx="670">
                  <c:v>14</c:v>
                </c:pt>
                <c:pt idx="671">
                  <c:v>14</c:v>
                </c:pt>
                <c:pt idx="672">
                  <c:v>14</c:v>
                </c:pt>
                <c:pt idx="673">
                  <c:v>14</c:v>
                </c:pt>
                <c:pt idx="674">
                  <c:v>14</c:v>
                </c:pt>
                <c:pt idx="675">
                  <c:v>14</c:v>
                </c:pt>
                <c:pt idx="676">
                  <c:v>14</c:v>
                </c:pt>
                <c:pt idx="677">
                  <c:v>14</c:v>
                </c:pt>
                <c:pt idx="678">
                  <c:v>14</c:v>
                </c:pt>
                <c:pt idx="679">
                  <c:v>14</c:v>
                </c:pt>
                <c:pt idx="680">
                  <c:v>14</c:v>
                </c:pt>
                <c:pt idx="681">
                  <c:v>14</c:v>
                </c:pt>
                <c:pt idx="682">
                  <c:v>14</c:v>
                </c:pt>
                <c:pt idx="683">
                  <c:v>14</c:v>
                </c:pt>
                <c:pt idx="684">
                  <c:v>14</c:v>
                </c:pt>
                <c:pt idx="685">
                  <c:v>14</c:v>
                </c:pt>
                <c:pt idx="686">
                  <c:v>14</c:v>
                </c:pt>
                <c:pt idx="687">
                  <c:v>14</c:v>
                </c:pt>
                <c:pt idx="688">
                  <c:v>14</c:v>
                </c:pt>
                <c:pt idx="689">
                  <c:v>14</c:v>
                </c:pt>
                <c:pt idx="690">
                  <c:v>14</c:v>
                </c:pt>
                <c:pt idx="691">
                  <c:v>14</c:v>
                </c:pt>
                <c:pt idx="692">
                  <c:v>14</c:v>
                </c:pt>
                <c:pt idx="693">
                  <c:v>14</c:v>
                </c:pt>
                <c:pt idx="694">
                  <c:v>14</c:v>
                </c:pt>
                <c:pt idx="695">
                  <c:v>14</c:v>
                </c:pt>
                <c:pt idx="696">
                  <c:v>14</c:v>
                </c:pt>
                <c:pt idx="697">
                  <c:v>14</c:v>
                </c:pt>
                <c:pt idx="698">
                  <c:v>14</c:v>
                </c:pt>
                <c:pt idx="699">
                  <c:v>14</c:v>
                </c:pt>
                <c:pt idx="700">
                  <c:v>14</c:v>
                </c:pt>
                <c:pt idx="701">
                  <c:v>14</c:v>
                </c:pt>
                <c:pt idx="702">
                  <c:v>14</c:v>
                </c:pt>
                <c:pt idx="703">
                  <c:v>14</c:v>
                </c:pt>
                <c:pt idx="704">
                  <c:v>14</c:v>
                </c:pt>
                <c:pt idx="705">
                  <c:v>14</c:v>
                </c:pt>
                <c:pt idx="706">
                  <c:v>14</c:v>
                </c:pt>
                <c:pt idx="707">
                  <c:v>14</c:v>
                </c:pt>
                <c:pt idx="708">
                  <c:v>14</c:v>
                </c:pt>
                <c:pt idx="709">
                  <c:v>14</c:v>
                </c:pt>
                <c:pt idx="710">
                  <c:v>14</c:v>
                </c:pt>
                <c:pt idx="711">
                  <c:v>14</c:v>
                </c:pt>
                <c:pt idx="712">
                  <c:v>14</c:v>
                </c:pt>
                <c:pt idx="713">
                  <c:v>14</c:v>
                </c:pt>
                <c:pt idx="714">
                  <c:v>14</c:v>
                </c:pt>
                <c:pt idx="715">
                  <c:v>14</c:v>
                </c:pt>
                <c:pt idx="716">
                  <c:v>14</c:v>
                </c:pt>
                <c:pt idx="717">
                  <c:v>14</c:v>
                </c:pt>
                <c:pt idx="718">
                  <c:v>14</c:v>
                </c:pt>
                <c:pt idx="719">
                  <c:v>14</c:v>
                </c:pt>
                <c:pt idx="720">
                  <c:v>14</c:v>
                </c:pt>
                <c:pt idx="721">
                  <c:v>14</c:v>
                </c:pt>
                <c:pt idx="722">
                  <c:v>14</c:v>
                </c:pt>
                <c:pt idx="723">
                  <c:v>14</c:v>
                </c:pt>
                <c:pt idx="724">
                  <c:v>14</c:v>
                </c:pt>
                <c:pt idx="725">
                  <c:v>14</c:v>
                </c:pt>
                <c:pt idx="726">
                  <c:v>14</c:v>
                </c:pt>
                <c:pt idx="727">
                  <c:v>14</c:v>
                </c:pt>
                <c:pt idx="728">
                  <c:v>14</c:v>
                </c:pt>
                <c:pt idx="729">
                  <c:v>14</c:v>
                </c:pt>
                <c:pt idx="730">
                  <c:v>14</c:v>
                </c:pt>
                <c:pt idx="731">
                  <c:v>14</c:v>
                </c:pt>
                <c:pt idx="732">
                  <c:v>14</c:v>
                </c:pt>
                <c:pt idx="733">
                  <c:v>14</c:v>
                </c:pt>
                <c:pt idx="734">
                  <c:v>14</c:v>
                </c:pt>
                <c:pt idx="735">
                  <c:v>14</c:v>
                </c:pt>
                <c:pt idx="736">
                  <c:v>14</c:v>
                </c:pt>
                <c:pt idx="737">
                  <c:v>14</c:v>
                </c:pt>
                <c:pt idx="738">
                  <c:v>14</c:v>
                </c:pt>
                <c:pt idx="739">
                  <c:v>14</c:v>
                </c:pt>
                <c:pt idx="740">
                  <c:v>14</c:v>
                </c:pt>
                <c:pt idx="741">
                  <c:v>14</c:v>
                </c:pt>
                <c:pt idx="742">
                  <c:v>14</c:v>
                </c:pt>
                <c:pt idx="743">
                  <c:v>14</c:v>
                </c:pt>
                <c:pt idx="744">
                  <c:v>14</c:v>
                </c:pt>
                <c:pt idx="745">
                  <c:v>14</c:v>
                </c:pt>
                <c:pt idx="746">
                  <c:v>14</c:v>
                </c:pt>
                <c:pt idx="747">
                  <c:v>14</c:v>
                </c:pt>
                <c:pt idx="748">
                  <c:v>14</c:v>
                </c:pt>
                <c:pt idx="749">
                  <c:v>14</c:v>
                </c:pt>
                <c:pt idx="750">
                  <c:v>14</c:v>
                </c:pt>
                <c:pt idx="751">
                  <c:v>14</c:v>
                </c:pt>
                <c:pt idx="752">
                  <c:v>14</c:v>
                </c:pt>
                <c:pt idx="753">
                  <c:v>14</c:v>
                </c:pt>
                <c:pt idx="754">
                  <c:v>15</c:v>
                </c:pt>
                <c:pt idx="755">
                  <c:v>15</c:v>
                </c:pt>
                <c:pt idx="756">
                  <c:v>15</c:v>
                </c:pt>
                <c:pt idx="757">
                  <c:v>15</c:v>
                </c:pt>
                <c:pt idx="758">
                  <c:v>15</c:v>
                </c:pt>
                <c:pt idx="759">
                  <c:v>15</c:v>
                </c:pt>
                <c:pt idx="760">
                  <c:v>15</c:v>
                </c:pt>
                <c:pt idx="761">
                  <c:v>15</c:v>
                </c:pt>
                <c:pt idx="762">
                  <c:v>15</c:v>
                </c:pt>
                <c:pt idx="763">
                  <c:v>15</c:v>
                </c:pt>
                <c:pt idx="764">
                  <c:v>15</c:v>
                </c:pt>
                <c:pt idx="765">
                  <c:v>15</c:v>
                </c:pt>
                <c:pt idx="766">
                  <c:v>15</c:v>
                </c:pt>
                <c:pt idx="767">
                  <c:v>15</c:v>
                </c:pt>
                <c:pt idx="768">
                  <c:v>15</c:v>
                </c:pt>
                <c:pt idx="769">
                  <c:v>15</c:v>
                </c:pt>
                <c:pt idx="770">
                  <c:v>15</c:v>
                </c:pt>
                <c:pt idx="771">
                  <c:v>15</c:v>
                </c:pt>
                <c:pt idx="772">
                  <c:v>15</c:v>
                </c:pt>
                <c:pt idx="773">
                  <c:v>15</c:v>
                </c:pt>
                <c:pt idx="774">
                  <c:v>15</c:v>
                </c:pt>
                <c:pt idx="775">
                  <c:v>15</c:v>
                </c:pt>
                <c:pt idx="776">
                  <c:v>15</c:v>
                </c:pt>
                <c:pt idx="777">
                  <c:v>15</c:v>
                </c:pt>
                <c:pt idx="778">
                  <c:v>15</c:v>
                </c:pt>
                <c:pt idx="779">
                  <c:v>15</c:v>
                </c:pt>
                <c:pt idx="780">
                  <c:v>15</c:v>
                </c:pt>
                <c:pt idx="781">
                  <c:v>15</c:v>
                </c:pt>
                <c:pt idx="782">
                  <c:v>15</c:v>
                </c:pt>
                <c:pt idx="783">
                  <c:v>15</c:v>
                </c:pt>
                <c:pt idx="784">
                  <c:v>15</c:v>
                </c:pt>
                <c:pt idx="785">
                  <c:v>15</c:v>
                </c:pt>
                <c:pt idx="786">
                  <c:v>15</c:v>
                </c:pt>
                <c:pt idx="787">
                  <c:v>15</c:v>
                </c:pt>
                <c:pt idx="788">
                  <c:v>15</c:v>
                </c:pt>
                <c:pt idx="789">
                  <c:v>15</c:v>
                </c:pt>
                <c:pt idx="790">
                  <c:v>15</c:v>
                </c:pt>
                <c:pt idx="791">
                  <c:v>15</c:v>
                </c:pt>
                <c:pt idx="792">
                  <c:v>15</c:v>
                </c:pt>
                <c:pt idx="793">
                  <c:v>15</c:v>
                </c:pt>
                <c:pt idx="794">
                  <c:v>15</c:v>
                </c:pt>
                <c:pt idx="795">
                  <c:v>15</c:v>
                </c:pt>
                <c:pt idx="796">
                  <c:v>15</c:v>
                </c:pt>
                <c:pt idx="797">
                  <c:v>15</c:v>
                </c:pt>
                <c:pt idx="798">
                  <c:v>15</c:v>
                </c:pt>
                <c:pt idx="799">
                  <c:v>15</c:v>
                </c:pt>
                <c:pt idx="800">
                  <c:v>15</c:v>
                </c:pt>
                <c:pt idx="801">
                  <c:v>15</c:v>
                </c:pt>
                <c:pt idx="802">
                  <c:v>15</c:v>
                </c:pt>
                <c:pt idx="803">
                  <c:v>15</c:v>
                </c:pt>
                <c:pt idx="804">
                  <c:v>15</c:v>
                </c:pt>
                <c:pt idx="805">
                  <c:v>15</c:v>
                </c:pt>
                <c:pt idx="806">
                  <c:v>15</c:v>
                </c:pt>
                <c:pt idx="807">
                  <c:v>15</c:v>
                </c:pt>
                <c:pt idx="808">
                  <c:v>15</c:v>
                </c:pt>
                <c:pt idx="809">
                  <c:v>15</c:v>
                </c:pt>
                <c:pt idx="810">
                  <c:v>15</c:v>
                </c:pt>
                <c:pt idx="811">
                  <c:v>15</c:v>
                </c:pt>
                <c:pt idx="812">
                  <c:v>15</c:v>
                </c:pt>
                <c:pt idx="813">
                  <c:v>15</c:v>
                </c:pt>
                <c:pt idx="814">
                  <c:v>15</c:v>
                </c:pt>
                <c:pt idx="815">
                  <c:v>15</c:v>
                </c:pt>
                <c:pt idx="816">
                  <c:v>15</c:v>
                </c:pt>
                <c:pt idx="817">
                  <c:v>15</c:v>
                </c:pt>
                <c:pt idx="818">
                  <c:v>15</c:v>
                </c:pt>
                <c:pt idx="819">
                  <c:v>15</c:v>
                </c:pt>
                <c:pt idx="820">
                  <c:v>15</c:v>
                </c:pt>
                <c:pt idx="821">
                  <c:v>15</c:v>
                </c:pt>
                <c:pt idx="822">
                  <c:v>15</c:v>
                </c:pt>
                <c:pt idx="823">
                  <c:v>15</c:v>
                </c:pt>
                <c:pt idx="824">
                  <c:v>15</c:v>
                </c:pt>
                <c:pt idx="825">
                  <c:v>15</c:v>
                </c:pt>
                <c:pt idx="826">
                  <c:v>15</c:v>
                </c:pt>
                <c:pt idx="827">
                  <c:v>15</c:v>
                </c:pt>
                <c:pt idx="828">
                  <c:v>15</c:v>
                </c:pt>
                <c:pt idx="829">
                  <c:v>15</c:v>
                </c:pt>
                <c:pt idx="830">
                  <c:v>15</c:v>
                </c:pt>
                <c:pt idx="831">
                  <c:v>15</c:v>
                </c:pt>
                <c:pt idx="832">
                  <c:v>15</c:v>
                </c:pt>
                <c:pt idx="833">
                  <c:v>15</c:v>
                </c:pt>
                <c:pt idx="834">
                  <c:v>15</c:v>
                </c:pt>
                <c:pt idx="835">
                  <c:v>15</c:v>
                </c:pt>
                <c:pt idx="836">
                  <c:v>15</c:v>
                </c:pt>
                <c:pt idx="837">
                  <c:v>15</c:v>
                </c:pt>
                <c:pt idx="838">
                  <c:v>15</c:v>
                </c:pt>
                <c:pt idx="839">
                  <c:v>15</c:v>
                </c:pt>
                <c:pt idx="840">
                  <c:v>15</c:v>
                </c:pt>
                <c:pt idx="841">
                  <c:v>15</c:v>
                </c:pt>
                <c:pt idx="842">
                  <c:v>15</c:v>
                </c:pt>
                <c:pt idx="843">
                  <c:v>15</c:v>
                </c:pt>
                <c:pt idx="844">
                  <c:v>15</c:v>
                </c:pt>
                <c:pt idx="845">
                  <c:v>15</c:v>
                </c:pt>
                <c:pt idx="846">
                  <c:v>15</c:v>
                </c:pt>
                <c:pt idx="847">
                  <c:v>15</c:v>
                </c:pt>
                <c:pt idx="848">
                  <c:v>15</c:v>
                </c:pt>
                <c:pt idx="849">
                  <c:v>15</c:v>
                </c:pt>
                <c:pt idx="850">
                  <c:v>15</c:v>
                </c:pt>
                <c:pt idx="851">
                  <c:v>15</c:v>
                </c:pt>
                <c:pt idx="852">
                  <c:v>15</c:v>
                </c:pt>
                <c:pt idx="853">
                  <c:v>15</c:v>
                </c:pt>
                <c:pt idx="854">
                  <c:v>15</c:v>
                </c:pt>
                <c:pt idx="855">
                  <c:v>15</c:v>
                </c:pt>
                <c:pt idx="856">
                  <c:v>15</c:v>
                </c:pt>
                <c:pt idx="857">
                  <c:v>15</c:v>
                </c:pt>
                <c:pt idx="858">
                  <c:v>15</c:v>
                </c:pt>
                <c:pt idx="859">
                  <c:v>15</c:v>
                </c:pt>
                <c:pt idx="860">
                  <c:v>15</c:v>
                </c:pt>
                <c:pt idx="861">
                  <c:v>15</c:v>
                </c:pt>
                <c:pt idx="862">
                  <c:v>15</c:v>
                </c:pt>
                <c:pt idx="863">
                  <c:v>15</c:v>
                </c:pt>
                <c:pt idx="864">
                  <c:v>15</c:v>
                </c:pt>
                <c:pt idx="865">
                  <c:v>15</c:v>
                </c:pt>
                <c:pt idx="866">
                  <c:v>16</c:v>
                </c:pt>
                <c:pt idx="867">
                  <c:v>16</c:v>
                </c:pt>
                <c:pt idx="868">
                  <c:v>16</c:v>
                </c:pt>
                <c:pt idx="869">
                  <c:v>16</c:v>
                </c:pt>
                <c:pt idx="870">
                  <c:v>16</c:v>
                </c:pt>
                <c:pt idx="871">
                  <c:v>16</c:v>
                </c:pt>
                <c:pt idx="872">
                  <c:v>16</c:v>
                </c:pt>
                <c:pt idx="873">
                  <c:v>16</c:v>
                </c:pt>
                <c:pt idx="874">
                  <c:v>17</c:v>
                </c:pt>
                <c:pt idx="875">
                  <c:v>17</c:v>
                </c:pt>
                <c:pt idx="876">
                  <c:v>17</c:v>
                </c:pt>
                <c:pt idx="877">
                  <c:v>17</c:v>
                </c:pt>
                <c:pt idx="878">
                  <c:v>17</c:v>
                </c:pt>
                <c:pt idx="879">
                  <c:v>17</c:v>
                </c:pt>
                <c:pt idx="880">
                  <c:v>17</c:v>
                </c:pt>
                <c:pt idx="881">
                  <c:v>17</c:v>
                </c:pt>
                <c:pt idx="882">
                  <c:v>17</c:v>
                </c:pt>
                <c:pt idx="883">
                  <c:v>17</c:v>
                </c:pt>
                <c:pt idx="884">
                  <c:v>17</c:v>
                </c:pt>
                <c:pt idx="885">
                  <c:v>17</c:v>
                </c:pt>
                <c:pt idx="886">
                  <c:v>17</c:v>
                </c:pt>
                <c:pt idx="887">
                  <c:v>17</c:v>
                </c:pt>
                <c:pt idx="888">
                  <c:v>17</c:v>
                </c:pt>
                <c:pt idx="889">
                  <c:v>17</c:v>
                </c:pt>
                <c:pt idx="890">
                  <c:v>17</c:v>
                </c:pt>
                <c:pt idx="891">
                  <c:v>17</c:v>
                </c:pt>
                <c:pt idx="892">
                  <c:v>17</c:v>
                </c:pt>
                <c:pt idx="893">
                  <c:v>17</c:v>
                </c:pt>
                <c:pt idx="894">
                  <c:v>17</c:v>
                </c:pt>
                <c:pt idx="895">
                  <c:v>17</c:v>
                </c:pt>
                <c:pt idx="896">
                  <c:v>17</c:v>
                </c:pt>
                <c:pt idx="897">
                  <c:v>17</c:v>
                </c:pt>
                <c:pt idx="898">
                  <c:v>17</c:v>
                </c:pt>
                <c:pt idx="899">
                  <c:v>17</c:v>
                </c:pt>
                <c:pt idx="900">
                  <c:v>17</c:v>
                </c:pt>
                <c:pt idx="901">
                  <c:v>17</c:v>
                </c:pt>
                <c:pt idx="902">
                  <c:v>18</c:v>
                </c:pt>
                <c:pt idx="903">
                  <c:v>18</c:v>
                </c:pt>
                <c:pt idx="904">
                  <c:v>18</c:v>
                </c:pt>
                <c:pt idx="905">
                  <c:v>18</c:v>
                </c:pt>
                <c:pt idx="906">
                  <c:v>18</c:v>
                </c:pt>
                <c:pt idx="907">
                  <c:v>18</c:v>
                </c:pt>
                <c:pt idx="908">
                  <c:v>18</c:v>
                </c:pt>
                <c:pt idx="909">
                  <c:v>18</c:v>
                </c:pt>
                <c:pt idx="910">
                  <c:v>18</c:v>
                </c:pt>
                <c:pt idx="911">
                  <c:v>18</c:v>
                </c:pt>
                <c:pt idx="912">
                  <c:v>18</c:v>
                </c:pt>
                <c:pt idx="913">
                  <c:v>18</c:v>
                </c:pt>
                <c:pt idx="914">
                  <c:v>18</c:v>
                </c:pt>
                <c:pt idx="915">
                  <c:v>18</c:v>
                </c:pt>
                <c:pt idx="916">
                  <c:v>18</c:v>
                </c:pt>
                <c:pt idx="917">
                  <c:v>18</c:v>
                </c:pt>
                <c:pt idx="918">
                  <c:v>19</c:v>
                </c:pt>
                <c:pt idx="919">
                  <c:v>19</c:v>
                </c:pt>
                <c:pt idx="920">
                  <c:v>19</c:v>
                </c:pt>
                <c:pt idx="921">
                  <c:v>19</c:v>
                </c:pt>
                <c:pt idx="922">
                  <c:v>19</c:v>
                </c:pt>
                <c:pt idx="923">
                  <c:v>19</c:v>
                </c:pt>
                <c:pt idx="924">
                  <c:v>19</c:v>
                </c:pt>
                <c:pt idx="925">
                  <c:v>19</c:v>
                </c:pt>
              </c:numCache>
            </c:numRef>
          </c:xVal>
          <c:yVal>
            <c:numRef>
              <c:f>'20200511 input'!$U$2:$U$927</c:f>
              <c:numCache>
                <c:formatCode>General</c:formatCode>
                <c:ptCount val="926"/>
                <c:pt idx="0">
                  <c:v>1.0799136069114472E-3</c:v>
                </c:pt>
                <c:pt idx="1">
                  <c:v>2.1598272138228943E-3</c:v>
                </c:pt>
                <c:pt idx="2">
                  <c:v>3.2397408207343412E-3</c:v>
                </c:pt>
                <c:pt idx="3">
                  <c:v>4.3196544276457886E-3</c:v>
                </c:pt>
                <c:pt idx="4">
                  <c:v>5.399568034557236E-3</c:v>
                </c:pt>
                <c:pt idx="5">
                  <c:v>6.4794816414686833E-3</c:v>
                </c:pt>
                <c:pt idx="6">
                  <c:v>7.5593952483801307E-3</c:v>
                </c:pt>
                <c:pt idx="7">
                  <c:v>8.6393088552915772E-3</c:v>
                </c:pt>
                <c:pt idx="8">
                  <c:v>9.7192224622030237E-3</c:v>
                </c:pt>
                <c:pt idx="9">
                  <c:v>1.079913606911447E-2</c:v>
                </c:pt>
                <c:pt idx="10">
                  <c:v>1.1879049676025917E-2</c:v>
                </c:pt>
                <c:pt idx="11">
                  <c:v>1.2958963282937363E-2</c:v>
                </c:pt>
                <c:pt idx="12">
                  <c:v>1.403887688984881E-2</c:v>
                </c:pt>
                <c:pt idx="13">
                  <c:v>1.5118790496760256E-2</c:v>
                </c:pt>
                <c:pt idx="14">
                  <c:v>1.6198704103671704E-2</c:v>
                </c:pt>
                <c:pt idx="15">
                  <c:v>1.7278617710583151E-2</c:v>
                </c:pt>
                <c:pt idx="16">
                  <c:v>1.8358531317494597E-2</c:v>
                </c:pt>
                <c:pt idx="17">
                  <c:v>1.9438444924406044E-2</c:v>
                </c:pt>
                <c:pt idx="18">
                  <c:v>2.051835853131749E-2</c:v>
                </c:pt>
                <c:pt idx="19">
                  <c:v>2.1598272138228937E-2</c:v>
                </c:pt>
                <c:pt idx="20">
                  <c:v>2.2678185745140383E-2</c:v>
                </c:pt>
                <c:pt idx="21">
                  <c:v>2.375809935205183E-2</c:v>
                </c:pt>
                <c:pt idx="22">
                  <c:v>2.4838012958963276E-2</c:v>
                </c:pt>
                <c:pt idx="23">
                  <c:v>2.5917926565874723E-2</c:v>
                </c:pt>
                <c:pt idx="24">
                  <c:v>2.6997840172786169E-2</c:v>
                </c:pt>
                <c:pt idx="25">
                  <c:v>2.8077753779697616E-2</c:v>
                </c:pt>
                <c:pt idx="26">
                  <c:v>2.9157667386609062E-2</c:v>
                </c:pt>
                <c:pt idx="27">
                  <c:v>3.0237580993520509E-2</c:v>
                </c:pt>
                <c:pt idx="28">
                  <c:v>3.1317494600431955E-2</c:v>
                </c:pt>
                <c:pt idx="29">
                  <c:v>3.2397408207343402E-2</c:v>
                </c:pt>
                <c:pt idx="30">
                  <c:v>3.3477321814254848E-2</c:v>
                </c:pt>
                <c:pt idx="31">
                  <c:v>3.4557235421166295E-2</c:v>
                </c:pt>
                <c:pt idx="32">
                  <c:v>3.5637149028077741E-2</c:v>
                </c:pt>
                <c:pt idx="33">
                  <c:v>3.6717062634989188E-2</c:v>
                </c:pt>
                <c:pt idx="34">
                  <c:v>3.7796976241900634E-2</c:v>
                </c:pt>
                <c:pt idx="35">
                  <c:v>3.8876889848812081E-2</c:v>
                </c:pt>
                <c:pt idx="36">
                  <c:v>3.9956803455723527E-2</c:v>
                </c:pt>
                <c:pt idx="37">
                  <c:v>4.1036717062634974E-2</c:v>
                </c:pt>
                <c:pt idx="38">
                  <c:v>4.211663066954642E-2</c:v>
                </c:pt>
                <c:pt idx="39">
                  <c:v>4.3196544276457867E-2</c:v>
                </c:pt>
                <c:pt idx="40">
                  <c:v>4.4276457883369313E-2</c:v>
                </c:pt>
                <c:pt idx="41">
                  <c:v>4.535637149028076E-2</c:v>
                </c:pt>
                <c:pt idx="42">
                  <c:v>4.6436285097192206E-2</c:v>
                </c:pt>
                <c:pt idx="43">
                  <c:v>4.7516198704103653E-2</c:v>
                </c:pt>
                <c:pt idx="44">
                  <c:v>4.8596112311015099E-2</c:v>
                </c:pt>
                <c:pt idx="45">
                  <c:v>4.9676025917926546E-2</c:v>
                </c:pt>
                <c:pt idx="46">
                  <c:v>5.0755939524837992E-2</c:v>
                </c:pt>
                <c:pt idx="47">
                  <c:v>5.1835853131749439E-2</c:v>
                </c:pt>
                <c:pt idx="48">
                  <c:v>5.2915766738660885E-2</c:v>
                </c:pt>
                <c:pt idx="49">
                  <c:v>5.3995680345572332E-2</c:v>
                </c:pt>
                <c:pt idx="50">
                  <c:v>5.5075593952483778E-2</c:v>
                </c:pt>
                <c:pt idx="51">
                  <c:v>5.6155507559395225E-2</c:v>
                </c:pt>
                <c:pt idx="52">
                  <c:v>5.7235421166306671E-2</c:v>
                </c:pt>
                <c:pt idx="53">
                  <c:v>5.8315334773218118E-2</c:v>
                </c:pt>
                <c:pt idx="54">
                  <c:v>5.9395248380129564E-2</c:v>
                </c:pt>
                <c:pt idx="55">
                  <c:v>6.0475161987041011E-2</c:v>
                </c:pt>
                <c:pt idx="56">
                  <c:v>6.1555075593952457E-2</c:v>
                </c:pt>
                <c:pt idx="57">
                  <c:v>6.2634989200863911E-2</c:v>
                </c:pt>
                <c:pt idx="58">
                  <c:v>6.3714902807775364E-2</c:v>
                </c:pt>
                <c:pt idx="59">
                  <c:v>6.4794816414686818E-2</c:v>
                </c:pt>
                <c:pt idx="60">
                  <c:v>6.5874730021598271E-2</c:v>
                </c:pt>
                <c:pt idx="61">
                  <c:v>6.6954643628509725E-2</c:v>
                </c:pt>
                <c:pt idx="62">
                  <c:v>6.8034557235421178E-2</c:v>
                </c:pt>
                <c:pt idx="63">
                  <c:v>6.9114470842332631E-2</c:v>
                </c:pt>
                <c:pt idx="64">
                  <c:v>7.0194384449244085E-2</c:v>
                </c:pt>
                <c:pt idx="65">
                  <c:v>7.1274298056155538E-2</c:v>
                </c:pt>
                <c:pt idx="66">
                  <c:v>7.2354211663066992E-2</c:v>
                </c:pt>
                <c:pt idx="67">
                  <c:v>7.3434125269978445E-2</c:v>
                </c:pt>
                <c:pt idx="68">
                  <c:v>7.4514038876889899E-2</c:v>
                </c:pt>
                <c:pt idx="69">
                  <c:v>7.5593952483801352E-2</c:v>
                </c:pt>
                <c:pt idx="70">
                  <c:v>7.6673866090712806E-2</c:v>
                </c:pt>
                <c:pt idx="71">
                  <c:v>7.7753779697624259E-2</c:v>
                </c:pt>
                <c:pt idx="72">
                  <c:v>7.8833693304535712E-2</c:v>
                </c:pt>
                <c:pt idx="73">
                  <c:v>7.9913606911447166E-2</c:v>
                </c:pt>
                <c:pt idx="74">
                  <c:v>8.0993520518358619E-2</c:v>
                </c:pt>
                <c:pt idx="75">
                  <c:v>8.2073434125270073E-2</c:v>
                </c:pt>
                <c:pt idx="76">
                  <c:v>8.3153347732181526E-2</c:v>
                </c:pt>
                <c:pt idx="77">
                  <c:v>8.423326133909298E-2</c:v>
                </c:pt>
                <c:pt idx="78">
                  <c:v>8.5313174946004433E-2</c:v>
                </c:pt>
                <c:pt idx="79">
                  <c:v>8.6393088552915887E-2</c:v>
                </c:pt>
                <c:pt idx="80">
                  <c:v>8.747300215982734E-2</c:v>
                </c:pt>
                <c:pt idx="81">
                  <c:v>8.8552915766738793E-2</c:v>
                </c:pt>
                <c:pt idx="82">
                  <c:v>8.9632829373650247E-2</c:v>
                </c:pt>
                <c:pt idx="83">
                  <c:v>9.07127429805617E-2</c:v>
                </c:pt>
                <c:pt idx="84">
                  <c:v>9.1792656587473154E-2</c:v>
                </c:pt>
                <c:pt idx="85">
                  <c:v>9.2872570194384607E-2</c:v>
                </c:pt>
                <c:pt idx="86">
                  <c:v>9.3952483801296061E-2</c:v>
                </c:pt>
                <c:pt idx="87">
                  <c:v>9.5032397408207514E-2</c:v>
                </c:pt>
                <c:pt idx="88">
                  <c:v>9.6112311015118967E-2</c:v>
                </c:pt>
                <c:pt idx="89">
                  <c:v>9.7192224622030421E-2</c:v>
                </c:pt>
                <c:pt idx="90">
                  <c:v>9.8272138228941874E-2</c:v>
                </c:pt>
                <c:pt idx="91">
                  <c:v>9.9352051835853328E-2</c:v>
                </c:pt>
                <c:pt idx="92">
                  <c:v>0.10043196544276478</c:v>
                </c:pt>
                <c:pt idx="93">
                  <c:v>0.10151187904967623</c:v>
                </c:pt>
                <c:pt idx="94">
                  <c:v>0.10259179265658769</c:v>
                </c:pt>
                <c:pt idx="95">
                  <c:v>0.10367170626349914</c:v>
                </c:pt>
                <c:pt idx="96">
                  <c:v>0.10475161987041059</c:v>
                </c:pt>
                <c:pt idx="97">
                  <c:v>0.10583153347732205</c:v>
                </c:pt>
                <c:pt idx="98">
                  <c:v>0.1069114470842335</c:v>
                </c:pt>
                <c:pt idx="99">
                  <c:v>0.10799136069114496</c:v>
                </c:pt>
                <c:pt idx="100">
                  <c:v>0.10907127429805641</c:v>
                </c:pt>
                <c:pt idx="101">
                  <c:v>0.11015118790496786</c:v>
                </c:pt>
                <c:pt idx="102">
                  <c:v>0.11123110151187932</c:v>
                </c:pt>
                <c:pt idx="103">
                  <c:v>0.11231101511879077</c:v>
                </c:pt>
                <c:pt idx="104">
                  <c:v>0.11339092872570222</c:v>
                </c:pt>
                <c:pt idx="105">
                  <c:v>0.11447084233261368</c:v>
                </c:pt>
                <c:pt idx="106">
                  <c:v>0.11555075593952513</c:v>
                </c:pt>
                <c:pt idx="107">
                  <c:v>0.11663066954643658</c:v>
                </c:pt>
                <c:pt idx="108">
                  <c:v>0.11771058315334804</c:v>
                </c:pt>
                <c:pt idx="109">
                  <c:v>0.11879049676025949</c:v>
                </c:pt>
                <c:pt idx="110">
                  <c:v>0.11987041036717094</c:v>
                </c:pt>
                <c:pt idx="111">
                  <c:v>0.1209503239740824</c:v>
                </c:pt>
                <c:pt idx="112">
                  <c:v>0.12203023758099385</c:v>
                </c:pt>
                <c:pt idx="113">
                  <c:v>0.1231101511879053</c:v>
                </c:pt>
                <c:pt idx="114">
                  <c:v>0.12419006479481676</c:v>
                </c:pt>
                <c:pt idx="115">
                  <c:v>0.12526997840172821</c:v>
                </c:pt>
                <c:pt idx="116">
                  <c:v>0.12634989200863966</c:v>
                </c:pt>
                <c:pt idx="117">
                  <c:v>0.12742980561555112</c:v>
                </c:pt>
                <c:pt idx="118">
                  <c:v>0.12850971922246257</c:v>
                </c:pt>
                <c:pt idx="119">
                  <c:v>0.12958963282937402</c:v>
                </c:pt>
                <c:pt idx="120">
                  <c:v>0.13066954643628548</c:v>
                </c:pt>
                <c:pt idx="121">
                  <c:v>0.13174946004319693</c:v>
                </c:pt>
                <c:pt idx="122">
                  <c:v>0.13282937365010838</c:v>
                </c:pt>
                <c:pt idx="123">
                  <c:v>0.13390928725701984</c:v>
                </c:pt>
                <c:pt idx="124">
                  <c:v>0.13498920086393129</c:v>
                </c:pt>
                <c:pt idx="125">
                  <c:v>0.13606911447084274</c:v>
                </c:pt>
                <c:pt idx="126">
                  <c:v>0.1371490280777542</c:v>
                </c:pt>
                <c:pt idx="127">
                  <c:v>0.13822894168466565</c:v>
                </c:pt>
                <c:pt idx="128">
                  <c:v>0.13930885529157711</c:v>
                </c:pt>
                <c:pt idx="129">
                  <c:v>0.14038876889848856</c:v>
                </c:pt>
                <c:pt idx="130">
                  <c:v>0.14146868250540001</c:v>
                </c:pt>
                <c:pt idx="131">
                  <c:v>0.14254859611231147</c:v>
                </c:pt>
                <c:pt idx="132">
                  <c:v>0.14362850971922292</c:v>
                </c:pt>
                <c:pt idx="133">
                  <c:v>0.14470842332613437</c:v>
                </c:pt>
                <c:pt idx="134">
                  <c:v>0.14578833693304583</c:v>
                </c:pt>
                <c:pt idx="135">
                  <c:v>0.14686825053995728</c:v>
                </c:pt>
                <c:pt idx="136">
                  <c:v>0.14794816414686873</c:v>
                </c:pt>
                <c:pt idx="137">
                  <c:v>0.14902807775378019</c:v>
                </c:pt>
                <c:pt idx="138">
                  <c:v>0.15010799136069164</c:v>
                </c:pt>
                <c:pt idx="139">
                  <c:v>0.15118790496760309</c:v>
                </c:pt>
                <c:pt idx="140">
                  <c:v>0.15226781857451455</c:v>
                </c:pt>
                <c:pt idx="141">
                  <c:v>0.153347732181426</c:v>
                </c:pt>
                <c:pt idx="142">
                  <c:v>0.15442764578833745</c:v>
                </c:pt>
                <c:pt idx="143">
                  <c:v>0.15550755939524891</c:v>
                </c:pt>
                <c:pt idx="144">
                  <c:v>0.15658747300216036</c:v>
                </c:pt>
                <c:pt idx="145">
                  <c:v>0.15766738660907181</c:v>
                </c:pt>
                <c:pt idx="146">
                  <c:v>0.15874730021598327</c:v>
                </c:pt>
                <c:pt idx="147">
                  <c:v>0.15982721382289472</c:v>
                </c:pt>
                <c:pt idx="148">
                  <c:v>0.16090712742980617</c:v>
                </c:pt>
                <c:pt idx="149">
                  <c:v>0.16198704103671763</c:v>
                </c:pt>
                <c:pt idx="150">
                  <c:v>0.16306695464362908</c:v>
                </c:pt>
                <c:pt idx="151">
                  <c:v>0.16414686825054053</c:v>
                </c:pt>
                <c:pt idx="152">
                  <c:v>0.16522678185745199</c:v>
                </c:pt>
                <c:pt idx="153">
                  <c:v>0.16630669546436344</c:v>
                </c:pt>
                <c:pt idx="154">
                  <c:v>0.16738660907127489</c:v>
                </c:pt>
                <c:pt idx="155">
                  <c:v>0.16846652267818635</c:v>
                </c:pt>
                <c:pt idx="156">
                  <c:v>0.1695464362850978</c:v>
                </c:pt>
                <c:pt idx="157">
                  <c:v>0.17062634989200925</c:v>
                </c:pt>
                <c:pt idx="158">
                  <c:v>0.17170626349892071</c:v>
                </c:pt>
                <c:pt idx="159">
                  <c:v>0.17278617710583216</c:v>
                </c:pt>
                <c:pt idx="160">
                  <c:v>0.17386609071274362</c:v>
                </c:pt>
                <c:pt idx="161">
                  <c:v>0.17494600431965507</c:v>
                </c:pt>
                <c:pt idx="162">
                  <c:v>0.17602591792656652</c:v>
                </c:pt>
                <c:pt idx="163">
                  <c:v>0.17710583153347798</c:v>
                </c:pt>
                <c:pt idx="164">
                  <c:v>0.17818574514038943</c:v>
                </c:pt>
                <c:pt idx="165">
                  <c:v>0.17926565874730088</c:v>
                </c:pt>
                <c:pt idx="166">
                  <c:v>0.18034557235421234</c:v>
                </c:pt>
                <c:pt idx="167">
                  <c:v>0.18142548596112379</c:v>
                </c:pt>
                <c:pt idx="168">
                  <c:v>0.18250539956803524</c:v>
                </c:pt>
                <c:pt idx="169">
                  <c:v>0.1835853131749467</c:v>
                </c:pt>
                <c:pt idx="170">
                  <c:v>0.18466522678185815</c:v>
                </c:pt>
                <c:pt idx="171">
                  <c:v>0.1857451403887696</c:v>
                </c:pt>
                <c:pt idx="172">
                  <c:v>0.18682505399568106</c:v>
                </c:pt>
                <c:pt idx="173">
                  <c:v>0.18790496760259251</c:v>
                </c:pt>
                <c:pt idx="174">
                  <c:v>0.18898488120950396</c:v>
                </c:pt>
                <c:pt idx="175">
                  <c:v>0.19006479481641542</c:v>
                </c:pt>
                <c:pt idx="176">
                  <c:v>0.19114470842332687</c:v>
                </c:pt>
                <c:pt idx="177">
                  <c:v>0.19222462203023832</c:v>
                </c:pt>
                <c:pt idx="178">
                  <c:v>0.19330453563714978</c:v>
                </c:pt>
                <c:pt idx="179">
                  <c:v>0.19438444924406123</c:v>
                </c:pt>
                <c:pt idx="180">
                  <c:v>0.19546436285097268</c:v>
                </c:pt>
                <c:pt idx="181">
                  <c:v>0.19654427645788414</c:v>
                </c:pt>
                <c:pt idx="182">
                  <c:v>0.19762419006479559</c:v>
                </c:pt>
                <c:pt idx="183">
                  <c:v>0.19870410367170704</c:v>
                </c:pt>
                <c:pt idx="184">
                  <c:v>0.1997840172786185</c:v>
                </c:pt>
                <c:pt idx="185">
                  <c:v>0.20086393088552995</c:v>
                </c:pt>
                <c:pt idx="186">
                  <c:v>0.2019438444924414</c:v>
                </c:pt>
                <c:pt idx="187">
                  <c:v>0.20302375809935286</c:v>
                </c:pt>
                <c:pt idx="188">
                  <c:v>0.20410367170626431</c:v>
                </c:pt>
                <c:pt idx="189">
                  <c:v>0.20518358531317576</c:v>
                </c:pt>
                <c:pt idx="190">
                  <c:v>0.20626349892008722</c:v>
                </c:pt>
                <c:pt idx="191">
                  <c:v>0.20734341252699867</c:v>
                </c:pt>
                <c:pt idx="192">
                  <c:v>0.20842332613391013</c:v>
                </c:pt>
                <c:pt idx="193">
                  <c:v>0.20950323974082158</c:v>
                </c:pt>
                <c:pt idx="194">
                  <c:v>0.21058315334773303</c:v>
                </c:pt>
                <c:pt idx="195">
                  <c:v>0.21166306695464449</c:v>
                </c:pt>
                <c:pt idx="196">
                  <c:v>0.21274298056155594</c:v>
                </c:pt>
                <c:pt idx="197">
                  <c:v>0.21382289416846739</c:v>
                </c:pt>
                <c:pt idx="198">
                  <c:v>0.21490280777537885</c:v>
                </c:pt>
                <c:pt idx="199">
                  <c:v>0.2159827213822903</c:v>
                </c:pt>
                <c:pt idx="200">
                  <c:v>0.21706263498920175</c:v>
                </c:pt>
                <c:pt idx="201">
                  <c:v>0.21814254859611321</c:v>
                </c:pt>
                <c:pt idx="202">
                  <c:v>0.21922246220302466</c:v>
                </c:pt>
                <c:pt idx="203">
                  <c:v>0.22030237580993611</c:v>
                </c:pt>
                <c:pt idx="204">
                  <c:v>0.22138228941684757</c:v>
                </c:pt>
                <c:pt idx="205">
                  <c:v>0.22246220302375902</c:v>
                </c:pt>
                <c:pt idx="206">
                  <c:v>0.22354211663067047</c:v>
                </c:pt>
                <c:pt idx="207">
                  <c:v>0.22462203023758193</c:v>
                </c:pt>
                <c:pt idx="208">
                  <c:v>0.22570194384449338</c:v>
                </c:pt>
                <c:pt idx="209">
                  <c:v>0.22678185745140483</c:v>
                </c:pt>
                <c:pt idx="210">
                  <c:v>0.22786177105831629</c:v>
                </c:pt>
                <c:pt idx="211">
                  <c:v>0.22894168466522774</c:v>
                </c:pt>
                <c:pt idx="212">
                  <c:v>0.23002159827213919</c:v>
                </c:pt>
                <c:pt idx="213">
                  <c:v>0.23110151187905065</c:v>
                </c:pt>
                <c:pt idx="214">
                  <c:v>0.2321814254859621</c:v>
                </c:pt>
                <c:pt idx="215">
                  <c:v>0.23326133909287355</c:v>
                </c:pt>
                <c:pt idx="216">
                  <c:v>0.23434125269978501</c:v>
                </c:pt>
                <c:pt idx="217">
                  <c:v>0.23542116630669646</c:v>
                </c:pt>
                <c:pt idx="218">
                  <c:v>0.23650107991360791</c:v>
                </c:pt>
                <c:pt idx="219">
                  <c:v>0.23758099352051937</c:v>
                </c:pt>
                <c:pt idx="220">
                  <c:v>0.23866090712743082</c:v>
                </c:pt>
                <c:pt idx="221">
                  <c:v>0.23974082073434227</c:v>
                </c:pt>
                <c:pt idx="222">
                  <c:v>0.24082073434125373</c:v>
                </c:pt>
                <c:pt idx="223">
                  <c:v>0.24190064794816518</c:v>
                </c:pt>
                <c:pt idx="224">
                  <c:v>0.24298056155507664</c:v>
                </c:pt>
                <c:pt idx="225">
                  <c:v>0.24406047516198809</c:v>
                </c:pt>
                <c:pt idx="226">
                  <c:v>0.24514038876889954</c:v>
                </c:pt>
                <c:pt idx="227">
                  <c:v>0.246220302375811</c:v>
                </c:pt>
                <c:pt idx="228">
                  <c:v>0.24730021598272245</c:v>
                </c:pt>
                <c:pt idx="229">
                  <c:v>0.2483801295896339</c:v>
                </c:pt>
                <c:pt idx="230">
                  <c:v>0.24946004319654536</c:v>
                </c:pt>
                <c:pt idx="231">
                  <c:v>0.25053995680345681</c:v>
                </c:pt>
                <c:pt idx="232">
                  <c:v>0.25161987041036826</c:v>
                </c:pt>
                <c:pt idx="233">
                  <c:v>0.25269978401727972</c:v>
                </c:pt>
                <c:pt idx="234">
                  <c:v>0.25377969762419117</c:v>
                </c:pt>
                <c:pt idx="235">
                  <c:v>0.25485961123110262</c:v>
                </c:pt>
                <c:pt idx="236">
                  <c:v>0.25593952483801408</c:v>
                </c:pt>
                <c:pt idx="237">
                  <c:v>0.25701943844492553</c:v>
                </c:pt>
                <c:pt idx="238">
                  <c:v>0.25809935205183698</c:v>
                </c:pt>
                <c:pt idx="239">
                  <c:v>0.25917926565874844</c:v>
                </c:pt>
                <c:pt idx="240">
                  <c:v>0.26025917926565989</c:v>
                </c:pt>
                <c:pt idx="241">
                  <c:v>0.26133909287257134</c:v>
                </c:pt>
                <c:pt idx="242">
                  <c:v>0.2624190064794828</c:v>
                </c:pt>
                <c:pt idx="243">
                  <c:v>0.26349892008639425</c:v>
                </c:pt>
                <c:pt idx="244">
                  <c:v>0.2645788336933057</c:v>
                </c:pt>
                <c:pt idx="245">
                  <c:v>0.26565874730021716</c:v>
                </c:pt>
                <c:pt idx="246">
                  <c:v>0.26673866090712861</c:v>
                </c:pt>
                <c:pt idx="247">
                  <c:v>0.26781857451404006</c:v>
                </c:pt>
                <c:pt idx="248">
                  <c:v>0.26889848812095152</c:v>
                </c:pt>
                <c:pt idx="249">
                  <c:v>0.26997840172786297</c:v>
                </c:pt>
                <c:pt idx="250">
                  <c:v>0.27105831533477442</c:v>
                </c:pt>
                <c:pt idx="251">
                  <c:v>0.27213822894168588</c:v>
                </c:pt>
                <c:pt idx="252">
                  <c:v>0.27321814254859733</c:v>
                </c:pt>
                <c:pt idx="253">
                  <c:v>0.27429805615550878</c:v>
                </c:pt>
                <c:pt idx="254">
                  <c:v>0.27537796976242024</c:v>
                </c:pt>
                <c:pt idx="255">
                  <c:v>0.27645788336933169</c:v>
                </c:pt>
                <c:pt idx="256">
                  <c:v>0.27753779697624315</c:v>
                </c:pt>
                <c:pt idx="257">
                  <c:v>0.2786177105831546</c:v>
                </c:pt>
                <c:pt idx="258">
                  <c:v>0.27969762419006605</c:v>
                </c:pt>
                <c:pt idx="259">
                  <c:v>0.28077753779697751</c:v>
                </c:pt>
                <c:pt idx="260">
                  <c:v>0.28185745140388896</c:v>
                </c:pt>
                <c:pt idx="261">
                  <c:v>0.28293736501080041</c:v>
                </c:pt>
                <c:pt idx="262">
                  <c:v>0.28401727861771187</c:v>
                </c:pt>
                <c:pt idx="263">
                  <c:v>0.28509719222462332</c:v>
                </c:pt>
                <c:pt idx="264">
                  <c:v>0.28617710583153477</c:v>
                </c:pt>
                <c:pt idx="265">
                  <c:v>0.28725701943844623</c:v>
                </c:pt>
                <c:pt idx="266">
                  <c:v>0.28833693304535768</c:v>
                </c:pt>
                <c:pt idx="267">
                  <c:v>0.28941684665226913</c:v>
                </c:pt>
                <c:pt idx="268">
                  <c:v>0.29049676025918059</c:v>
                </c:pt>
                <c:pt idx="269">
                  <c:v>0.29157667386609204</c:v>
                </c:pt>
                <c:pt idx="270">
                  <c:v>0.29265658747300349</c:v>
                </c:pt>
                <c:pt idx="271">
                  <c:v>0.29373650107991495</c:v>
                </c:pt>
                <c:pt idx="272">
                  <c:v>0.2948164146868264</c:v>
                </c:pt>
                <c:pt idx="273">
                  <c:v>0.29589632829373785</c:v>
                </c:pt>
                <c:pt idx="274">
                  <c:v>0.29697624190064931</c:v>
                </c:pt>
                <c:pt idx="275">
                  <c:v>0.29805615550756076</c:v>
                </c:pt>
                <c:pt idx="276">
                  <c:v>0.29913606911447221</c:v>
                </c:pt>
                <c:pt idx="277">
                  <c:v>0.30021598272138367</c:v>
                </c:pt>
                <c:pt idx="278">
                  <c:v>0.30129589632829512</c:v>
                </c:pt>
                <c:pt idx="279">
                  <c:v>0.30237580993520657</c:v>
                </c:pt>
                <c:pt idx="280">
                  <c:v>0.30345572354211803</c:v>
                </c:pt>
                <c:pt idx="281">
                  <c:v>0.30453563714902948</c:v>
                </c:pt>
                <c:pt idx="282">
                  <c:v>0.30561555075594093</c:v>
                </c:pt>
                <c:pt idx="283">
                  <c:v>0.30669546436285239</c:v>
                </c:pt>
                <c:pt idx="284">
                  <c:v>0.30777537796976384</c:v>
                </c:pt>
                <c:pt idx="285">
                  <c:v>0.30885529157667529</c:v>
                </c:pt>
                <c:pt idx="286">
                  <c:v>0.30993520518358675</c:v>
                </c:pt>
                <c:pt idx="287">
                  <c:v>0.3110151187904982</c:v>
                </c:pt>
                <c:pt idx="288">
                  <c:v>0.31209503239740966</c:v>
                </c:pt>
                <c:pt idx="289">
                  <c:v>0.31317494600432111</c:v>
                </c:pt>
                <c:pt idx="290">
                  <c:v>0.31425485961123256</c:v>
                </c:pt>
                <c:pt idx="291">
                  <c:v>0.31533477321814402</c:v>
                </c:pt>
                <c:pt idx="292">
                  <c:v>0.31641468682505547</c:v>
                </c:pt>
                <c:pt idx="293">
                  <c:v>0.31749460043196692</c:v>
                </c:pt>
                <c:pt idx="294">
                  <c:v>0.31857451403887838</c:v>
                </c:pt>
                <c:pt idx="295">
                  <c:v>0.31965442764578983</c:v>
                </c:pt>
                <c:pt idx="296">
                  <c:v>0.32073434125270128</c:v>
                </c:pt>
                <c:pt idx="297">
                  <c:v>0.32181425485961274</c:v>
                </c:pt>
                <c:pt idx="298">
                  <c:v>0.32289416846652419</c:v>
                </c:pt>
                <c:pt idx="299">
                  <c:v>0.32397408207343564</c:v>
                </c:pt>
                <c:pt idx="300">
                  <c:v>0.3250539956803471</c:v>
                </c:pt>
                <c:pt idx="301">
                  <c:v>0.32613390928725855</c:v>
                </c:pt>
                <c:pt idx="302">
                  <c:v>0.32721382289417</c:v>
                </c:pt>
                <c:pt idx="303">
                  <c:v>0.32829373650108146</c:v>
                </c:pt>
                <c:pt idx="304">
                  <c:v>0.32937365010799291</c:v>
                </c:pt>
                <c:pt idx="305">
                  <c:v>0.33045356371490436</c:v>
                </c:pt>
                <c:pt idx="306">
                  <c:v>0.33153347732181582</c:v>
                </c:pt>
                <c:pt idx="307">
                  <c:v>0.33261339092872727</c:v>
                </c:pt>
                <c:pt idx="308">
                  <c:v>0.33369330453563872</c:v>
                </c:pt>
                <c:pt idx="309">
                  <c:v>0.33477321814255018</c:v>
                </c:pt>
                <c:pt idx="310">
                  <c:v>0.33585313174946163</c:v>
                </c:pt>
                <c:pt idx="311">
                  <c:v>0.33693304535637308</c:v>
                </c:pt>
                <c:pt idx="312">
                  <c:v>0.33801295896328454</c:v>
                </c:pt>
                <c:pt idx="313">
                  <c:v>0.33909287257019599</c:v>
                </c:pt>
                <c:pt idx="314">
                  <c:v>0.34017278617710744</c:v>
                </c:pt>
                <c:pt idx="315">
                  <c:v>0.3412526997840189</c:v>
                </c:pt>
                <c:pt idx="316">
                  <c:v>0.34233261339093035</c:v>
                </c:pt>
                <c:pt idx="317">
                  <c:v>0.3434125269978418</c:v>
                </c:pt>
                <c:pt idx="318">
                  <c:v>0.34449244060475326</c:v>
                </c:pt>
                <c:pt idx="319">
                  <c:v>0.34557235421166471</c:v>
                </c:pt>
                <c:pt idx="320">
                  <c:v>0.34665226781857617</c:v>
                </c:pt>
                <c:pt idx="321">
                  <c:v>0.34773218142548762</c:v>
                </c:pt>
                <c:pt idx="322">
                  <c:v>0.34881209503239907</c:v>
                </c:pt>
                <c:pt idx="323">
                  <c:v>0.34989200863931053</c:v>
                </c:pt>
                <c:pt idx="324">
                  <c:v>0.35097192224622198</c:v>
                </c:pt>
                <c:pt idx="325">
                  <c:v>0.35205183585313343</c:v>
                </c:pt>
                <c:pt idx="326">
                  <c:v>0.35313174946004489</c:v>
                </c:pt>
                <c:pt idx="327">
                  <c:v>0.35421166306695634</c:v>
                </c:pt>
                <c:pt idx="328">
                  <c:v>0.35529157667386779</c:v>
                </c:pt>
                <c:pt idx="329">
                  <c:v>0.35637149028077925</c:v>
                </c:pt>
                <c:pt idx="330">
                  <c:v>0.3574514038876907</c:v>
                </c:pt>
                <c:pt idx="331">
                  <c:v>0.35853131749460215</c:v>
                </c:pt>
                <c:pt idx="332">
                  <c:v>0.35961123110151361</c:v>
                </c:pt>
                <c:pt idx="333">
                  <c:v>0.36069114470842506</c:v>
                </c:pt>
                <c:pt idx="334">
                  <c:v>0.36177105831533651</c:v>
                </c:pt>
                <c:pt idx="335">
                  <c:v>0.36285097192224797</c:v>
                </c:pt>
                <c:pt idx="336">
                  <c:v>0.36393088552915942</c:v>
                </c:pt>
                <c:pt idx="337">
                  <c:v>0.36501079913607087</c:v>
                </c:pt>
                <c:pt idx="338">
                  <c:v>0.36609071274298233</c:v>
                </c:pt>
                <c:pt idx="339">
                  <c:v>0.36717062634989378</c:v>
                </c:pt>
                <c:pt idx="340">
                  <c:v>0.36825053995680523</c:v>
                </c:pt>
                <c:pt idx="341">
                  <c:v>0.36933045356371669</c:v>
                </c:pt>
                <c:pt idx="342">
                  <c:v>0.37041036717062814</c:v>
                </c:pt>
                <c:pt idx="343">
                  <c:v>0.37149028077753959</c:v>
                </c:pt>
                <c:pt idx="344">
                  <c:v>0.37257019438445105</c:v>
                </c:pt>
                <c:pt idx="345">
                  <c:v>0.3736501079913625</c:v>
                </c:pt>
                <c:pt idx="346">
                  <c:v>0.37473002159827395</c:v>
                </c:pt>
                <c:pt idx="347">
                  <c:v>0.37580993520518541</c:v>
                </c:pt>
                <c:pt idx="348">
                  <c:v>0.37688984881209686</c:v>
                </c:pt>
                <c:pt idx="349">
                  <c:v>0.37796976241900831</c:v>
                </c:pt>
                <c:pt idx="350">
                  <c:v>0.37904967602591977</c:v>
                </c:pt>
                <c:pt idx="351">
                  <c:v>0.38012958963283122</c:v>
                </c:pt>
                <c:pt idx="352">
                  <c:v>0.38120950323974268</c:v>
                </c:pt>
                <c:pt idx="353">
                  <c:v>0.38228941684665413</c:v>
                </c:pt>
                <c:pt idx="354">
                  <c:v>0.38336933045356558</c:v>
                </c:pt>
                <c:pt idx="355">
                  <c:v>0.38444924406047704</c:v>
                </c:pt>
                <c:pt idx="356">
                  <c:v>0.38552915766738849</c:v>
                </c:pt>
                <c:pt idx="357">
                  <c:v>0.38660907127429994</c:v>
                </c:pt>
                <c:pt idx="358">
                  <c:v>0.3876889848812114</c:v>
                </c:pt>
                <c:pt idx="359">
                  <c:v>0.38876889848812285</c:v>
                </c:pt>
                <c:pt idx="360">
                  <c:v>0.3898488120950343</c:v>
                </c:pt>
                <c:pt idx="361">
                  <c:v>0.39092872570194576</c:v>
                </c:pt>
                <c:pt idx="362">
                  <c:v>0.39200863930885721</c:v>
                </c:pt>
                <c:pt idx="363">
                  <c:v>0.39308855291576866</c:v>
                </c:pt>
                <c:pt idx="364">
                  <c:v>0.39416846652268012</c:v>
                </c:pt>
                <c:pt idx="365">
                  <c:v>0.39524838012959157</c:v>
                </c:pt>
                <c:pt idx="366">
                  <c:v>0.39632829373650302</c:v>
                </c:pt>
                <c:pt idx="367">
                  <c:v>0.39740820734341448</c:v>
                </c:pt>
                <c:pt idx="368">
                  <c:v>0.39848812095032593</c:v>
                </c:pt>
                <c:pt idx="369">
                  <c:v>0.39956803455723738</c:v>
                </c:pt>
                <c:pt idx="370">
                  <c:v>0.40064794816414884</c:v>
                </c:pt>
                <c:pt idx="371">
                  <c:v>0.40172786177106029</c:v>
                </c:pt>
                <c:pt idx="372">
                  <c:v>0.40280777537797174</c:v>
                </c:pt>
                <c:pt idx="373">
                  <c:v>0.4038876889848832</c:v>
                </c:pt>
                <c:pt idx="374">
                  <c:v>0.40496760259179465</c:v>
                </c:pt>
                <c:pt idx="375">
                  <c:v>0.4060475161987061</c:v>
                </c:pt>
                <c:pt idx="376">
                  <c:v>0.40712742980561756</c:v>
                </c:pt>
                <c:pt idx="377">
                  <c:v>0.40820734341252901</c:v>
                </c:pt>
                <c:pt idx="378">
                  <c:v>0.40928725701944046</c:v>
                </c:pt>
                <c:pt idx="379">
                  <c:v>0.41036717062635192</c:v>
                </c:pt>
                <c:pt idx="380">
                  <c:v>0.41144708423326337</c:v>
                </c:pt>
                <c:pt idx="381">
                  <c:v>0.41252699784017482</c:v>
                </c:pt>
                <c:pt idx="382">
                  <c:v>0.41360691144708628</c:v>
                </c:pt>
                <c:pt idx="383">
                  <c:v>0.41468682505399773</c:v>
                </c:pt>
                <c:pt idx="384">
                  <c:v>0.41576673866090919</c:v>
                </c:pt>
                <c:pt idx="385">
                  <c:v>0.41684665226782064</c:v>
                </c:pt>
                <c:pt idx="386">
                  <c:v>0.41792656587473209</c:v>
                </c:pt>
                <c:pt idx="387">
                  <c:v>0.41900647948164355</c:v>
                </c:pt>
                <c:pt idx="388">
                  <c:v>0.420086393088555</c:v>
                </c:pt>
                <c:pt idx="389">
                  <c:v>0.42116630669546645</c:v>
                </c:pt>
                <c:pt idx="390">
                  <c:v>0.42224622030237791</c:v>
                </c:pt>
                <c:pt idx="391">
                  <c:v>0.42332613390928936</c:v>
                </c:pt>
                <c:pt idx="392">
                  <c:v>0.42440604751620081</c:v>
                </c:pt>
                <c:pt idx="393">
                  <c:v>0.42548596112311227</c:v>
                </c:pt>
                <c:pt idx="394">
                  <c:v>0.42656587473002372</c:v>
                </c:pt>
                <c:pt idx="395">
                  <c:v>0.42764578833693517</c:v>
                </c:pt>
                <c:pt idx="396">
                  <c:v>0.42872570194384663</c:v>
                </c:pt>
                <c:pt idx="397">
                  <c:v>0.42980561555075808</c:v>
                </c:pt>
                <c:pt idx="398">
                  <c:v>0.43088552915766953</c:v>
                </c:pt>
                <c:pt idx="399">
                  <c:v>0.43196544276458099</c:v>
                </c:pt>
                <c:pt idx="400">
                  <c:v>0.43304535637149244</c:v>
                </c:pt>
                <c:pt idx="401">
                  <c:v>0.43412526997840389</c:v>
                </c:pt>
                <c:pt idx="402">
                  <c:v>0.43520518358531535</c:v>
                </c:pt>
                <c:pt idx="403">
                  <c:v>0.4362850971922268</c:v>
                </c:pt>
                <c:pt idx="404">
                  <c:v>0.43736501079913825</c:v>
                </c:pt>
                <c:pt idx="405">
                  <c:v>0.43844492440604971</c:v>
                </c:pt>
                <c:pt idx="406">
                  <c:v>0.43952483801296116</c:v>
                </c:pt>
                <c:pt idx="407">
                  <c:v>0.44060475161987261</c:v>
                </c:pt>
                <c:pt idx="408">
                  <c:v>0.44168466522678407</c:v>
                </c:pt>
                <c:pt idx="409">
                  <c:v>0.44276457883369552</c:v>
                </c:pt>
                <c:pt idx="410">
                  <c:v>0.44384449244060697</c:v>
                </c:pt>
                <c:pt idx="411">
                  <c:v>0.44492440604751843</c:v>
                </c:pt>
                <c:pt idx="412">
                  <c:v>0.44600431965442988</c:v>
                </c:pt>
                <c:pt idx="413">
                  <c:v>0.44708423326134134</c:v>
                </c:pt>
                <c:pt idx="414">
                  <c:v>0.44816414686825279</c:v>
                </c:pt>
                <c:pt idx="415">
                  <c:v>0.44924406047516424</c:v>
                </c:pt>
                <c:pt idx="416">
                  <c:v>0.4503239740820757</c:v>
                </c:pt>
                <c:pt idx="417">
                  <c:v>0.45140388768898715</c:v>
                </c:pt>
                <c:pt idx="418">
                  <c:v>0.4524838012958986</c:v>
                </c:pt>
                <c:pt idx="419">
                  <c:v>0.45356371490281006</c:v>
                </c:pt>
                <c:pt idx="420">
                  <c:v>0.45464362850972151</c:v>
                </c:pt>
                <c:pt idx="421">
                  <c:v>0.45572354211663296</c:v>
                </c:pt>
                <c:pt idx="422">
                  <c:v>0.45680345572354442</c:v>
                </c:pt>
                <c:pt idx="423">
                  <c:v>0.45788336933045587</c:v>
                </c:pt>
                <c:pt idx="424">
                  <c:v>0.45896328293736732</c:v>
                </c:pt>
                <c:pt idx="425">
                  <c:v>0.46004319654427878</c:v>
                </c:pt>
                <c:pt idx="426">
                  <c:v>0.46112311015119023</c:v>
                </c:pt>
                <c:pt idx="427">
                  <c:v>0.46220302375810168</c:v>
                </c:pt>
                <c:pt idx="428">
                  <c:v>0.46328293736501314</c:v>
                </c:pt>
                <c:pt idx="429">
                  <c:v>0.46436285097192459</c:v>
                </c:pt>
                <c:pt idx="430">
                  <c:v>0.46544276457883604</c:v>
                </c:pt>
                <c:pt idx="431">
                  <c:v>0.4665226781857475</c:v>
                </c:pt>
                <c:pt idx="432">
                  <c:v>0.46760259179265895</c:v>
                </c:pt>
                <c:pt idx="433">
                  <c:v>0.4686825053995704</c:v>
                </c:pt>
                <c:pt idx="434">
                  <c:v>0.46976241900648186</c:v>
                </c:pt>
                <c:pt idx="435">
                  <c:v>0.47084233261339331</c:v>
                </c:pt>
                <c:pt idx="436">
                  <c:v>0.47192224622030476</c:v>
                </c:pt>
                <c:pt idx="437">
                  <c:v>0.47300215982721622</c:v>
                </c:pt>
                <c:pt idx="438">
                  <c:v>0.47408207343412767</c:v>
                </c:pt>
                <c:pt idx="439">
                  <c:v>0.47516198704103912</c:v>
                </c:pt>
                <c:pt idx="440">
                  <c:v>0.47624190064795058</c:v>
                </c:pt>
                <c:pt idx="441">
                  <c:v>0.47732181425486203</c:v>
                </c:pt>
                <c:pt idx="442">
                  <c:v>0.47840172786177348</c:v>
                </c:pt>
                <c:pt idx="443">
                  <c:v>0.47948164146868494</c:v>
                </c:pt>
                <c:pt idx="444">
                  <c:v>0.48056155507559639</c:v>
                </c:pt>
                <c:pt idx="445">
                  <c:v>0.48164146868250785</c:v>
                </c:pt>
                <c:pt idx="446">
                  <c:v>0.4827213822894193</c:v>
                </c:pt>
                <c:pt idx="447">
                  <c:v>0.48380129589633075</c:v>
                </c:pt>
                <c:pt idx="448">
                  <c:v>0.48488120950324221</c:v>
                </c:pt>
                <c:pt idx="449">
                  <c:v>0.48596112311015366</c:v>
                </c:pt>
                <c:pt idx="450">
                  <c:v>0.48704103671706511</c:v>
                </c:pt>
                <c:pt idx="451">
                  <c:v>0.48812095032397657</c:v>
                </c:pt>
                <c:pt idx="452">
                  <c:v>0.48920086393088802</c:v>
                </c:pt>
                <c:pt idx="453">
                  <c:v>0.49028077753779947</c:v>
                </c:pt>
                <c:pt idx="454">
                  <c:v>0.49136069114471093</c:v>
                </c:pt>
                <c:pt idx="455">
                  <c:v>0.49244060475162238</c:v>
                </c:pt>
                <c:pt idx="456">
                  <c:v>0.49352051835853383</c:v>
                </c:pt>
                <c:pt idx="457">
                  <c:v>0.49460043196544529</c:v>
                </c:pt>
                <c:pt idx="458">
                  <c:v>0.49568034557235674</c:v>
                </c:pt>
                <c:pt idx="459">
                  <c:v>0.49676025917926819</c:v>
                </c:pt>
                <c:pt idx="460">
                  <c:v>0.49784017278617965</c:v>
                </c:pt>
                <c:pt idx="461">
                  <c:v>0.4989200863930911</c:v>
                </c:pt>
                <c:pt idx="462">
                  <c:v>0.50000000000000255</c:v>
                </c:pt>
                <c:pt idx="463">
                  <c:v>0.50107991360691395</c:v>
                </c:pt>
                <c:pt idx="464">
                  <c:v>0.50215982721382535</c:v>
                </c:pt>
                <c:pt idx="465">
                  <c:v>0.50323974082073675</c:v>
                </c:pt>
                <c:pt idx="466">
                  <c:v>0.50431965442764815</c:v>
                </c:pt>
                <c:pt idx="467">
                  <c:v>0.50539956803455954</c:v>
                </c:pt>
                <c:pt idx="468">
                  <c:v>0.50647948164147094</c:v>
                </c:pt>
                <c:pt idx="469">
                  <c:v>0.50755939524838234</c:v>
                </c:pt>
                <c:pt idx="470">
                  <c:v>0.50863930885529374</c:v>
                </c:pt>
                <c:pt idx="471">
                  <c:v>0.50971922246220513</c:v>
                </c:pt>
                <c:pt idx="472">
                  <c:v>0.51079913606911653</c:v>
                </c:pt>
                <c:pt idx="473">
                  <c:v>0.51187904967602793</c:v>
                </c:pt>
                <c:pt idx="474">
                  <c:v>0.51295896328293933</c:v>
                </c:pt>
                <c:pt idx="475">
                  <c:v>0.51403887688985073</c:v>
                </c:pt>
                <c:pt idx="476">
                  <c:v>0.51511879049676212</c:v>
                </c:pt>
                <c:pt idx="477">
                  <c:v>0.51619870410367352</c:v>
                </c:pt>
                <c:pt idx="478">
                  <c:v>0.51727861771058492</c:v>
                </c:pt>
                <c:pt idx="479">
                  <c:v>0.51835853131749632</c:v>
                </c:pt>
                <c:pt idx="480">
                  <c:v>0.51943844492440772</c:v>
                </c:pt>
                <c:pt idx="481">
                  <c:v>0.52051835853131911</c:v>
                </c:pt>
                <c:pt idx="482">
                  <c:v>0.52159827213823051</c:v>
                </c:pt>
                <c:pt idx="483">
                  <c:v>0.52267818574514191</c:v>
                </c:pt>
                <c:pt idx="484">
                  <c:v>0.52375809935205331</c:v>
                </c:pt>
                <c:pt idx="485">
                  <c:v>0.52483801295896471</c:v>
                </c:pt>
                <c:pt idx="486">
                  <c:v>0.5259179265658761</c:v>
                </c:pt>
                <c:pt idx="487">
                  <c:v>0.5269978401727875</c:v>
                </c:pt>
                <c:pt idx="488">
                  <c:v>0.5280777537796989</c:v>
                </c:pt>
                <c:pt idx="489">
                  <c:v>0.5291576673866103</c:v>
                </c:pt>
                <c:pt idx="490">
                  <c:v>0.5302375809935217</c:v>
                </c:pt>
                <c:pt idx="491">
                  <c:v>0.53131749460043309</c:v>
                </c:pt>
                <c:pt idx="492">
                  <c:v>0.53239740820734449</c:v>
                </c:pt>
                <c:pt idx="493">
                  <c:v>0.53347732181425589</c:v>
                </c:pt>
                <c:pt idx="494">
                  <c:v>0.53455723542116729</c:v>
                </c:pt>
                <c:pt idx="495">
                  <c:v>0.53563714902807869</c:v>
                </c:pt>
                <c:pt idx="496">
                  <c:v>0.53671706263499008</c:v>
                </c:pt>
                <c:pt idx="497">
                  <c:v>0.53779697624190148</c:v>
                </c:pt>
                <c:pt idx="498">
                  <c:v>0.53887688984881288</c:v>
                </c:pt>
                <c:pt idx="499">
                  <c:v>0.53995680345572428</c:v>
                </c:pt>
                <c:pt idx="500">
                  <c:v>0.54103671706263567</c:v>
                </c:pt>
                <c:pt idx="501">
                  <c:v>0.54211663066954707</c:v>
                </c:pt>
                <c:pt idx="502">
                  <c:v>0.54319654427645847</c:v>
                </c:pt>
                <c:pt idx="503">
                  <c:v>0.54427645788336987</c:v>
                </c:pt>
                <c:pt idx="504">
                  <c:v>0.54535637149028127</c:v>
                </c:pt>
                <c:pt idx="505">
                  <c:v>0.54643628509719266</c:v>
                </c:pt>
                <c:pt idx="506">
                  <c:v>0.54751619870410406</c:v>
                </c:pt>
                <c:pt idx="507">
                  <c:v>0.54859611231101546</c:v>
                </c:pt>
                <c:pt idx="508">
                  <c:v>0.54967602591792686</c:v>
                </c:pt>
                <c:pt idx="509">
                  <c:v>0.55075593952483826</c:v>
                </c:pt>
                <c:pt idx="510">
                  <c:v>0.55183585313174965</c:v>
                </c:pt>
                <c:pt idx="511">
                  <c:v>0.55291576673866105</c:v>
                </c:pt>
                <c:pt idx="512">
                  <c:v>0.55399568034557245</c:v>
                </c:pt>
                <c:pt idx="513">
                  <c:v>0.55507559395248385</c:v>
                </c:pt>
                <c:pt idx="514">
                  <c:v>0.55615550755939525</c:v>
                </c:pt>
                <c:pt idx="515">
                  <c:v>0.55723542116630664</c:v>
                </c:pt>
                <c:pt idx="516">
                  <c:v>0.55831533477321804</c:v>
                </c:pt>
                <c:pt idx="517">
                  <c:v>0.55939524838012944</c:v>
                </c:pt>
                <c:pt idx="518">
                  <c:v>0.56047516198704084</c:v>
                </c:pt>
                <c:pt idx="519">
                  <c:v>0.56155507559395224</c:v>
                </c:pt>
                <c:pt idx="520">
                  <c:v>0.56263498920086363</c:v>
                </c:pt>
                <c:pt idx="521">
                  <c:v>0.56371490280777503</c:v>
                </c:pt>
                <c:pt idx="522">
                  <c:v>0.56479481641468643</c:v>
                </c:pt>
                <c:pt idx="523">
                  <c:v>0.56587473002159783</c:v>
                </c:pt>
                <c:pt idx="524">
                  <c:v>0.56695464362850923</c:v>
                </c:pt>
                <c:pt idx="525">
                  <c:v>0.56803455723542062</c:v>
                </c:pt>
                <c:pt idx="526">
                  <c:v>0.56911447084233202</c:v>
                </c:pt>
                <c:pt idx="527">
                  <c:v>0.57019438444924342</c:v>
                </c:pt>
                <c:pt idx="528">
                  <c:v>0.57127429805615482</c:v>
                </c:pt>
                <c:pt idx="529">
                  <c:v>0.57235421166306621</c:v>
                </c:pt>
                <c:pt idx="530">
                  <c:v>0.57343412526997761</c:v>
                </c:pt>
                <c:pt idx="531">
                  <c:v>0.57451403887688901</c:v>
                </c:pt>
                <c:pt idx="532">
                  <c:v>0.57559395248380041</c:v>
                </c:pt>
                <c:pt idx="533">
                  <c:v>0.57667386609071181</c:v>
                </c:pt>
                <c:pt idx="534">
                  <c:v>0.5777537796976232</c:v>
                </c:pt>
                <c:pt idx="535">
                  <c:v>0.5788336933045346</c:v>
                </c:pt>
                <c:pt idx="536">
                  <c:v>0.579913606911446</c:v>
                </c:pt>
                <c:pt idx="537">
                  <c:v>0.5809935205183574</c:v>
                </c:pt>
                <c:pt idx="538">
                  <c:v>0.5820734341252688</c:v>
                </c:pt>
                <c:pt idx="539">
                  <c:v>0.58315334773218019</c:v>
                </c:pt>
                <c:pt idx="540">
                  <c:v>0.58423326133909159</c:v>
                </c:pt>
                <c:pt idx="541">
                  <c:v>0.58531317494600299</c:v>
                </c:pt>
                <c:pt idx="542">
                  <c:v>0.58639308855291439</c:v>
                </c:pt>
                <c:pt idx="543">
                  <c:v>0.58747300215982579</c:v>
                </c:pt>
                <c:pt idx="544">
                  <c:v>0.58855291576673718</c:v>
                </c:pt>
                <c:pt idx="545">
                  <c:v>0.58963282937364858</c:v>
                </c:pt>
                <c:pt idx="546">
                  <c:v>0.59071274298055998</c:v>
                </c:pt>
                <c:pt idx="547">
                  <c:v>0.59179265658747138</c:v>
                </c:pt>
                <c:pt idx="548">
                  <c:v>0.59287257019438278</c:v>
                </c:pt>
                <c:pt idx="549">
                  <c:v>0.59395248380129417</c:v>
                </c:pt>
                <c:pt idx="550">
                  <c:v>0.59503239740820557</c:v>
                </c:pt>
                <c:pt idx="551">
                  <c:v>0.59611231101511697</c:v>
                </c:pt>
                <c:pt idx="552">
                  <c:v>0.59719222462202837</c:v>
                </c:pt>
                <c:pt idx="553">
                  <c:v>0.59827213822893976</c:v>
                </c:pt>
                <c:pt idx="554">
                  <c:v>0.59935205183585116</c:v>
                </c:pt>
                <c:pt idx="555">
                  <c:v>0.60043196544276256</c:v>
                </c:pt>
                <c:pt idx="556">
                  <c:v>0.60151187904967396</c:v>
                </c:pt>
                <c:pt idx="557">
                  <c:v>0.60259179265658536</c:v>
                </c:pt>
                <c:pt idx="558">
                  <c:v>0.60367170626349675</c:v>
                </c:pt>
                <c:pt idx="559">
                  <c:v>0.60475161987040815</c:v>
                </c:pt>
                <c:pt idx="560">
                  <c:v>0.60583153347731955</c:v>
                </c:pt>
                <c:pt idx="561">
                  <c:v>0.60691144708423095</c:v>
                </c:pt>
                <c:pt idx="562">
                  <c:v>0.60799136069114235</c:v>
                </c:pt>
                <c:pt idx="563">
                  <c:v>0.60907127429805374</c:v>
                </c:pt>
                <c:pt idx="564">
                  <c:v>0.61015118790496514</c:v>
                </c:pt>
                <c:pt idx="565">
                  <c:v>0.61123110151187654</c:v>
                </c:pt>
                <c:pt idx="566">
                  <c:v>0.61231101511878794</c:v>
                </c:pt>
                <c:pt idx="567">
                  <c:v>0.61339092872569934</c:v>
                </c:pt>
                <c:pt idx="568">
                  <c:v>0.61447084233261073</c:v>
                </c:pt>
                <c:pt idx="569">
                  <c:v>0.61555075593952213</c:v>
                </c:pt>
                <c:pt idx="570">
                  <c:v>0.61663066954643353</c:v>
                </c:pt>
                <c:pt idx="571">
                  <c:v>0.61771058315334493</c:v>
                </c:pt>
                <c:pt idx="572">
                  <c:v>0.61879049676025633</c:v>
                </c:pt>
                <c:pt idx="573">
                  <c:v>0.61987041036716772</c:v>
                </c:pt>
                <c:pt idx="574">
                  <c:v>0.62095032397407912</c:v>
                </c:pt>
                <c:pt idx="575">
                  <c:v>0.62203023758099052</c:v>
                </c:pt>
                <c:pt idx="576">
                  <c:v>0.62311015118790192</c:v>
                </c:pt>
                <c:pt idx="577">
                  <c:v>0.62419006479481332</c:v>
                </c:pt>
                <c:pt idx="578">
                  <c:v>0.62526997840172471</c:v>
                </c:pt>
                <c:pt idx="579">
                  <c:v>0.62634989200863611</c:v>
                </c:pt>
                <c:pt idx="580">
                  <c:v>0.62742980561554751</c:v>
                </c:pt>
                <c:pt idx="581">
                  <c:v>0.62850971922245891</c:v>
                </c:pt>
                <c:pt idx="582">
                  <c:v>0.6295896328293703</c:v>
                </c:pt>
                <c:pt idx="583">
                  <c:v>0.6306695464362817</c:v>
                </c:pt>
                <c:pt idx="584">
                  <c:v>0.6317494600431931</c:v>
                </c:pt>
                <c:pt idx="585">
                  <c:v>0.6328293736501045</c:v>
                </c:pt>
                <c:pt idx="586">
                  <c:v>0.6339092872570159</c:v>
                </c:pt>
                <c:pt idx="587">
                  <c:v>0.63498920086392729</c:v>
                </c:pt>
                <c:pt idx="588">
                  <c:v>0.63606911447083869</c:v>
                </c:pt>
                <c:pt idx="589">
                  <c:v>0.63714902807775009</c:v>
                </c:pt>
                <c:pt idx="590">
                  <c:v>0.63822894168466149</c:v>
                </c:pt>
                <c:pt idx="591">
                  <c:v>0.63930885529157289</c:v>
                </c:pt>
                <c:pt idx="592">
                  <c:v>0.64038876889848428</c:v>
                </c:pt>
                <c:pt idx="593">
                  <c:v>0.64146868250539568</c:v>
                </c:pt>
                <c:pt idx="594">
                  <c:v>0.64254859611230708</c:v>
                </c:pt>
                <c:pt idx="595">
                  <c:v>0.64362850971921848</c:v>
                </c:pt>
                <c:pt idx="596">
                  <c:v>0.64470842332612988</c:v>
                </c:pt>
                <c:pt idx="597">
                  <c:v>0.64578833693304127</c:v>
                </c:pt>
                <c:pt idx="598">
                  <c:v>0.64686825053995267</c:v>
                </c:pt>
                <c:pt idx="599">
                  <c:v>0.64794816414686407</c:v>
                </c:pt>
                <c:pt idx="600">
                  <c:v>0.64902807775377547</c:v>
                </c:pt>
                <c:pt idx="601">
                  <c:v>0.65010799136068687</c:v>
                </c:pt>
                <c:pt idx="602">
                  <c:v>0.65118790496759826</c:v>
                </c:pt>
                <c:pt idx="603">
                  <c:v>0.65226781857450966</c:v>
                </c:pt>
                <c:pt idx="604">
                  <c:v>0.65334773218142106</c:v>
                </c:pt>
                <c:pt idx="605">
                  <c:v>0.65442764578833246</c:v>
                </c:pt>
                <c:pt idx="606">
                  <c:v>0.65550755939524386</c:v>
                </c:pt>
                <c:pt idx="607">
                  <c:v>0.65658747300215525</c:v>
                </c:pt>
                <c:pt idx="608">
                  <c:v>0.65766738660906665</c:v>
                </c:pt>
                <c:pt idx="609">
                  <c:v>0.65874730021597805</c:v>
                </c:pt>
                <c:pt idx="610">
                  <c:v>0.65982721382288945</c:v>
                </c:pt>
                <c:pt idx="611">
                  <c:v>0.66090712742980084</c:v>
                </c:pt>
                <c:pt idx="612">
                  <c:v>0.66198704103671224</c:v>
                </c:pt>
                <c:pt idx="613">
                  <c:v>0.66306695464362364</c:v>
                </c:pt>
                <c:pt idx="614">
                  <c:v>0.66414686825053504</c:v>
                </c:pt>
                <c:pt idx="615">
                  <c:v>0.66522678185744644</c:v>
                </c:pt>
                <c:pt idx="616">
                  <c:v>0.66630669546435783</c:v>
                </c:pt>
                <c:pt idx="617">
                  <c:v>0.66738660907126923</c:v>
                </c:pt>
                <c:pt idx="618">
                  <c:v>0.66846652267818063</c:v>
                </c:pt>
                <c:pt idx="619">
                  <c:v>0.66954643628509203</c:v>
                </c:pt>
                <c:pt idx="620">
                  <c:v>0.67062634989200343</c:v>
                </c:pt>
                <c:pt idx="621">
                  <c:v>0.67170626349891482</c:v>
                </c:pt>
                <c:pt idx="622">
                  <c:v>0.67278617710582622</c:v>
                </c:pt>
                <c:pt idx="623">
                  <c:v>0.67386609071273762</c:v>
                </c:pt>
                <c:pt idx="624">
                  <c:v>0.67494600431964902</c:v>
                </c:pt>
                <c:pt idx="625">
                  <c:v>0.67602591792656042</c:v>
                </c:pt>
                <c:pt idx="626">
                  <c:v>0.67710583153347181</c:v>
                </c:pt>
                <c:pt idx="627">
                  <c:v>0.67818574514038321</c:v>
                </c:pt>
                <c:pt idx="628">
                  <c:v>0.67926565874729461</c:v>
                </c:pt>
                <c:pt idx="629">
                  <c:v>0.68034557235420601</c:v>
                </c:pt>
                <c:pt idx="630">
                  <c:v>0.68142548596111741</c:v>
                </c:pt>
                <c:pt idx="631">
                  <c:v>0.6825053995680288</c:v>
                </c:pt>
                <c:pt idx="632">
                  <c:v>0.6835853131749402</c:v>
                </c:pt>
                <c:pt idx="633">
                  <c:v>0.6846652267818516</c:v>
                </c:pt>
                <c:pt idx="634">
                  <c:v>0.685745140388763</c:v>
                </c:pt>
                <c:pt idx="635">
                  <c:v>0.68682505399567439</c:v>
                </c:pt>
                <c:pt idx="636">
                  <c:v>0.68790496760258579</c:v>
                </c:pt>
                <c:pt idx="637">
                  <c:v>0.68898488120949719</c:v>
                </c:pt>
                <c:pt idx="638">
                  <c:v>0.69006479481640859</c:v>
                </c:pt>
                <c:pt idx="639">
                  <c:v>0.69114470842331999</c:v>
                </c:pt>
                <c:pt idx="640">
                  <c:v>0.69222462203023138</c:v>
                </c:pt>
                <c:pt idx="641">
                  <c:v>0.69330453563714278</c:v>
                </c:pt>
                <c:pt idx="642">
                  <c:v>0.69438444924405418</c:v>
                </c:pt>
                <c:pt idx="643">
                  <c:v>0.69546436285096558</c:v>
                </c:pt>
                <c:pt idx="644">
                  <c:v>0.69654427645787698</c:v>
                </c:pt>
                <c:pt idx="645">
                  <c:v>0.69762419006478837</c:v>
                </c:pt>
                <c:pt idx="646">
                  <c:v>0.69870410367169977</c:v>
                </c:pt>
                <c:pt idx="647">
                  <c:v>0.69978401727861117</c:v>
                </c:pt>
                <c:pt idx="648">
                  <c:v>0.70086393088552257</c:v>
                </c:pt>
                <c:pt idx="649">
                  <c:v>0.70194384449243397</c:v>
                </c:pt>
                <c:pt idx="650">
                  <c:v>0.70302375809934536</c:v>
                </c:pt>
                <c:pt idx="651">
                  <c:v>0.70410367170625676</c:v>
                </c:pt>
                <c:pt idx="652">
                  <c:v>0.70518358531316816</c:v>
                </c:pt>
                <c:pt idx="653">
                  <c:v>0.70626349892007956</c:v>
                </c:pt>
                <c:pt idx="654">
                  <c:v>0.70734341252699096</c:v>
                </c:pt>
                <c:pt idx="655">
                  <c:v>0.70842332613390235</c:v>
                </c:pt>
                <c:pt idx="656">
                  <c:v>0.70950323974081375</c:v>
                </c:pt>
                <c:pt idx="657">
                  <c:v>0.71058315334772515</c:v>
                </c:pt>
                <c:pt idx="658">
                  <c:v>0.71166306695463655</c:v>
                </c:pt>
                <c:pt idx="659">
                  <c:v>0.71274298056154795</c:v>
                </c:pt>
                <c:pt idx="660">
                  <c:v>0.71382289416845934</c:v>
                </c:pt>
                <c:pt idx="661">
                  <c:v>0.71490280777537074</c:v>
                </c:pt>
                <c:pt idx="662">
                  <c:v>0.71598272138228214</c:v>
                </c:pt>
                <c:pt idx="663">
                  <c:v>0.71706263498919354</c:v>
                </c:pt>
                <c:pt idx="664">
                  <c:v>0.71814254859610493</c:v>
                </c:pt>
                <c:pt idx="665">
                  <c:v>0.71922246220301633</c:v>
                </c:pt>
                <c:pt idx="666">
                  <c:v>0.72030237580992773</c:v>
                </c:pt>
                <c:pt idx="667">
                  <c:v>0.72138228941683913</c:v>
                </c:pt>
                <c:pt idx="668">
                  <c:v>0.72246220302375053</c:v>
                </c:pt>
                <c:pt idx="669">
                  <c:v>0.72354211663066192</c:v>
                </c:pt>
                <c:pt idx="670">
                  <c:v>0.72462203023757332</c:v>
                </c:pt>
                <c:pt idx="671">
                  <c:v>0.72570194384448472</c:v>
                </c:pt>
                <c:pt idx="672">
                  <c:v>0.72678185745139612</c:v>
                </c:pt>
                <c:pt idx="673">
                  <c:v>0.72786177105830752</c:v>
                </c:pt>
                <c:pt idx="674">
                  <c:v>0.72894168466521891</c:v>
                </c:pt>
                <c:pt idx="675">
                  <c:v>0.73002159827213031</c:v>
                </c:pt>
                <c:pt idx="676">
                  <c:v>0.73110151187904171</c:v>
                </c:pt>
                <c:pt idx="677">
                  <c:v>0.73218142548595311</c:v>
                </c:pt>
                <c:pt idx="678">
                  <c:v>0.73326133909286451</c:v>
                </c:pt>
                <c:pt idx="679">
                  <c:v>0.7343412526997759</c:v>
                </c:pt>
                <c:pt idx="680">
                  <c:v>0.7354211663066873</c:v>
                </c:pt>
                <c:pt idx="681">
                  <c:v>0.7365010799135987</c:v>
                </c:pt>
                <c:pt idx="682">
                  <c:v>0.7375809935205101</c:v>
                </c:pt>
                <c:pt idx="683">
                  <c:v>0.7386609071274215</c:v>
                </c:pt>
                <c:pt idx="684">
                  <c:v>0.73974082073433289</c:v>
                </c:pt>
                <c:pt idx="685">
                  <c:v>0.74082073434124429</c:v>
                </c:pt>
                <c:pt idx="686">
                  <c:v>0.74190064794815569</c:v>
                </c:pt>
                <c:pt idx="687">
                  <c:v>0.74298056155506709</c:v>
                </c:pt>
                <c:pt idx="688">
                  <c:v>0.74406047516197849</c:v>
                </c:pt>
                <c:pt idx="689">
                  <c:v>0.74514038876888988</c:v>
                </c:pt>
                <c:pt idx="690">
                  <c:v>0.74622030237580128</c:v>
                </c:pt>
                <c:pt idx="691">
                  <c:v>0.74730021598271268</c:v>
                </c:pt>
                <c:pt idx="692">
                  <c:v>0.74838012958962408</c:v>
                </c:pt>
                <c:pt idx="693">
                  <c:v>0.74946004319653547</c:v>
                </c:pt>
                <c:pt idx="694">
                  <c:v>0.75053995680344687</c:v>
                </c:pt>
                <c:pt idx="695">
                  <c:v>0.75161987041035827</c:v>
                </c:pt>
                <c:pt idx="696">
                  <c:v>0.75269978401726967</c:v>
                </c:pt>
                <c:pt idx="697">
                  <c:v>0.75377969762418107</c:v>
                </c:pt>
                <c:pt idx="698">
                  <c:v>0.75485961123109246</c:v>
                </c:pt>
                <c:pt idx="699">
                  <c:v>0.75593952483800386</c:v>
                </c:pt>
                <c:pt idx="700">
                  <c:v>0.75701943844491526</c:v>
                </c:pt>
                <c:pt idx="701">
                  <c:v>0.75809935205182666</c:v>
                </c:pt>
                <c:pt idx="702">
                  <c:v>0.75917926565873806</c:v>
                </c:pt>
                <c:pt idx="703">
                  <c:v>0.76025917926564945</c:v>
                </c:pt>
                <c:pt idx="704">
                  <c:v>0.76133909287256085</c:v>
                </c:pt>
                <c:pt idx="705">
                  <c:v>0.76241900647947225</c:v>
                </c:pt>
                <c:pt idx="706">
                  <c:v>0.76349892008638365</c:v>
                </c:pt>
                <c:pt idx="707">
                  <c:v>0.76457883369329505</c:v>
                </c:pt>
                <c:pt idx="708">
                  <c:v>0.76565874730020644</c:v>
                </c:pt>
                <c:pt idx="709">
                  <c:v>0.76673866090711784</c:v>
                </c:pt>
                <c:pt idx="710">
                  <c:v>0.76781857451402924</c:v>
                </c:pt>
                <c:pt idx="711">
                  <c:v>0.76889848812094064</c:v>
                </c:pt>
                <c:pt idx="712">
                  <c:v>0.76997840172785204</c:v>
                </c:pt>
                <c:pt idx="713">
                  <c:v>0.77105831533476343</c:v>
                </c:pt>
                <c:pt idx="714">
                  <c:v>0.77213822894167483</c:v>
                </c:pt>
                <c:pt idx="715">
                  <c:v>0.77321814254858623</c:v>
                </c:pt>
                <c:pt idx="716">
                  <c:v>0.77429805615549763</c:v>
                </c:pt>
                <c:pt idx="717">
                  <c:v>0.77537796976240903</c:v>
                </c:pt>
                <c:pt idx="718">
                  <c:v>0.77645788336932042</c:v>
                </c:pt>
                <c:pt idx="719">
                  <c:v>0.77753779697623182</c:v>
                </c:pt>
                <c:pt idx="720">
                  <c:v>0.77861771058314322</c:v>
                </c:pt>
                <c:pt idx="721">
                  <c:v>0.77969762419005462</c:v>
                </c:pt>
                <c:pt idx="722">
                  <c:v>0.78077753779696601</c:v>
                </c:pt>
                <c:pt idx="723">
                  <c:v>0.78185745140387741</c:v>
                </c:pt>
                <c:pt idx="724">
                  <c:v>0.78293736501078881</c:v>
                </c:pt>
                <c:pt idx="725">
                  <c:v>0.78401727861770021</c:v>
                </c:pt>
                <c:pt idx="726">
                  <c:v>0.78509719222461161</c:v>
                </c:pt>
                <c:pt idx="727">
                  <c:v>0.786177105831523</c:v>
                </c:pt>
                <c:pt idx="728">
                  <c:v>0.7872570194384344</c:v>
                </c:pt>
                <c:pt idx="729">
                  <c:v>0.7883369330453458</c:v>
                </c:pt>
                <c:pt idx="730">
                  <c:v>0.7894168466522572</c:v>
                </c:pt>
                <c:pt idx="731">
                  <c:v>0.7904967602591686</c:v>
                </c:pt>
                <c:pt idx="732">
                  <c:v>0.79157667386607999</c:v>
                </c:pt>
                <c:pt idx="733">
                  <c:v>0.79265658747299139</c:v>
                </c:pt>
                <c:pt idx="734">
                  <c:v>0.79373650107990279</c:v>
                </c:pt>
                <c:pt idx="735">
                  <c:v>0.79481641468681419</c:v>
                </c:pt>
                <c:pt idx="736">
                  <c:v>0.79589632829372559</c:v>
                </c:pt>
                <c:pt idx="737">
                  <c:v>0.79697624190063698</c:v>
                </c:pt>
                <c:pt idx="738">
                  <c:v>0.79805615550754838</c:v>
                </c:pt>
                <c:pt idx="739">
                  <c:v>0.79913606911445978</c:v>
                </c:pt>
                <c:pt idx="740">
                  <c:v>0.80021598272137118</c:v>
                </c:pt>
                <c:pt idx="741">
                  <c:v>0.80129589632828258</c:v>
                </c:pt>
                <c:pt idx="742">
                  <c:v>0.80237580993519397</c:v>
                </c:pt>
                <c:pt idx="743">
                  <c:v>0.80345572354210537</c:v>
                </c:pt>
                <c:pt idx="744">
                  <c:v>0.80453563714901677</c:v>
                </c:pt>
                <c:pt idx="745">
                  <c:v>0.80561555075592817</c:v>
                </c:pt>
                <c:pt idx="746">
                  <c:v>0.80669546436283956</c:v>
                </c:pt>
                <c:pt idx="747">
                  <c:v>0.80777537796975096</c:v>
                </c:pt>
                <c:pt idx="748">
                  <c:v>0.80885529157666236</c:v>
                </c:pt>
                <c:pt idx="749">
                  <c:v>0.80993520518357376</c:v>
                </c:pt>
                <c:pt idx="750">
                  <c:v>0.81101511879048516</c:v>
                </c:pt>
                <c:pt idx="751">
                  <c:v>0.81209503239739655</c:v>
                </c:pt>
                <c:pt idx="752">
                  <c:v>0.81317494600430795</c:v>
                </c:pt>
                <c:pt idx="753">
                  <c:v>0.81425485961121935</c:v>
                </c:pt>
                <c:pt idx="754">
                  <c:v>0.81533477321813075</c:v>
                </c:pt>
                <c:pt idx="755">
                  <c:v>0.81641468682504215</c:v>
                </c:pt>
                <c:pt idx="756">
                  <c:v>0.81749460043195354</c:v>
                </c:pt>
                <c:pt idx="757">
                  <c:v>0.81857451403886494</c:v>
                </c:pt>
                <c:pt idx="758">
                  <c:v>0.81965442764577634</c:v>
                </c:pt>
                <c:pt idx="759">
                  <c:v>0.82073434125268774</c:v>
                </c:pt>
                <c:pt idx="760">
                  <c:v>0.82181425485959914</c:v>
                </c:pt>
                <c:pt idx="761">
                  <c:v>0.82289416846651053</c:v>
                </c:pt>
                <c:pt idx="762">
                  <c:v>0.82397408207342193</c:v>
                </c:pt>
                <c:pt idx="763">
                  <c:v>0.82505399568033333</c:v>
                </c:pt>
                <c:pt idx="764">
                  <c:v>0.82613390928724473</c:v>
                </c:pt>
                <c:pt idx="765">
                  <c:v>0.82721382289415613</c:v>
                </c:pt>
                <c:pt idx="766">
                  <c:v>0.82829373650106752</c:v>
                </c:pt>
                <c:pt idx="767">
                  <c:v>0.82937365010797892</c:v>
                </c:pt>
                <c:pt idx="768">
                  <c:v>0.83045356371489032</c:v>
                </c:pt>
                <c:pt idx="769">
                  <c:v>0.83153347732180172</c:v>
                </c:pt>
                <c:pt idx="770">
                  <c:v>0.83261339092871312</c:v>
                </c:pt>
                <c:pt idx="771">
                  <c:v>0.83369330453562451</c:v>
                </c:pt>
                <c:pt idx="772">
                  <c:v>0.83477321814253591</c:v>
                </c:pt>
                <c:pt idx="773">
                  <c:v>0.83585313174944731</c:v>
                </c:pt>
                <c:pt idx="774">
                  <c:v>0.83693304535635871</c:v>
                </c:pt>
                <c:pt idx="775">
                  <c:v>0.8380129589632701</c:v>
                </c:pt>
                <c:pt idx="776">
                  <c:v>0.8390928725701815</c:v>
                </c:pt>
                <c:pt idx="777">
                  <c:v>0.8401727861770929</c:v>
                </c:pt>
                <c:pt idx="778">
                  <c:v>0.8412526997840043</c:v>
                </c:pt>
                <c:pt idx="779">
                  <c:v>0.8423326133909157</c:v>
                </c:pt>
                <c:pt idx="780">
                  <c:v>0.84341252699782709</c:v>
                </c:pt>
                <c:pt idx="781">
                  <c:v>0.84449244060473849</c:v>
                </c:pt>
                <c:pt idx="782">
                  <c:v>0.84557235421164989</c:v>
                </c:pt>
                <c:pt idx="783">
                  <c:v>0.84665226781856129</c:v>
                </c:pt>
                <c:pt idx="784">
                  <c:v>0.84773218142547269</c:v>
                </c:pt>
                <c:pt idx="785">
                  <c:v>0.84881209503238408</c:v>
                </c:pt>
                <c:pt idx="786">
                  <c:v>0.84989200863929548</c:v>
                </c:pt>
                <c:pt idx="787">
                  <c:v>0.85097192224620688</c:v>
                </c:pt>
                <c:pt idx="788">
                  <c:v>0.85205183585311828</c:v>
                </c:pt>
                <c:pt idx="789">
                  <c:v>0.85313174946002968</c:v>
                </c:pt>
                <c:pt idx="790">
                  <c:v>0.85421166306694107</c:v>
                </c:pt>
                <c:pt idx="791">
                  <c:v>0.85529157667385247</c:v>
                </c:pt>
                <c:pt idx="792">
                  <c:v>0.85637149028076387</c:v>
                </c:pt>
                <c:pt idx="793">
                  <c:v>0.85745140388767527</c:v>
                </c:pt>
                <c:pt idx="794">
                  <c:v>0.85853131749458667</c:v>
                </c:pt>
                <c:pt idx="795">
                  <c:v>0.85961123110149806</c:v>
                </c:pt>
                <c:pt idx="796">
                  <c:v>0.86069114470840946</c:v>
                </c:pt>
                <c:pt idx="797">
                  <c:v>0.86177105831532086</c:v>
                </c:pt>
                <c:pt idx="798">
                  <c:v>0.86285097192223226</c:v>
                </c:pt>
                <c:pt idx="799">
                  <c:v>0.86393088552914366</c:v>
                </c:pt>
                <c:pt idx="800">
                  <c:v>0.86501079913605505</c:v>
                </c:pt>
                <c:pt idx="801">
                  <c:v>0.86609071274296645</c:v>
                </c:pt>
                <c:pt idx="802">
                  <c:v>0.86717062634987785</c:v>
                </c:pt>
                <c:pt idx="803">
                  <c:v>0.86825053995678925</c:v>
                </c:pt>
                <c:pt idx="804">
                  <c:v>0.86933045356370064</c:v>
                </c:pt>
                <c:pt idx="805">
                  <c:v>0.87041036717061204</c:v>
                </c:pt>
                <c:pt idx="806">
                  <c:v>0.87149028077752344</c:v>
                </c:pt>
                <c:pt idx="807">
                  <c:v>0.87257019438443484</c:v>
                </c:pt>
                <c:pt idx="808">
                  <c:v>0.87365010799134624</c:v>
                </c:pt>
                <c:pt idx="809">
                  <c:v>0.87473002159825763</c:v>
                </c:pt>
                <c:pt idx="810">
                  <c:v>0.87580993520516903</c:v>
                </c:pt>
                <c:pt idx="811">
                  <c:v>0.87688984881208043</c:v>
                </c:pt>
                <c:pt idx="812">
                  <c:v>0.87796976241899183</c:v>
                </c:pt>
                <c:pt idx="813">
                  <c:v>0.87904967602590323</c:v>
                </c:pt>
                <c:pt idx="814">
                  <c:v>0.88012958963281462</c:v>
                </c:pt>
                <c:pt idx="815">
                  <c:v>0.88120950323972602</c:v>
                </c:pt>
                <c:pt idx="816">
                  <c:v>0.88228941684663742</c:v>
                </c:pt>
                <c:pt idx="817">
                  <c:v>0.88336933045354882</c:v>
                </c:pt>
                <c:pt idx="818">
                  <c:v>0.88444924406046022</c:v>
                </c:pt>
                <c:pt idx="819">
                  <c:v>0.88552915766737161</c:v>
                </c:pt>
                <c:pt idx="820">
                  <c:v>0.88660907127428301</c:v>
                </c:pt>
                <c:pt idx="821">
                  <c:v>0.88768898488119441</c:v>
                </c:pt>
                <c:pt idx="822">
                  <c:v>0.88876889848810581</c:v>
                </c:pt>
                <c:pt idx="823">
                  <c:v>0.88984881209501721</c:v>
                </c:pt>
                <c:pt idx="824">
                  <c:v>0.8909287257019286</c:v>
                </c:pt>
                <c:pt idx="825">
                  <c:v>0.89200863930884</c:v>
                </c:pt>
                <c:pt idx="826">
                  <c:v>0.8930885529157514</c:v>
                </c:pt>
                <c:pt idx="827">
                  <c:v>0.8941684665226628</c:v>
                </c:pt>
                <c:pt idx="828">
                  <c:v>0.89524838012957419</c:v>
                </c:pt>
                <c:pt idx="829">
                  <c:v>0.89632829373648559</c:v>
                </c:pt>
                <c:pt idx="830">
                  <c:v>0.89740820734339699</c:v>
                </c:pt>
                <c:pt idx="831">
                  <c:v>0.89848812095030839</c:v>
                </c:pt>
                <c:pt idx="832">
                  <c:v>0.89956803455721979</c:v>
                </c:pt>
                <c:pt idx="833">
                  <c:v>0.90064794816413118</c:v>
                </c:pt>
                <c:pt idx="834">
                  <c:v>0.90172786177104258</c:v>
                </c:pt>
                <c:pt idx="835">
                  <c:v>0.90280777537795398</c:v>
                </c:pt>
                <c:pt idx="836">
                  <c:v>0.90388768898486538</c:v>
                </c:pt>
                <c:pt idx="837">
                  <c:v>0.90496760259177678</c:v>
                </c:pt>
                <c:pt idx="838">
                  <c:v>0.90604751619868817</c:v>
                </c:pt>
                <c:pt idx="839">
                  <c:v>0.90712742980559957</c:v>
                </c:pt>
                <c:pt idx="840">
                  <c:v>0.90820734341251097</c:v>
                </c:pt>
                <c:pt idx="841">
                  <c:v>0.90928725701942237</c:v>
                </c:pt>
                <c:pt idx="842">
                  <c:v>0.91036717062633377</c:v>
                </c:pt>
                <c:pt idx="843">
                  <c:v>0.91144708423324516</c:v>
                </c:pt>
                <c:pt idx="844">
                  <c:v>0.91252699784015656</c:v>
                </c:pt>
                <c:pt idx="845">
                  <c:v>0.91360691144706796</c:v>
                </c:pt>
                <c:pt idx="846">
                  <c:v>0.91468682505397936</c:v>
                </c:pt>
                <c:pt idx="847">
                  <c:v>0.91576673866089076</c:v>
                </c:pt>
                <c:pt idx="848">
                  <c:v>0.91684665226780215</c:v>
                </c:pt>
                <c:pt idx="849">
                  <c:v>0.91792656587471355</c:v>
                </c:pt>
                <c:pt idx="850">
                  <c:v>0.91900647948162495</c:v>
                </c:pt>
                <c:pt idx="851">
                  <c:v>0.92008639308853635</c:v>
                </c:pt>
                <c:pt idx="852">
                  <c:v>0.92116630669544775</c:v>
                </c:pt>
                <c:pt idx="853">
                  <c:v>0.92224622030235914</c:v>
                </c:pt>
                <c:pt idx="854">
                  <c:v>0.92332613390927054</c:v>
                </c:pt>
                <c:pt idx="855">
                  <c:v>0.92440604751618194</c:v>
                </c:pt>
                <c:pt idx="856">
                  <c:v>0.92548596112309334</c:v>
                </c:pt>
                <c:pt idx="857">
                  <c:v>0.92656587473000473</c:v>
                </c:pt>
                <c:pt idx="858">
                  <c:v>0.92764578833691613</c:v>
                </c:pt>
                <c:pt idx="859">
                  <c:v>0.92872570194382753</c:v>
                </c:pt>
                <c:pt idx="860">
                  <c:v>0.92980561555073893</c:v>
                </c:pt>
                <c:pt idx="861">
                  <c:v>0.93088552915765033</c:v>
                </c:pt>
                <c:pt idx="862">
                  <c:v>0.93196544276456172</c:v>
                </c:pt>
                <c:pt idx="863">
                  <c:v>0.93304535637147312</c:v>
                </c:pt>
                <c:pt idx="864">
                  <c:v>0.93412526997838452</c:v>
                </c:pt>
                <c:pt idx="865">
                  <c:v>0.93520518358529592</c:v>
                </c:pt>
                <c:pt idx="866">
                  <c:v>0.93628509719220732</c:v>
                </c:pt>
                <c:pt idx="867">
                  <c:v>0.93736501079911871</c:v>
                </c:pt>
                <c:pt idx="868">
                  <c:v>0.93844492440603011</c:v>
                </c:pt>
                <c:pt idx="869">
                  <c:v>0.93952483801294151</c:v>
                </c:pt>
                <c:pt idx="870">
                  <c:v>0.94060475161985291</c:v>
                </c:pt>
                <c:pt idx="871">
                  <c:v>0.94168466522676431</c:v>
                </c:pt>
                <c:pt idx="872">
                  <c:v>0.9427645788336757</c:v>
                </c:pt>
                <c:pt idx="873">
                  <c:v>0.9438444924405871</c:v>
                </c:pt>
                <c:pt idx="874">
                  <c:v>0.9449244060474985</c:v>
                </c:pt>
                <c:pt idx="875">
                  <c:v>0.9460043196544099</c:v>
                </c:pt>
                <c:pt idx="876">
                  <c:v>0.9470842332613213</c:v>
                </c:pt>
                <c:pt idx="877">
                  <c:v>0.94816414686823269</c:v>
                </c:pt>
                <c:pt idx="878">
                  <c:v>0.94924406047514409</c:v>
                </c:pt>
                <c:pt idx="879">
                  <c:v>0.95032397408205549</c:v>
                </c:pt>
                <c:pt idx="880">
                  <c:v>0.95140388768896689</c:v>
                </c:pt>
                <c:pt idx="881">
                  <c:v>0.95248380129587829</c:v>
                </c:pt>
                <c:pt idx="882">
                  <c:v>0.95356371490278968</c:v>
                </c:pt>
                <c:pt idx="883">
                  <c:v>0.95464362850970108</c:v>
                </c:pt>
                <c:pt idx="884">
                  <c:v>0.95572354211661248</c:v>
                </c:pt>
                <c:pt idx="885">
                  <c:v>0.95680345572352388</c:v>
                </c:pt>
                <c:pt idx="886">
                  <c:v>0.95788336933043527</c:v>
                </c:pt>
                <c:pt idx="887">
                  <c:v>0.95896328293734667</c:v>
                </c:pt>
                <c:pt idx="888">
                  <c:v>0.96004319654425807</c:v>
                </c:pt>
                <c:pt idx="889">
                  <c:v>0.96112311015116947</c:v>
                </c:pt>
                <c:pt idx="890">
                  <c:v>0.96220302375808087</c:v>
                </c:pt>
                <c:pt idx="891">
                  <c:v>0.96328293736499226</c:v>
                </c:pt>
                <c:pt idx="892">
                  <c:v>0.96436285097190366</c:v>
                </c:pt>
                <c:pt idx="893">
                  <c:v>0.96544276457881506</c:v>
                </c:pt>
                <c:pt idx="894">
                  <c:v>0.96652267818572646</c:v>
                </c:pt>
                <c:pt idx="895">
                  <c:v>0.96760259179263786</c:v>
                </c:pt>
                <c:pt idx="896">
                  <c:v>0.96868250539954925</c:v>
                </c:pt>
                <c:pt idx="897">
                  <c:v>0.96976241900646065</c:v>
                </c:pt>
                <c:pt idx="898">
                  <c:v>0.97084233261337205</c:v>
                </c:pt>
                <c:pt idx="899">
                  <c:v>0.97192224622028345</c:v>
                </c:pt>
                <c:pt idx="900">
                  <c:v>0.97300215982719485</c:v>
                </c:pt>
                <c:pt idx="901">
                  <c:v>0.97408207343410624</c:v>
                </c:pt>
                <c:pt idx="902">
                  <c:v>0.97516198704101764</c:v>
                </c:pt>
                <c:pt idx="903">
                  <c:v>0.97624190064792904</c:v>
                </c:pt>
                <c:pt idx="904">
                  <c:v>0.97732181425484044</c:v>
                </c:pt>
                <c:pt idx="905">
                  <c:v>0.97840172786175184</c:v>
                </c:pt>
                <c:pt idx="906">
                  <c:v>0.97948164146866323</c:v>
                </c:pt>
                <c:pt idx="907">
                  <c:v>0.98056155507557463</c:v>
                </c:pt>
                <c:pt idx="908">
                  <c:v>0.98164146868248603</c:v>
                </c:pt>
                <c:pt idx="909">
                  <c:v>0.98272138228939743</c:v>
                </c:pt>
                <c:pt idx="910">
                  <c:v>0.98380129589630883</c:v>
                </c:pt>
                <c:pt idx="911">
                  <c:v>0.98488120950322022</c:v>
                </c:pt>
                <c:pt idx="912">
                  <c:v>0.98596112311013162</c:v>
                </c:pt>
                <c:pt idx="913">
                  <c:v>0.98704103671704302</c:v>
                </c:pt>
                <c:pt idx="914">
                  <c:v>0.98812095032395442</c:v>
                </c:pt>
                <c:pt idx="915">
                  <c:v>0.98920086393086581</c:v>
                </c:pt>
                <c:pt idx="916">
                  <c:v>0.99028077753777721</c:v>
                </c:pt>
                <c:pt idx="917">
                  <c:v>0.99136069114468861</c:v>
                </c:pt>
                <c:pt idx="918">
                  <c:v>0.99244060475160001</c:v>
                </c:pt>
                <c:pt idx="919">
                  <c:v>0.99352051835851141</c:v>
                </c:pt>
                <c:pt idx="920">
                  <c:v>0.9946004319654228</c:v>
                </c:pt>
                <c:pt idx="921">
                  <c:v>0.9956803455723342</c:v>
                </c:pt>
                <c:pt idx="922">
                  <c:v>0.9967602591792456</c:v>
                </c:pt>
                <c:pt idx="923">
                  <c:v>0.997840172786157</c:v>
                </c:pt>
                <c:pt idx="924">
                  <c:v>0.9989200863930684</c:v>
                </c:pt>
                <c:pt idx="925">
                  <c:v>0.99999999999997979</c:v>
                </c:pt>
              </c:numCache>
            </c:numRef>
          </c:yVal>
          <c:smooth val="0"/>
          <c:extLst>
            <c:ext xmlns:c16="http://schemas.microsoft.com/office/drawing/2014/chart" uri="{C3380CC4-5D6E-409C-BE32-E72D297353CC}">
              <c16:uniqueId val="{00000000-3E16-4250-9E46-01E6B49613BA}"/>
            </c:ext>
          </c:extLst>
        </c:ser>
        <c:dLbls>
          <c:showLegendKey val="0"/>
          <c:showVal val="0"/>
          <c:showCatName val="0"/>
          <c:showSerName val="0"/>
          <c:showPercent val="0"/>
          <c:showBubbleSize val="0"/>
        </c:dLbls>
        <c:axId val="348660288"/>
        <c:axId val="348660864"/>
      </c:scatterChart>
      <c:valAx>
        <c:axId val="348660288"/>
        <c:scaling>
          <c:orientation val="minMax"/>
          <c:max val="19"/>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Tx power, dBm</a:t>
                </a:r>
                <a:endParaRPr lang="lt-LT"/>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0864"/>
        <c:crosses val="autoZero"/>
        <c:crossBetween val="midCat"/>
        <c:majorUnit val="1"/>
        <c:minorUnit val="0.5"/>
      </c:valAx>
      <c:valAx>
        <c:axId val="3486608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02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Sheet_1_Power_in_dBm_MHz!$B$1</c:f>
              <c:strCache>
                <c:ptCount val="1"/>
                <c:pt idx="0">
                  <c:v>Nominal Tx Power
 (dBm/MHz)</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Sheet_1_Power_in_dBm_MHz!$A$2:$A$434</c:f>
              <c:numCache>
                <c:formatCode>General</c:formatCode>
                <c:ptCount val="433"/>
                <c:pt idx="0">
                  <c:v>1.8</c:v>
                </c:pt>
                <c:pt idx="1">
                  <c:v>2.0299999999999998</c:v>
                </c:pt>
                <c:pt idx="2">
                  <c:v>2.0390000000000001</c:v>
                </c:pt>
                <c:pt idx="3">
                  <c:v>2.1579999999999999</c:v>
                </c:pt>
                <c:pt idx="4">
                  <c:v>2.1949999999999998</c:v>
                </c:pt>
                <c:pt idx="5">
                  <c:v>2.2440000000000002</c:v>
                </c:pt>
                <c:pt idx="6">
                  <c:v>2.2850000000000001</c:v>
                </c:pt>
                <c:pt idx="7">
                  <c:v>2.3109999999999999</c:v>
                </c:pt>
                <c:pt idx="8">
                  <c:v>2.3180000000000001</c:v>
                </c:pt>
                <c:pt idx="9">
                  <c:v>2.3340000000000001</c:v>
                </c:pt>
                <c:pt idx="10">
                  <c:v>2.359</c:v>
                </c:pt>
                <c:pt idx="11">
                  <c:v>2.3980000000000001</c:v>
                </c:pt>
                <c:pt idx="12">
                  <c:v>2.4209999999999998</c:v>
                </c:pt>
                <c:pt idx="13">
                  <c:v>2.4780000000000002</c:v>
                </c:pt>
                <c:pt idx="14">
                  <c:v>2.492</c:v>
                </c:pt>
                <c:pt idx="15">
                  <c:v>2.4929999999999999</c:v>
                </c:pt>
                <c:pt idx="16">
                  <c:v>2.512</c:v>
                </c:pt>
                <c:pt idx="17">
                  <c:v>2.5310000000000001</c:v>
                </c:pt>
                <c:pt idx="18">
                  <c:v>2.5369999999999999</c:v>
                </c:pt>
                <c:pt idx="19">
                  <c:v>2.5550000000000002</c:v>
                </c:pt>
                <c:pt idx="20">
                  <c:v>2.5670000000000002</c:v>
                </c:pt>
                <c:pt idx="21">
                  <c:v>2.6030000000000002</c:v>
                </c:pt>
                <c:pt idx="22">
                  <c:v>2.6219999999999999</c:v>
                </c:pt>
                <c:pt idx="23">
                  <c:v>2.6640000000000001</c:v>
                </c:pt>
                <c:pt idx="24">
                  <c:v>2.681</c:v>
                </c:pt>
                <c:pt idx="25">
                  <c:v>2.681</c:v>
                </c:pt>
                <c:pt idx="26">
                  <c:v>2.6869999999999998</c:v>
                </c:pt>
                <c:pt idx="27">
                  <c:v>2.698</c:v>
                </c:pt>
                <c:pt idx="28">
                  <c:v>2.698</c:v>
                </c:pt>
                <c:pt idx="29">
                  <c:v>2.698</c:v>
                </c:pt>
                <c:pt idx="30">
                  <c:v>2.7</c:v>
                </c:pt>
                <c:pt idx="31">
                  <c:v>2.7120000000000002</c:v>
                </c:pt>
                <c:pt idx="32">
                  <c:v>2.7120000000000002</c:v>
                </c:pt>
                <c:pt idx="33">
                  <c:v>2.734</c:v>
                </c:pt>
                <c:pt idx="34">
                  <c:v>2.7669999999999999</c:v>
                </c:pt>
                <c:pt idx="35">
                  <c:v>2.7690000000000001</c:v>
                </c:pt>
                <c:pt idx="36">
                  <c:v>2.8159999999999998</c:v>
                </c:pt>
                <c:pt idx="37">
                  <c:v>2.8159999999999998</c:v>
                </c:pt>
                <c:pt idx="38">
                  <c:v>2.8170000000000002</c:v>
                </c:pt>
                <c:pt idx="39">
                  <c:v>2.8170000000000002</c:v>
                </c:pt>
                <c:pt idx="40">
                  <c:v>2.8290000000000002</c:v>
                </c:pt>
                <c:pt idx="41">
                  <c:v>2.835</c:v>
                </c:pt>
                <c:pt idx="42">
                  <c:v>2.8479999999999999</c:v>
                </c:pt>
                <c:pt idx="43">
                  <c:v>2.8479999999999999</c:v>
                </c:pt>
                <c:pt idx="44">
                  <c:v>2.863</c:v>
                </c:pt>
                <c:pt idx="45">
                  <c:v>2.9089999999999998</c:v>
                </c:pt>
                <c:pt idx="46">
                  <c:v>2.9140000000000001</c:v>
                </c:pt>
                <c:pt idx="47">
                  <c:v>2.9159999999999999</c:v>
                </c:pt>
                <c:pt idx="48">
                  <c:v>2.9180000000000001</c:v>
                </c:pt>
                <c:pt idx="49">
                  <c:v>2.9180000000000001</c:v>
                </c:pt>
                <c:pt idx="50">
                  <c:v>2.92</c:v>
                </c:pt>
                <c:pt idx="51">
                  <c:v>2.9319999999999999</c:v>
                </c:pt>
                <c:pt idx="52">
                  <c:v>2.9359999999999999</c:v>
                </c:pt>
                <c:pt idx="53">
                  <c:v>2.9449999999999998</c:v>
                </c:pt>
                <c:pt idx="54">
                  <c:v>2.95</c:v>
                </c:pt>
                <c:pt idx="55">
                  <c:v>2.9540000000000002</c:v>
                </c:pt>
                <c:pt idx="56">
                  <c:v>2.9580000000000002</c:v>
                </c:pt>
                <c:pt idx="57">
                  <c:v>2.9649999999999999</c:v>
                </c:pt>
                <c:pt idx="58">
                  <c:v>2.9649999999999999</c:v>
                </c:pt>
                <c:pt idx="59">
                  <c:v>2.976</c:v>
                </c:pt>
                <c:pt idx="60">
                  <c:v>2.9769999999999999</c:v>
                </c:pt>
                <c:pt idx="61">
                  <c:v>2.9830000000000001</c:v>
                </c:pt>
                <c:pt idx="62">
                  <c:v>2.9950000000000001</c:v>
                </c:pt>
                <c:pt idx="63">
                  <c:v>2.9969999999999999</c:v>
                </c:pt>
                <c:pt idx="64">
                  <c:v>3.0049999999999999</c:v>
                </c:pt>
                <c:pt idx="65">
                  <c:v>3.0089999999999999</c:v>
                </c:pt>
                <c:pt idx="66">
                  <c:v>3.01</c:v>
                </c:pt>
                <c:pt idx="67">
                  <c:v>3.012</c:v>
                </c:pt>
                <c:pt idx="68">
                  <c:v>3.0430000000000001</c:v>
                </c:pt>
                <c:pt idx="69">
                  <c:v>3.048</c:v>
                </c:pt>
                <c:pt idx="70">
                  <c:v>3.0590000000000002</c:v>
                </c:pt>
                <c:pt idx="71">
                  <c:v>3.069</c:v>
                </c:pt>
                <c:pt idx="72">
                  <c:v>3.081</c:v>
                </c:pt>
                <c:pt idx="73">
                  <c:v>3.09</c:v>
                </c:pt>
                <c:pt idx="74">
                  <c:v>3.0939999999999999</c:v>
                </c:pt>
                <c:pt idx="75">
                  <c:v>3.1</c:v>
                </c:pt>
                <c:pt idx="76">
                  <c:v>3.1160000000000001</c:v>
                </c:pt>
                <c:pt idx="77">
                  <c:v>3.1179999999999999</c:v>
                </c:pt>
                <c:pt idx="78">
                  <c:v>3.1179999999999999</c:v>
                </c:pt>
                <c:pt idx="79">
                  <c:v>3.1190000000000002</c:v>
                </c:pt>
                <c:pt idx="80">
                  <c:v>3.12</c:v>
                </c:pt>
                <c:pt idx="81">
                  <c:v>3.1219999999999999</c:v>
                </c:pt>
                <c:pt idx="82">
                  <c:v>3.1269999999999998</c:v>
                </c:pt>
                <c:pt idx="83">
                  <c:v>3.129</c:v>
                </c:pt>
                <c:pt idx="84">
                  <c:v>3.137</c:v>
                </c:pt>
                <c:pt idx="85">
                  <c:v>3.1469999999999998</c:v>
                </c:pt>
                <c:pt idx="86">
                  <c:v>3.1469999999999998</c:v>
                </c:pt>
                <c:pt idx="87">
                  <c:v>3.157</c:v>
                </c:pt>
                <c:pt idx="88">
                  <c:v>3.161</c:v>
                </c:pt>
                <c:pt idx="89">
                  <c:v>3.1760000000000002</c:v>
                </c:pt>
                <c:pt idx="90">
                  <c:v>3.1840000000000002</c:v>
                </c:pt>
                <c:pt idx="91">
                  <c:v>3.1850000000000001</c:v>
                </c:pt>
                <c:pt idx="92">
                  <c:v>3.1930000000000001</c:v>
                </c:pt>
                <c:pt idx="93">
                  <c:v>3.202</c:v>
                </c:pt>
                <c:pt idx="94">
                  <c:v>3.21</c:v>
                </c:pt>
                <c:pt idx="95">
                  <c:v>3.22</c:v>
                </c:pt>
                <c:pt idx="96">
                  <c:v>3.2240000000000002</c:v>
                </c:pt>
                <c:pt idx="97">
                  <c:v>3.2290000000000001</c:v>
                </c:pt>
                <c:pt idx="98">
                  <c:v>3.2320000000000002</c:v>
                </c:pt>
                <c:pt idx="99">
                  <c:v>3.242</c:v>
                </c:pt>
                <c:pt idx="100">
                  <c:v>3.2450000000000001</c:v>
                </c:pt>
                <c:pt idx="101">
                  <c:v>3.2490000000000001</c:v>
                </c:pt>
                <c:pt idx="102">
                  <c:v>3.2679999999999998</c:v>
                </c:pt>
                <c:pt idx="103">
                  <c:v>3.2730000000000001</c:v>
                </c:pt>
                <c:pt idx="104">
                  <c:v>3.2770000000000001</c:v>
                </c:pt>
                <c:pt idx="105">
                  <c:v>3.2789999999999999</c:v>
                </c:pt>
                <c:pt idx="106">
                  <c:v>3.286</c:v>
                </c:pt>
                <c:pt idx="107">
                  <c:v>3.2879999999999998</c:v>
                </c:pt>
                <c:pt idx="108">
                  <c:v>3.2890000000000001</c:v>
                </c:pt>
                <c:pt idx="109">
                  <c:v>3.2919999999999998</c:v>
                </c:pt>
                <c:pt idx="110">
                  <c:v>3.3029999999999999</c:v>
                </c:pt>
                <c:pt idx="111">
                  <c:v>3.31</c:v>
                </c:pt>
                <c:pt idx="112">
                  <c:v>3.3140000000000001</c:v>
                </c:pt>
                <c:pt idx="113">
                  <c:v>3.33</c:v>
                </c:pt>
                <c:pt idx="114">
                  <c:v>3.3410000000000002</c:v>
                </c:pt>
                <c:pt idx="115">
                  <c:v>3.3420000000000001</c:v>
                </c:pt>
                <c:pt idx="116">
                  <c:v>3.3530000000000002</c:v>
                </c:pt>
                <c:pt idx="117">
                  <c:v>3.3559999999999999</c:v>
                </c:pt>
                <c:pt idx="118">
                  <c:v>3.3650000000000002</c:v>
                </c:pt>
                <c:pt idx="119">
                  <c:v>3.3839999999999999</c:v>
                </c:pt>
                <c:pt idx="120">
                  <c:v>3.3860000000000001</c:v>
                </c:pt>
                <c:pt idx="121">
                  <c:v>3.4079999999999999</c:v>
                </c:pt>
                <c:pt idx="122">
                  <c:v>3.411</c:v>
                </c:pt>
                <c:pt idx="123">
                  <c:v>3.4289999999999998</c:v>
                </c:pt>
                <c:pt idx="124">
                  <c:v>3.4329999999999998</c:v>
                </c:pt>
                <c:pt idx="125">
                  <c:v>3.452</c:v>
                </c:pt>
                <c:pt idx="126">
                  <c:v>3.46</c:v>
                </c:pt>
                <c:pt idx="127">
                  <c:v>3.4649999999999999</c:v>
                </c:pt>
                <c:pt idx="128">
                  <c:v>3.4729999999999999</c:v>
                </c:pt>
                <c:pt idx="129">
                  <c:v>3.4769999999999999</c:v>
                </c:pt>
                <c:pt idx="130">
                  <c:v>3.4769999999999999</c:v>
                </c:pt>
                <c:pt idx="131">
                  <c:v>3.49</c:v>
                </c:pt>
                <c:pt idx="132">
                  <c:v>3.492</c:v>
                </c:pt>
                <c:pt idx="133">
                  <c:v>3.5009999999999999</c:v>
                </c:pt>
                <c:pt idx="134">
                  <c:v>3.51</c:v>
                </c:pt>
                <c:pt idx="135">
                  <c:v>3.52</c:v>
                </c:pt>
                <c:pt idx="136">
                  <c:v>3.5259999999999998</c:v>
                </c:pt>
                <c:pt idx="137">
                  <c:v>3.5510000000000002</c:v>
                </c:pt>
                <c:pt idx="138">
                  <c:v>3.5529999999999999</c:v>
                </c:pt>
                <c:pt idx="139">
                  <c:v>3.56</c:v>
                </c:pt>
                <c:pt idx="140">
                  <c:v>3.5649999999999999</c:v>
                </c:pt>
                <c:pt idx="141">
                  <c:v>3.5680000000000001</c:v>
                </c:pt>
                <c:pt idx="142">
                  <c:v>3.57</c:v>
                </c:pt>
                <c:pt idx="143">
                  <c:v>3.5710000000000002</c:v>
                </c:pt>
                <c:pt idx="144">
                  <c:v>3.5779999999999998</c:v>
                </c:pt>
                <c:pt idx="145">
                  <c:v>3.581</c:v>
                </c:pt>
                <c:pt idx="146">
                  <c:v>3.585</c:v>
                </c:pt>
                <c:pt idx="147">
                  <c:v>3.5950000000000002</c:v>
                </c:pt>
                <c:pt idx="148">
                  <c:v>3.601</c:v>
                </c:pt>
                <c:pt idx="149">
                  <c:v>3.6019999999999999</c:v>
                </c:pt>
                <c:pt idx="150">
                  <c:v>3.6040000000000001</c:v>
                </c:pt>
                <c:pt idx="151">
                  <c:v>3.613</c:v>
                </c:pt>
                <c:pt idx="152">
                  <c:v>3.6179999999999999</c:v>
                </c:pt>
                <c:pt idx="153">
                  <c:v>3.6320000000000001</c:v>
                </c:pt>
                <c:pt idx="154">
                  <c:v>3.6339999999999999</c:v>
                </c:pt>
                <c:pt idx="155">
                  <c:v>3.6549999999999998</c:v>
                </c:pt>
                <c:pt idx="156">
                  <c:v>3.661</c:v>
                </c:pt>
                <c:pt idx="157">
                  <c:v>3.6640000000000001</c:v>
                </c:pt>
                <c:pt idx="158">
                  <c:v>3.681</c:v>
                </c:pt>
                <c:pt idx="159">
                  <c:v>3.6960000000000002</c:v>
                </c:pt>
                <c:pt idx="160">
                  <c:v>3.698</c:v>
                </c:pt>
                <c:pt idx="161">
                  <c:v>3.698</c:v>
                </c:pt>
                <c:pt idx="162">
                  <c:v>3.7050000000000001</c:v>
                </c:pt>
                <c:pt idx="163">
                  <c:v>3.7090000000000001</c:v>
                </c:pt>
                <c:pt idx="164">
                  <c:v>3.71</c:v>
                </c:pt>
                <c:pt idx="165">
                  <c:v>3.714</c:v>
                </c:pt>
                <c:pt idx="166">
                  <c:v>3.72</c:v>
                </c:pt>
                <c:pt idx="167">
                  <c:v>3.726</c:v>
                </c:pt>
                <c:pt idx="168">
                  <c:v>3.7269999999999999</c:v>
                </c:pt>
                <c:pt idx="169">
                  <c:v>3.7450000000000001</c:v>
                </c:pt>
                <c:pt idx="170">
                  <c:v>3.7450000000000001</c:v>
                </c:pt>
                <c:pt idx="171">
                  <c:v>3.7490000000000001</c:v>
                </c:pt>
                <c:pt idx="172">
                  <c:v>3.75</c:v>
                </c:pt>
                <c:pt idx="173">
                  <c:v>3.766</c:v>
                </c:pt>
                <c:pt idx="174">
                  <c:v>3.7690000000000001</c:v>
                </c:pt>
                <c:pt idx="175">
                  <c:v>3.7789999999999999</c:v>
                </c:pt>
                <c:pt idx="176">
                  <c:v>3.7930000000000001</c:v>
                </c:pt>
                <c:pt idx="177">
                  <c:v>3.8029999999999999</c:v>
                </c:pt>
                <c:pt idx="178">
                  <c:v>3.839</c:v>
                </c:pt>
                <c:pt idx="179">
                  <c:v>3.8460000000000001</c:v>
                </c:pt>
                <c:pt idx="180">
                  <c:v>3.8460000000000001</c:v>
                </c:pt>
                <c:pt idx="181">
                  <c:v>3.8519999999999999</c:v>
                </c:pt>
                <c:pt idx="182">
                  <c:v>3.8530000000000002</c:v>
                </c:pt>
                <c:pt idx="183">
                  <c:v>3.8639999999999999</c:v>
                </c:pt>
                <c:pt idx="184">
                  <c:v>3.8690000000000002</c:v>
                </c:pt>
                <c:pt idx="185">
                  <c:v>3.87</c:v>
                </c:pt>
                <c:pt idx="186">
                  <c:v>3.871</c:v>
                </c:pt>
                <c:pt idx="187">
                  <c:v>3.871</c:v>
                </c:pt>
                <c:pt idx="188">
                  <c:v>3.8769999999999998</c:v>
                </c:pt>
                <c:pt idx="189">
                  <c:v>3.879</c:v>
                </c:pt>
                <c:pt idx="190">
                  <c:v>3.883</c:v>
                </c:pt>
                <c:pt idx="191">
                  <c:v>3.8849999999999998</c:v>
                </c:pt>
                <c:pt idx="192">
                  <c:v>3.8849999999999998</c:v>
                </c:pt>
                <c:pt idx="193">
                  <c:v>3.8889999999999998</c:v>
                </c:pt>
                <c:pt idx="194">
                  <c:v>3.891</c:v>
                </c:pt>
                <c:pt idx="195">
                  <c:v>3.891</c:v>
                </c:pt>
                <c:pt idx="196">
                  <c:v>3.9289999999999998</c:v>
                </c:pt>
                <c:pt idx="197">
                  <c:v>3.93</c:v>
                </c:pt>
                <c:pt idx="198">
                  <c:v>3.9329999999999998</c:v>
                </c:pt>
                <c:pt idx="199">
                  <c:v>3.9430000000000001</c:v>
                </c:pt>
                <c:pt idx="200">
                  <c:v>3.9460000000000002</c:v>
                </c:pt>
                <c:pt idx="201">
                  <c:v>3.9489999999999998</c:v>
                </c:pt>
                <c:pt idx="202">
                  <c:v>3.9580000000000002</c:v>
                </c:pt>
                <c:pt idx="203">
                  <c:v>3.9750000000000001</c:v>
                </c:pt>
                <c:pt idx="204">
                  <c:v>3.9830000000000001</c:v>
                </c:pt>
                <c:pt idx="205">
                  <c:v>4.0019999999999998</c:v>
                </c:pt>
                <c:pt idx="206">
                  <c:v>4.0149999999999997</c:v>
                </c:pt>
                <c:pt idx="207">
                  <c:v>4.0190000000000001</c:v>
                </c:pt>
                <c:pt idx="208">
                  <c:v>4.024</c:v>
                </c:pt>
                <c:pt idx="209">
                  <c:v>4.0460000000000003</c:v>
                </c:pt>
                <c:pt idx="210">
                  <c:v>4.05</c:v>
                </c:pt>
                <c:pt idx="211">
                  <c:v>4.0510000000000002</c:v>
                </c:pt>
                <c:pt idx="212">
                  <c:v>4.0540000000000003</c:v>
                </c:pt>
                <c:pt idx="213">
                  <c:v>4.0709999999999997</c:v>
                </c:pt>
                <c:pt idx="214">
                  <c:v>4.0739999999999998</c:v>
                </c:pt>
                <c:pt idx="215">
                  <c:v>4.0880000000000001</c:v>
                </c:pt>
                <c:pt idx="216">
                  <c:v>4.0970000000000004</c:v>
                </c:pt>
                <c:pt idx="217">
                  <c:v>4.1079999999999997</c:v>
                </c:pt>
                <c:pt idx="218">
                  <c:v>4.109</c:v>
                </c:pt>
                <c:pt idx="219">
                  <c:v>4.1139999999999999</c:v>
                </c:pt>
                <c:pt idx="220">
                  <c:v>4.1150000000000002</c:v>
                </c:pt>
                <c:pt idx="221">
                  <c:v>4.1180000000000003</c:v>
                </c:pt>
                <c:pt idx="222">
                  <c:v>4.13</c:v>
                </c:pt>
                <c:pt idx="223">
                  <c:v>4.1310000000000002</c:v>
                </c:pt>
                <c:pt idx="224">
                  <c:v>4.1340000000000003</c:v>
                </c:pt>
                <c:pt idx="225">
                  <c:v>4.1379999999999999</c:v>
                </c:pt>
                <c:pt idx="226">
                  <c:v>4.1550000000000002</c:v>
                </c:pt>
                <c:pt idx="227">
                  <c:v>4.1559999999999997</c:v>
                </c:pt>
                <c:pt idx="228">
                  <c:v>4.1580000000000004</c:v>
                </c:pt>
                <c:pt idx="229">
                  <c:v>4.1619999999999999</c:v>
                </c:pt>
                <c:pt idx="230">
                  <c:v>4.1680000000000001</c:v>
                </c:pt>
                <c:pt idx="231">
                  <c:v>4.1740000000000004</c:v>
                </c:pt>
                <c:pt idx="232">
                  <c:v>4.1779999999999999</c:v>
                </c:pt>
                <c:pt idx="233">
                  <c:v>4.181</c:v>
                </c:pt>
                <c:pt idx="234">
                  <c:v>4.1829999999999998</c:v>
                </c:pt>
                <c:pt idx="235">
                  <c:v>4.1859999999999999</c:v>
                </c:pt>
                <c:pt idx="236">
                  <c:v>4.1859999999999999</c:v>
                </c:pt>
                <c:pt idx="237">
                  <c:v>4.2089999999999996</c:v>
                </c:pt>
                <c:pt idx="238">
                  <c:v>4.234</c:v>
                </c:pt>
                <c:pt idx="239">
                  <c:v>4.2430000000000003</c:v>
                </c:pt>
                <c:pt idx="240">
                  <c:v>4.2919999999999998</c:v>
                </c:pt>
                <c:pt idx="241">
                  <c:v>4.2939999999999996</c:v>
                </c:pt>
                <c:pt idx="242">
                  <c:v>4.298</c:v>
                </c:pt>
                <c:pt idx="243">
                  <c:v>4.306</c:v>
                </c:pt>
                <c:pt idx="244">
                  <c:v>4.306</c:v>
                </c:pt>
                <c:pt idx="245">
                  <c:v>4.3070000000000004</c:v>
                </c:pt>
                <c:pt idx="246">
                  <c:v>4.3159999999999998</c:v>
                </c:pt>
                <c:pt idx="247">
                  <c:v>4.3259999999999996</c:v>
                </c:pt>
                <c:pt idx="248">
                  <c:v>4.3289999999999997</c:v>
                </c:pt>
                <c:pt idx="249">
                  <c:v>4.3289999999999997</c:v>
                </c:pt>
                <c:pt idx="250">
                  <c:v>4.3360000000000003</c:v>
                </c:pt>
                <c:pt idx="251">
                  <c:v>4.3369999999999997</c:v>
                </c:pt>
                <c:pt idx="252">
                  <c:v>4.3390000000000004</c:v>
                </c:pt>
                <c:pt idx="253">
                  <c:v>4.3609999999999998</c:v>
                </c:pt>
                <c:pt idx="254">
                  <c:v>4.3620000000000001</c:v>
                </c:pt>
                <c:pt idx="255">
                  <c:v>4.3620000000000001</c:v>
                </c:pt>
                <c:pt idx="256">
                  <c:v>4.3639999999999999</c:v>
                </c:pt>
                <c:pt idx="257">
                  <c:v>4.37</c:v>
                </c:pt>
                <c:pt idx="258">
                  <c:v>4.375</c:v>
                </c:pt>
                <c:pt idx="259">
                  <c:v>4.4009999999999998</c:v>
                </c:pt>
                <c:pt idx="260">
                  <c:v>4.4059999999999997</c:v>
                </c:pt>
                <c:pt idx="261">
                  <c:v>4.4109999999999996</c:v>
                </c:pt>
                <c:pt idx="262">
                  <c:v>4.4320000000000004</c:v>
                </c:pt>
                <c:pt idx="263">
                  <c:v>4.4320000000000004</c:v>
                </c:pt>
                <c:pt idx="264">
                  <c:v>4.4420000000000002</c:v>
                </c:pt>
                <c:pt idx="265">
                  <c:v>4.4480000000000004</c:v>
                </c:pt>
                <c:pt idx="266">
                  <c:v>4.45</c:v>
                </c:pt>
                <c:pt idx="267">
                  <c:v>4.4539999999999997</c:v>
                </c:pt>
                <c:pt idx="268">
                  <c:v>4.4569999999999999</c:v>
                </c:pt>
                <c:pt idx="269">
                  <c:v>4.46</c:v>
                </c:pt>
                <c:pt idx="270">
                  <c:v>4.4690000000000003</c:v>
                </c:pt>
                <c:pt idx="271">
                  <c:v>4.4989999999999997</c:v>
                </c:pt>
                <c:pt idx="272">
                  <c:v>4.4989999999999997</c:v>
                </c:pt>
                <c:pt idx="273">
                  <c:v>4.5010000000000003</c:v>
                </c:pt>
                <c:pt idx="274">
                  <c:v>4.5119999999999996</c:v>
                </c:pt>
                <c:pt idx="275">
                  <c:v>4.5149999999999997</c:v>
                </c:pt>
                <c:pt idx="276">
                  <c:v>4.5199999999999996</c:v>
                </c:pt>
                <c:pt idx="277">
                  <c:v>4.5199999999999996</c:v>
                </c:pt>
                <c:pt idx="278">
                  <c:v>4.5490000000000004</c:v>
                </c:pt>
                <c:pt idx="279">
                  <c:v>4.5490000000000004</c:v>
                </c:pt>
                <c:pt idx="280">
                  <c:v>4.5510000000000002</c:v>
                </c:pt>
                <c:pt idx="281">
                  <c:v>4.5640000000000001</c:v>
                </c:pt>
                <c:pt idx="282">
                  <c:v>4.5640000000000001</c:v>
                </c:pt>
                <c:pt idx="283">
                  <c:v>4.5709999999999997</c:v>
                </c:pt>
                <c:pt idx="284">
                  <c:v>4.5890000000000004</c:v>
                </c:pt>
                <c:pt idx="285">
                  <c:v>4.5970000000000004</c:v>
                </c:pt>
                <c:pt idx="286">
                  <c:v>4.6280000000000001</c:v>
                </c:pt>
                <c:pt idx="287">
                  <c:v>4.6289999999999996</c:v>
                </c:pt>
                <c:pt idx="288">
                  <c:v>4.6319999999999997</c:v>
                </c:pt>
                <c:pt idx="289">
                  <c:v>4.633</c:v>
                </c:pt>
                <c:pt idx="290">
                  <c:v>4.6349999999999998</c:v>
                </c:pt>
                <c:pt idx="291">
                  <c:v>4.6369999999999996</c:v>
                </c:pt>
                <c:pt idx="292">
                  <c:v>4.641</c:v>
                </c:pt>
                <c:pt idx="293">
                  <c:v>4.657</c:v>
                </c:pt>
                <c:pt idx="294">
                  <c:v>4.6609999999999996</c:v>
                </c:pt>
                <c:pt idx="295">
                  <c:v>4.6660000000000004</c:v>
                </c:pt>
                <c:pt idx="296">
                  <c:v>4.673</c:v>
                </c:pt>
                <c:pt idx="297">
                  <c:v>4.6740000000000004</c:v>
                </c:pt>
                <c:pt idx="298">
                  <c:v>4.6950000000000003</c:v>
                </c:pt>
                <c:pt idx="299">
                  <c:v>4.71</c:v>
                </c:pt>
                <c:pt idx="300">
                  <c:v>4.7169999999999996</c:v>
                </c:pt>
                <c:pt idx="301">
                  <c:v>4.72</c:v>
                </c:pt>
                <c:pt idx="302">
                  <c:v>4.7229999999999999</c:v>
                </c:pt>
                <c:pt idx="303">
                  <c:v>4.7270000000000003</c:v>
                </c:pt>
                <c:pt idx="304">
                  <c:v>4.7629999999999999</c:v>
                </c:pt>
                <c:pt idx="305">
                  <c:v>4.7690000000000001</c:v>
                </c:pt>
                <c:pt idx="306">
                  <c:v>4.782</c:v>
                </c:pt>
                <c:pt idx="307">
                  <c:v>4.7919999999999998</c:v>
                </c:pt>
                <c:pt idx="308">
                  <c:v>4.7939999999999996</c:v>
                </c:pt>
                <c:pt idx="309">
                  <c:v>4.7939999999999996</c:v>
                </c:pt>
                <c:pt idx="310">
                  <c:v>4.7939999999999996</c:v>
                </c:pt>
                <c:pt idx="311">
                  <c:v>4.8070000000000004</c:v>
                </c:pt>
                <c:pt idx="312">
                  <c:v>4.8230000000000004</c:v>
                </c:pt>
                <c:pt idx="313">
                  <c:v>4.8330000000000002</c:v>
                </c:pt>
                <c:pt idx="314">
                  <c:v>4.8460000000000001</c:v>
                </c:pt>
                <c:pt idx="315">
                  <c:v>4.8529999999999998</c:v>
                </c:pt>
                <c:pt idx="316">
                  <c:v>4.8650000000000002</c:v>
                </c:pt>
                <c:pt idx="317">
                  <c:v>4.8680000000000003</c:v>
                </c:pt>
                <c:pt idx="318">
                  <c:v>4.8730000000000002</c:v>
                </c:pt>
                <c:pt idx="319">
                  <c:v>4.8819999999999997</c:v>
                </c:pt>
                <c:pt idx="320">
                  <c:v>4.8819999999999997</c:v>
                </c:pt>
                <c:pt idx="321">
                  <c:v>4.8819999999999997</c:v>
                </c:pt>
                <c:pt idx="322">
                  <c:v>4.8840000000000003</c:v>
                </c:pt>
                <c:pt idx="323">
                  <c:v>4.8869999999999996</c:v>
                </c:pt>
                <c:pt idx="324">
                  <c:v>4.8979999999999997</c:v>
                </c:pt>
                <c:pt idx="325">
                  <c:v>4.9020000000000001</c:v>
                </c:pt>
                <c:pt idx="326">
                  <c:v>4.9050000000000002</c:v>
                </c:pt>
                <c:pt idx="327">
                  <c:v>4.9509999999999996</c:v>
                </c:pt>
                <c:pt idx="328">
                  <c:v>4.9640000000000004</c:v>
                </c:pt>
                <c:pt idx="329">
                  <c:v>4.97</c:v>
                </c:pt>
                <c:pt idx="330">
                  <c:v>4.9710000000000001</c:v>
                </c:pt>
                <c:pt idx="331">
                  <c:v>4.9710000000000001</c:v>
                </c:pt>
                <c:pt idx="332">
                  <c:v>4.984</c:v>
                </c:pt>
                <c:pt idx="333">
                  <c:v>4.9859999999999998</c:v>
                </c:pt>
                <c:pt idx="334">
                  <c:v>4.9870000000000001</c:v>
                </c:pt>
                <c:pt idx="335">
                  <c:v>4.9980000000000002</c:v>
                </c:pt>
                <c:pt idx="336">
                  <c:v>5.0199999999999996</c:v>
                </c:pt>
                <c:pt idx="337">
                  <c:v>5.03</c:v>
                </c:pt>
                <c:pt idx="338">
                  <c:v>5.0339999999999998</c:v>
                </c:pt>
                <c:pt idx="339">
                  <c:v>5.04</c:v>
                </c:pt>
                <c:pt idx="340">
                  <c:v>5.0599999999999996</c:v>
                </c:pt>
                <c:pt idx="341">
                  <c:v>5.0599999999999996</c:v>
                </c:pt>
                <c:pt idx="342">
                  <c:v>5.0670000000000002</c:v>
                </c:pt>
                <c:pt idx="343">
                  <c:v>5.101</c:v>
                </c:pt>
                <c:pt idx="344">
                  <c:v>5.1189999999999998</c:v>
                </c:pt>
                <c:pt idx="345">
                  <c:v>5.1550000000000002</c:v>
                </c:pt>
                <c:pt idx="346">
                  <c:v>5.1630000000000003</c:v>
                </c:pt>
                <c:pt idx="347">
                  <c:v>5.1669999999999998</c:v>
                </c:pt>
                <c:pt idx="348">
                  <c:v>5.1689999999999996</c:v>
                </c:pt>
                <c:pt idx="349">
                  <c:v>5.1769999999999996</c:v>
                </c:pt>
                <c:pt idx="350">
                  <c:v>5.1840000000000002</c:v>
                </c:pt>
                <c:pt idx="351">
                  <c:v>5.1909999999999998</c:v>
                </c:pt>
                <c:pt idx="352">
                  <c:v>5.21</c:v>
                </c:pt>
                <c:pt idx="353">
                  <c:v>5.2149999999999999</c:v>
                </c:pt>
                <c:pt idx="354">
                  <c:v>5.2240000000000002</c:v>
                </c:pt>
                <c:pt idx="355">
                  <c:v>5.2320000000000002</c:v>
                </c:pt>
                <c:pt idx="356">
                  <c:v>5.2380000000000004</c:v>
                </c:pt>
                <c:pt idx="357">
                  <c:v>5.2480000000000002</c:v>
                </c:pt>
                <c:pt idx="358">
                  <c:v>5.2670000000000003</c:v>
                </c:pt>
                <c:pt idx="359">
                  <c:v>5.2859999999999996</c:v>
                </c:pt>
                <c:pt idx="360">
                  <c:v>5.3</c:v>
                </c:pt>
                <c:pt idx="361">
                  <c:v>5.306</c:v>
                </c:pt>
                <c:pt idx="362">
                  <c:v>5.3109999999999999</c:v>
                </c:pt>
                <c:pt idx="363">
                  <c:v>5.3120000000000003</c:v>
                </c:pt>
                <c:pt idx="364">
                  <c:v>5.3140000000000001</c:v>
                </c:pt>
                <c:pt idx="365">
                  <c:v>5.3170000000000002</c:v>
                </c:pt>
                <c:pt idx="366">
                  <c:v>5.3259999999999996</c:v>
                </c:pt>
                <c:pt idx="367">
                  <c:v>5.3310000000000004</c:v>
                </c:pt>
                <c:pt idx="368">
                  <c:v>5.3319999999999999</c:v>
                </c:pt>
                <c:pt idx="369">
                  <c:v>5.34</c:v>
                </c:pt>
                <c:pt idx="370">
                  <c:v>5.3419999999999996</c:v>
                </c:pt>
                <c:pt idx="371">
                  <c:v>5.3639999999999999</c:v>
                </c:pt>
                <c:pt idx="372">
                  <c:v>5.3739999999999997</c:v>
                </c:pt>
                <c:pt idx="373">
                  <c:v>5.375</c:v>
                </c:pt>
                <c:pt idx="374">
                  <c:v>5.3819999999999997</c:v>
                </c:pt>
                <c:pt idx="375">
                  <c:v>5.3860000000000001</c:v>
                </c:pt>
                <c:pt idx="376">
                  <c:v>5.391</c:v>
                </c:pt>
                <c:pt idx="377">
                  <c:v>5.3929999999999998</c:v>
                </c:pt>
                <c:pt idx="378">
                  <c:v>5.3979999999999997</c:v>
                </c:pt>
                <c:pt idx="379">
                  <c:v>5.4039999999999999</c:v>
                </c:pt>
                <c:pt idx="380">
                  <c:v>5.4189999999999996</c:v>
                </c:pt>
                <c:pt idx="381">
                  <c:v>5.4189999999999996</c:v>
                </c:pt>
                <c:pt idx="382">
                  <c:v>5.4610000000000003</c:v>
                </c:pt>
                <c:pt idx="383">
                  <c:v>5.4640000000000004</c:v>
                </c:pt>
                <c:pt idx="384">
                  <c:v>5.476</c:v>
                </c:pt>
                <c:pt idx="385">
                  <c:v>5.4809999999999999</c:v>
                </c:pt>
                <c:pt idx="386">
                  <c:v>5.5380000000000003</c:v>
                </c:pt>
                <c:pt idx="387">
                  <c:v>5.55</c:v>
                </c:pt>
                <c:pt idx="388">
                  <c:v>5.5510000000000002</c:v>
                </c:pt>
                <c:pt idx="389">
                  <c:v>5.56</c:v>
                </c:pt>
                <c:pt idx="390">
                  <c:v>5.5659999999999998</c:v>
                </c:pt>
                <c:pt idx="391">
                  <c:v>5.5789999999999997</c:v>
                </c:pt>
                <c:pt idx="392">
                  <c:v>5.5819999999999999</c:v>
                </c:pt>
                <c:pt idx="393">
                  <c:v>5.6</c:v>
                </c:pt>
                <c:pt idx="394">
                  <c:v>5.6020000000000003</c:v>
                </c:pt>
                <c:pt idx="395">
                  <c:v>5.6139999999999999</c:v>
                </c:pt>
                <c:pt idx="396">
                  <c:v>5.6139999999999999</c:v>
                </c:pt>
                <c:pt idx="397">
                  <c:v>5.6349999999999998</c:v>
                </c:pt>
                <c:pt idx="398">
                  <c:v>5.6589999999999998</c:v>
                </c:pt>
                <c:pt idx="399">
                  <c:v>5.6669999999999998</c:v>
                </c:pt>
                <c:pt idx="400">
                  <c:v>5.6909999999999998</c:v>
                </c:pt>
                <c:pt idx="401">
                  <c:v>5.694</c:v>
                </c:pt>
                <c:pt idx="402">
                  <c:v>5.6959999999999997</c:v>
                </c:pt>
                <c:pt idx="403">
                  <c:v>5.7130000000000001</c:v>
                </c:pt>
                <c:pt idx="404">
                  <c:v>5.72</c:v>
                </c:pt>
                <c:pt idx="405">
                  <c:v>5.726</c:v>
                </c:pt>
                <c:pt idx="406">
                  <c:v>5.734</c:v>
                </c:pt>
                <c:pt idx="407">
                  <c:v>5.7709999999999999</c:v>
                </c:pt>
                <c:pt idx="408">
                  <c:v>5.827</c:v>
                </c:pt>
                <c:pt idx="409">
                  <c:v>5.827</c:v>
                </c:pt>
                <c:pt idx="410">
                  <c:v>5.8419999999999996</c:v>
                </c:pt>
                <c:pt idx="411">
                  <c:v>5.8730000000000002</c:v>
                </c:pt>
                <c:pt idx="412">
                  <c:v>5.9180000000000001</c:v>
                </c:pt>
                <c:pt idx="413">
                  <c:v>5.9569999999999999</c:v>
                </c:pt>
                <c:pt idx="414">
                  <c:v>6.0110000000000001</c:v>
                </c:pt>
                <c:pt idx="415">
                  <c:v>6.02</c:v>
                </c:pt>
                <c:pt idx="416">
                  <c:v>6.0449999999999999</c:v>
                </c:pt>
                <c:pt idx="417">
                  <c:v>6.0659999999999998</c:v>
                </c:pt>
                <c:pt idx="418">
                  <c:v>6.0869999999999997</c:v>
                </c:pt>
                <c:pt idx="419">
                  <c:v>6.0880000000000001</c:v>
                </c:pt>
                <c:pt idx="420">
                  <c:v>6.2039999999999997</c:v>
                </c:pt>
                <c:pt idx="421">
                  <c:v>6.2329999999999997</c:v>
                </c:pt>
                <c:pt idx="422">
                  <c:v>6.2949999999999999</c:v>
                </c:pt>
                <c:pt idx="423">
                  <c:v>6.3239999999999998</c:v>
                </c:pt>
                <c:pt idx="424">
                  <c:v>6.3250000000000002</c:v>
                </c:pt>
                <c:pt idx="425">
                  <c:v>6.35</c:v>
                </c:pt>
                <c:pt idx="426">
                  <c:v>6.399</c:v>
                </c:pt>
                <c:pt idx="427">
                  <c:v>6.4710000000000001</c:v>
                </c:pt>
                <c:pt idx="428">
                  <c:v>6.6479999999999997</c:v>
                </c:pt>
                <c:pt idx="429">
                  <c:v>6.6980000000000004</c:v>
                </c:pt>
                <c:pt idx="430">
                  <c:v>6.8390000000000004</c:v>
                </c:pt>
                <c:pt idx="431">
                  <c:v>6.883</c:v>
                </c:pt>
                <c:pt idx="432">
                  <c:v>6.9630000000000001</c:v>
                </c:pt>
              </c:numCache>
            </c:numRef>
          </c:xVal>
          <c:yVal>
            <c:numRef>
              <c:f>Sheet_1_Power_in_dBm_MHz!$B$2:$B$434</c:f>
              <c:numCache>
                <c:formatCode>0.0</c:formatCode>
                <c:ptCount val="433"/>
                <c:pt idx="0">
                  <c:v>-22.471580313422194</c:v>
                </c:pt>
                <c:pt idx="1">
                  <c:v>-22.471580313422194</c:v>
                </c:pt>
                <c:pt idx="2">
                  <c:v>-22.481880270062003</c:v>
                </c:pt>
                <c:pt idx="3">
                  <c:v>-22.481880270062003</c:v>
                </c:pt>
                <c:pt idx="4">
                  <c:v>-20.981880270062003</c:v>
                </c:pt>
                <c:pt idx="5">
                  <c:v>-14.481880270062003</c:v>
                </c:pt>
                <c:pt idx="6">
                  <c:v>-22.471580313422194</c:v>
                </c:pt>
                <c:pt idx="7">
                  <c:v>-12.471580313422193</c:v>
                </c:pt>
                <c:pt idx="8">
                  <c:v>-14.471580313422193</c:v>
                </c:pt>
                <c:pt idx="9">
                  <c:v>-19.471580313422194</c:v>
                </c:pt>
                <c:pt idx="10">
                  <c:v>-13.481880270062003</c:v>
                </c:pt>
                <c:pt idx="11">
                  <c:v>-17.481880270062003</c:v>
                </c:pt>
                <c:pt idx="12">
                  <c:v>-22.471580313422194</c:v>
                </c:pt>
                <c:pt idx="13">
                  <c:v>-10.471580313422193</c:v>
                </c:pt>
                <c:pt idx="14">
                  <c:v>-18.471580313422194</c:v>
                </c:pt>
                <c:pt idx="15">
                  <c:v>-22.471580313422194</c:v>
                </c:pt>
                <c:pt idx="16">
                  <c:v>-10.481880270062003</c:v>
                </c:pt>
                <c:pt idx="17">
                  <c:v>-14.471580313422193</c:v>
                </c:pt>
                <c:pt idx="18">
                  <c:v>-21.481880270062003</c:v>
                </c:pt>
                <c:pt idx="19">
                  <c:v>-19.471580313422194</c:v>
                </c:pt>
                <c:pt idx="20">
                  <c:v>-9.4715803134221925</c:v>
                </c:pt>
                <c:pt idx="21">
                  <c:v>-10.471580313422193</c:v>
                </c:pt>
                <c:pt idx="22">
                  <c:v>-12.481880270062003</c:v>
                </c:pt>
                <c:pt idx="23">
                  <c:v>-9.4715803134221925</c:v>
                </c:pt>
                <c:pt idx="24">
                  <c:v>-22.471580313422194</c:v>
                </c:pt>
                <c:pt idx="25">
                  <c:v>-14.481880270062003</c:v>
                </c:pt>
                <c:pt idx="26">
                  <c:v>-10.481880270062003</c:v>
                </c:pt>
                <c:pt idx="27">
                  <c:v>-11.271580313422191</c:v>
                </c:pt>
                <c:pt idx="28">
                  <c:v>-11.271580313422191</c:v>
                </c:pt>
                <c:pt idx="29">
                  <c:v>-13.471580313422193</c:v>
                </c:pt>
                <c:pt idx="30">
                  <c:v>-15.481880270062003</c:v>
                </c:pt>
                <c:pt idx="31">
                  <c:v>-13.471580313422193</c:v>
                </c:pt>
                <c:pt idx="32">
                  <c:v>-20.481880270062003</c:v>
                </c:pt>
                <c:pt idx="33">
                  <c:v>-13.481880270062003</c:v>
                </c:pt>
                <c:pt idx="34">
                  <c:v>-18.471580313422194</c:v>
                </c:pt>
                <c:pt idx="35">
                  <c:v>-19.471580313422194</c:v>
                </c:pt>
                <c:pt idx="36">
                  <c:v>-11.281880270062004</c:v>
                </c:pt>
                <c:pt idx="37">
                  <c:v>-11.281880270062004</c:v>
                </c:pt>
                <c:pt idx="38">
                  <c:v>-9.4715803134221925</c:v>
                </c:pt>
                <c:pt idx="39">
                  <c:v>-13.471580313422193</c:v>
                </c:pt>
                <c:pt idx="40">
                  <c:v>-16.481880270062003</c:v>
                </c:pt>
                <c:pt idx="41">
                  <c:v>-25.481880270062003</c:v>
                </c:pt>
                <c:pt idx="42">
                  <c:v>-15.281880270062004</c:v>
                </c:pt>
                <c:pt idx="43">
                  <c:v>-15.281880270062004</c:v>
                </c:pt>
                <c:pt idx="44">
                  <c:v>-9.4715803134221925</c:v>
                </c:pt>
                <c:pt idx="45">
                  <c:v>-10.481880270062003</c:v>
                </c:pt>
                <c:pt idx="46">
                  <c:v>-8.4715803134221925</c:v>
                </c:pt>
                <c:pt idx="47">
                  <c:v>-12.471580313422193</c:v>
                </c:pt>
                <c:pt idx="48">
                  <c:v>-14.471580313422193</c:v>
                </c:pt>
                <c:pt idx="49">
                  <c:v>-22.471580313422194</c:v>
                </c:pt>
                <c:pt idx="50">
                  <c:v>-14.481880270062003</c:v>
                </c:pt>
                <c:pt idx="51">
                  <c:v>-12.471580313422193</c:v>
                </c:pt>
                <c:pt idx="52">
                  <c:v>-11.471580313422193</c:v>
                </c:pt>
                <c:pt idx="53">
                  <c:v>-13.471580313422193</c:v>
                </c:pt>
                <c:pt idx="54">
                  <c:v>-11.481880270062003</c:v>
                </c:pt>
                <c:pt idx="55">
                  <c:v>-8.4818802700620033</c:v>
                </c:pt>
                <c:pt idx="56">
                  <c:v>-22.471580313422194</c:v>
                </c:pt>
                <c:pt idx="57">
                  <c:v>-13.281880270062004</c:v>
                </c:pt>
                <c:pt idx="58">
                  <c:v>-13.281880270062004</c:v>
                </c:pt>
                <c:pt idx="59">
                  <c:v>-13.481880270062003</c:v>
                </c:pt>
                <c:pt idx="60">
                  <c:v>-11.481880270062003</c:v>
                </c:pt>
                <c:pt idx="61">
                  <c:v>-20.481880270062003</c:v>
                </c:pt>
                <c:pt idx="62">
                  <c:v>-14.471580313422193</c:v>
                </c:pt>
                <c:pt idx="63">
                  <c:v>-14.481880270062003</c:v>
                </c:pt>
                <c:pt idx="64">
                  <c:v>-14.471580313422193</c:v>
                </c:pt>
                <c:pt idx="65">
                  <c:v>-16.481880270062003</c:v>
                </c:pt>
                <c:pt idx="66">
                  <c:v>-15.481880270062003</c:v>
                </c:pt>
                <c:pt idx="67">
                  <c:v>-8.4715803134221925</c:v>
                </c:pt>
                <c:pt idx="68">
                  <c:v>-21.481880270062003</c:v>
                </c:pt>
                <c:pt idx="69">
                  <c:v>-13.471580313422193</c:v>
                </c:pt>
                <c:pt idx="70">
                  <c:v>-12.481880270062003</c:v>
                </c:pt>
                <c:pt idx="71">
                  <c:v>-23.481880270062003</c:v>
                </c:pt>
                <c:pt idx="72">
                  <c:v>-20.481880270062003</c:v>
                </c:pt>
                <c:pt idx="73">
                  <c:v>-8.4715803134221925</c:v>
                </c:pt>
                <c:pt idx="74">
                  <c:v>-22.471580313422194</c:v>
                </c:pt>
                <c:pt idx="75">
                  <c:v>-14.481880270062003</c:v>
                </c:pt>
                <c:pt idx="76">
                  <c:v>-9.4715803134221925</c:v>
                </c:pt>
                <c:pt idx="77">
                  <c:v>-17.471580313422194</c:v>
                </c:pt>
                <c:pt idx="78">
                  <c:v>-18.481880270062003</c:v>
                </c:pt>
                <c:pt idx="79">
                  <c:v>-22.481880270062003</c:v>
                </c:pt>
                <c:pt idx="80">
                  <c:v>-19.481880270062003</c:v>
                </c:pt>
                <c:pt idx="81">
                  <c:v>-8.4715803134221925</c:v>
                </c:pt>
                <c:pt idx="82">
                  <c:v>-8.4715803134221925</c:v>
                </c:pt>
                <c:pt idx="83">
                  <c:v>-14.481880270062003</c:v>
                </c:pt>
                <c:pt idx="84">
                  <c:v>-12.471580313422193</c:v>
                </c:pt>
                <c:pt idx="85">
                  <c:v>-12.271580313422191</c:v>
                </c:pt>
                <c:pt idx="86">
                  <c:v>-12.271580313422191</c:v>
                </c:pt>
                <c:pt idx="87">
                  <c:v>-12.481880270062003</c:v>
                </c:pt>
                <c:pt idx="88">
                  <c:v>-22.471580313422194</c:v>
                </c:pt>
                <c:pt idx="89">
                  <c:v>-12.481880270062003</c:v>
                </c:pt>
                <c:pt idx="90">
                  <c:v>-8.4715803134221925</c:v>
                </c:pt>
                <c:pt idx="91">
                  <c:v>-18.471580313422194</c:v>
                </c:pt>
                <c:pt idx="92">
                  <c:v>-17.471580313422194</c:v>
                </c:pt>
                <c:pt idx="93">
                  <c:v>-18.471580313422194</c:v>
                </c:pt>
                <c:pt idx="94">
                  <c:v>-26.981880270062003</c:v>
                </c:pt>
                <c:pt idx="95">
                  <c:v>-10.471580313422193</c:v>
                </c:pt>
                <c:pt idx="96">
                  <c:v>-21.471580313422194</c:v>
                </c:pt>
                <c:pt idx="97">
                  <c:v>-12.481880270062003</c:v>
                </c:pt>
                <c:pt idx="98">
                  <c:v>-10.481880270062003</c:v>
                </c:pt>
                <c:pt idx="99">
                  <c:v>-25.481880270062003</c:v>
                </c:pt>
                <c:pt idx="100">
                  <c:v>-16.471580313422194</c:v>
                </c:pt>
                <c:pt idx="101">
                  <c:v>-18.481880270062003</c:v>
                </c:pt>
                <c:pt idx="102">
                  <c:v>-8.4818802700620033</c:v>
                </c:pt>
                <c:pt idx="103">
                  <c:v>-7.4818802700620033</c:v>
                </c:pt>
                <c:pt idx="104">
                  <c:v>-8.4715803134221925</c:v>
                </c:pt>
                <c:pt idx="105">
                  <c:v>-11.471580313422193</c:v>
                </c:pt>
                <c:pt idx="106">
                  <c:v>-9.4818802700620033</c:v>
                </c:pt>
                <c:pt idx="107">
                  <c:v>-17.471580313422194</c:v>
                </c:pt>
                <c:pt idx="108">
                  <c:v>-13.481880270062003</c:v>
                </c:pt>
                <c:pt idx="109">
                  <c:v>-22.481880270062003</c:v>
                </c:pt>
                <c:pt idx="110">
                  <c:v>-17.471580313422194</c:v>
                </c:pt>
                <c:pt idx="111">
                  <c:v>-22.481880270062003</c:v>
                </c:pt>
                <c:pt idx="112">
                  <c:v>-12.471580313422193</c:v>
                </c:pt>
                <c:pt idx="113">
                  <c:v>-12.471580313422193</c:v>
                </c:pt>
                <c:pt idx="114">
                  <c:v>-22.481880270062003</c:v>
                </c:pt>
                <c:pt idx="115">
                  <c:v>-7.4818802700620033</c:v>
                </c:pt>
                <c:pt idx="116">
                  <c:v>-12.471580313422193</c:v>
                </c:pt>
                <c:pt idx="117">
                  <c:v>-7.4818802700620033</c:v>
                </c:pt>
                <c:pt idx="118">
                  <c:v>-12.471580313422193</c:v>
                </c:pt>
                <c:pt idx="119">
                  <c:v>-13.471580313422193</c:v>
                </c:pt>
                <c:pt idx="120">
                  <c:v>-17.471580313422194</c:v>
                </c:pt>
                <c:pt idx="121">
                  <c:v>-22.481880270062003</c:v>
                </c:pt>
                <c:pt idx="122">
                  <c:v>-12.481880270062003</c:v>
                </c:pt>
                <c:pt idx="123">
                  <c:v>-12.481880270062003</c:v>
                </c:pt>
                <c:pt idx="124">
                  <c:v>-12.481880270062003</c:v>
                </c:pt>
                <c:pt idx="125">
                  <c:v>-10.481880270062003</c:v>
                </c:pt>
                <c:pt idx="126">
                  <c:v>-10.481880270062003</c:v>
                </c:pt>
                <c:pt idx="127">
                  <c:v>-11.481880270062003</c:v>
                </c:pt>
                <c:pt idx="128">
                  <c:v>-12.481880270062003</c:v>
                </c:pt>
                <c:pt idx="129">
                  <c:v>-10.481880270062003</c:v>
                </c:pt>
                <c:pt idx="130">
                  <c:v>-7.4715803134221925</c:v>
                </c:pt>
                <c:pt idx="131">
                  <c:v>-16.471580313422194</c:v>
                </c:pt>
                <c:pt idx="132">
                  <c:v>-14.471580313422193</c:v>
                </c:pt>
                <c:pt idx="133">
                  <c:v>-19.471580313422194</c:v>
                </c:pt>
                <c:pt idx="134">
                  <c:v>-12.481880270062003</c:v>
                </c:pt>
                <c:pt idx="135">
                  <c:v>-14.481880270062003</c:v>
                </c:pt>
                <c:pt idx="136">
                  <c:v>-14.471580313422193</c:v>
                </c:pt>
                <c:pt idx="137">
                  <c:v>-22.471580313422194</c:v>
                </c:pt>
                <c:pt idx="138">
                  <c:v>-11.471580313422193</c:v>
                </c:pt>
                <c:pt idx="139">
                  <c:v>-15.481880270062003</c:v>
                </c:pt>
                <c:pt idx="140">
                  <c:v>-20.481880270062003</c:v>
                </c:pt>
                <c:pt idx="141">
                  <c:v>-16.471580313422194</c:v>
                </c:pt>
                <c:pt idx="142">
                  <c:v>-16.481880270062003</c:v>
                </c:pt>
                <c:pt idx="143">
                  <c:v>-19.471580313422194</c:v>
                </c:pt>
                <c:pt idx="144">
                  <c:v>-14.471580313422193</c:v>
                </c:pt>
                <c:pt idx="145">
                  <c:v>-19.471580313422194</c:v>
                </c:pt>
                <c:pt idx="146">
                  <c:v>-17.471580313422194</c:v>
                </c:pt>
                <c:pt idx="147">
                  <c:v>-17.481880270062003</c:v>
                </c:pt>
                <c:pt idx="148">
                  <c:v>-17.481880270062003</c:v>
                </c:pt>
                <c:pt idx="149">
                  <c:v>-20.481880270062003</c:v>
                </c:pt>
                <c:pt idx="150">
                  <c:v>-17.481880270062003</c:v>
                </c:pt>
                <c:pt idx="151">
                  <c:v>-9.4818802700620033</c:v>
                </c:pt>
                <c:pt idx="152">
                  <c:v>-10.471580313422193</c:v>
                </c:pt>
                <c:pt idx="153">
                  <c:v>-21.481880270062003</c:v>
                </c:pt>
                <c:pt idx="154">
                  <c:v>-17.481880270062003</c:v>
                </c:pt>
                <c:pt idx="155">
                  <c:v>-19.471580313422194</c:v>
                </c:pt>
                <c:pt idx="156">
                  <c:v>-11.471580313422193</c:v>
                </c:pt>
                <c:pt idx="157">
                  <c:v>-18.481880270062003</c:v>
                </c:pt>
                <c:pt idx="158">
                  <c:v>-21.481880270062003</c:v>
                </c:pt>
                <c:pt idx="159">
                  <c:v>-11.471580313422193</c:v>
                </c:pt>
                <c:pt idx="160">
                  <c:v>-17.481880270062003</c:v>
                </c:pt>
                <c:pt idx="161">
                  <c:v>-20.481880270062003</c:v>
                </c:pt>
                <c:pt idx="162">
                  <c:v>-19.481880270062003</c:v>
                </c:pt>
                <c:pt idx="163">
                  <c:v>-4.4715803134221925</c:v>
                </c:pt>
                <c:pt idx="164">
                  <c:v>-11.481880270062003</c:v>
                </c:pt>
                <c:pt idx="165">
                  <c:v>-14.481880270062003</c:v>
                </c:pt>
                <c:pt idx="166">
                  <c:v>-8.4818802700620033</c:v>
                </c:pt>
                <c:pt idx="167">
                  <c:v>-10.471580313422193</c:v>
                </c:pt>
                <c:pt idx="168">
                  <c:v>-21.481880270062003</c:v>
                </c:pt>
                <c:pt idx="169">
                  <c:v>-21.471580313422194</c:v>
                </c:pt>
                <c:pt idx="170">
                  <c:v>-12.481880270062003</c:v>
                </c:pt>
                <c:pt idx="171">
                  <c:v>-19.471580313422194</c:v>
                </c:pt>
                <c:pt idx="172">
                  <c:v>-10.481880270062003</c:v>
                </c:pt>
                <c:pt idx="173">
                  <c:v>-6.4715803134221925</c:v>
                </c:pt>
                <c:pt idx="174">
                  <c:v>-6.4715803134221925</c:v>
                </c:pt>
                <c:pt idx="175">
                  <c:v>-19.481880270062003</c:v>
                </c:pt>
                <c:pt idx="176">
                  <c:v>-10.471580313422193</c:v>
                </c:pt>
                <c:pt idx="177">
                  <c:v>-5.4715803134221925</c:v>
                </c:pt>
                <c:pt idx="178">
                  <c:v>-20.471580313422194</c:v>
                </c:pt>
                <c:pt idx="179">
                  <c:v>-13.281880270062004</c:v>
                </c:pt>
                <c:pt idx="180">
                  <c:v>-13.281880270062004</c:v>
                </c:pt>
                <c:pt idx="181">
                  <c:v>-22.471580313422194</c:v>
                </c:pt>
                <c:pt idx="182">
                  <c:v>-21.471580313422194</c:v>
                </c:pt>
                <c:pt idx="183">
                  <c:v>-19.481880270062003</c:v>
                </c:pt>
                <c:pt idx="184">
                  <c:v>-10.471580313422193</c:v>
                </c:pt>
                <c:pt idx="185">
                  <c:v>-10.471580313422193</c:v>
                </c:pt>
                <c:pt idx="186">
                  <c:v>-17.471580313422194</c:v>
                </c:pt>
                <c:pt idx="187">
                  <c:v>-17.481880270062003</c:v>
                </c:pt>
                <c:pt idx="188">
                  <c:v>-17.481880270062003</c:v>
                </c:pt>
                <c:pt idx="189">
                  <c:v>-18.481880270062003</c:v>
                </c:pt>
                <c:pt idx="190">
                  <c:v>-19.481880270062003</c:v>
                </c:pt>
                <c:pt idx="191">
                  <c:v>-6.4715803134221925</c:v>
                </c:pt>
                <c:pt idx="192">
                  <c:v>-17.481880270062003</c:v>
                </c:pt>
                <c:pt idx="193">
                  <c:v>-15.471580313422193</c:v>
                </c:pt>
                <c:pt idx="194">
                  <c:v>-20.481880270062003</c:v>
                </c:pt>
                <c:pt idx="195">
                  <c:v>-16.471580313422194</c:v>
                </c:pt>
                <c:pt idx="196">
                  <c:v>-22.471580313422194</c:v>
                </c:pt>
                <c:pt idx="197">
                  <c:v>-9.4818802700620033</c:v>
                </c:pt>
                <c:pt idx="198">
                  <c:v>-15.481880270062003</c:v>
                </c:pt>
                <c:pt idx="199">
                  <c:v>-22.471580313422194</c:v>
                </c:pt>
                <c:pt idx="200">
                  <c:v>-10.481880270062003</c:v>
                </c:pt>
                <c:pt idx="201">
                  <c:v>-20.481880270062003</c:v>
                </c:pt>
                <c:pt idx="202">
                  <c:v>-10.471580313422193</c:v>
                </c:pt>
                <c:pt idx="203">
                  <c:v>-10.471580313422193</c:v>
                </c:pt>
                <c:pt idx="204">
                  <c:v>-10.471580313422193</c:v>
                </c:pt>
                <c:pt idx="205">
                  <c:v>-12.471580313422193</c:v>
                </c:pt>
                <c:pt idx="206">
                  <c:v>-15.471580313422193</c:v>
                </c:pt>
                <c:pt idx="207">
                  <c:v>-18.481880270062003</c:v>
                </c:pt>
                <c:pt idx="208">
                  <c:v>-11.481880270062003</c:v>
                </c:pt>
                <c:pt idx="209">
                  <c:v>-18.481880270062003</c:v>
                </c:pt>
                <c:pt idx="210">
                  <c:v>-20.471580313422194</c:v>
                </c:pt>
                <c:pt idx="211">
                  <c:v>-12.481880270062003</c:v>
                </c:pt>
                <c:pt idx="212">
                  <c:v>-14.471580313422193</c:v>
                </c:pt>
                <c:pt idx="213">
                  <c:v>-9.4715803134221925</c:v>
                </c:pt>
                <c:pt idx="214">
                  <c:v>-19.481880270062003</c:v>
                </c:pt>
                <c:pt idx="215">
                  <c:v>-18.481880270062003</c:v>
                </c:pt>
                <c:pt idx="216">
                  <c:v>-15.481880270062003</c:v>
                </c:pt>
                <c:pt idx="217">
                  <c:v>-10.471580313422193</c:v>
                </c:pt>
                <c:pt idx="218">
                  <c:v>-17.481880270062003</c:v>
                </c:pt>
                <c:pt idx="219">
                  <c:v>-5.4715803134221925</c:v>
                </c:pt>
                <c:pt idx="220">
                  <c:v>-18.481880270062003</c:v>
                </c:pt>
                <c:pt idx="221">
                  <c:v>-10.481880270062003</c:v>
                </c:pt>
                <c:pt idx="222">
                  <c:v>-17.481880270062003</c:v>
                </c:pt>
                <c:pt idx="223">
                  <c:v>-17.481880270062003</c:v>
                </c:pt>
                <c:pt idx="224">
                  <c:v>-11.481880270062003</c:v>
                </c:pt>
                <c:pt idx="225">
                  <c:v>-12.481880270062003</c:v>
                </c:pt>
                <c:pt idx="226">
                  <c:v>-18.481880270062003</c:v>
                </c:pt>
                <c:pt idx="227">
                  <c:v>-17.481880270062003</c:v>
                </c:pt>
                <c:pt idx="228">
                  <c:v>-17.481880270062003</c:v>
                </c:pt>
                <c:pt idx="229">
                  <c:v>-9.4715803134221925</c:v>
                </c:pt>
                <c:pt idx="230">
                  <c:v>-14.471580313422193</c:v>
                </c:pt>
                <c:pt idx="231">
                  <c:v>-19.481880270062003</c:v>
                </c:pt>
                <c:pt idx="232">
                  <c:v>-20.481880270062003</c:v>
                </c:pt>
                <c:pt idx="233">
                  <c:v>-9.4715803134221925</c:v>
                </c:pt>
                <c:pt idx="234">
                  <c:v>-10.471580313422193</c:v>
                </c:pt>
                <c:pt idx="235">
                  <c:v>-10.471580313422193</c:v>
                </c:pt>
                <c:pt idx="236">
                  <c:v>-6.4715803134221925</c:v>
                </c:pt>
                <c:pt idx="237">
                  <c:v>-19.471580313422194</c:v>
                </c:pt>
                <c:pt idx="238">
                  <c:v>-16.481880270062003</c:v>
                </c:pt>
                <c:pt idx="239">
                  <c:v>-11.481880270062003</c:v>
                </c:pt>
                <c:pt idx="240">
                  <c:v>-5.4715803134221925</c:v>
                </c:pt>
                <c:pt idx="241">
                  <c:v>-19.481880270062003</c:v>
                </c:pt>
                <c:pt idx="242">
                  <c:v>-14.471580313422193</c:v>
                </c:pt>
                <c:pt idx="243">
                  <c:v>-17.971580313422194</c:v>
                </c:pt>
                <c:pt idx="244">
                  <c:v>-9.4818802700620033</c:v>
                </c:pt>
                <c:pt idx="245">
                  <c:v>-9.4715803134221925</c:v>
                </c:pt>
                <c:pt idx="246">
                  <c:v>-12.481880270062003</c:v>
                </c:pt>
                <c:pt idx="247">
                  <c:v>-22.471580313422194</c:v>
                </c:pt>
                <c:pt idx="248">
                  <c:v>-12.281880270062004</c:v>
                </c:pt>
                <c:pt idx="249">
                  <c:v>-12.281880270062004</c:v>
                </c:pt>
                <c:pt idx="250">
                  <c:v>-14.481880270062003</c:v>
                </c:pt>
                <c:pt idx="251">
                  <c:v>-22.471580313422194</c:v>
                </c:pt>
                <c:pt idx="252">
                  <c:v>-22.471580313422194</c:v>
                </c:pt>
                <c:pt idx="253">
                  <c:v>-8.4715803134221925</c:v>
                </c:pt>
                <c:pt idx="254">
                  <c:v>-13.471580313422193</c:v>
                </c:pt>
                <c:pt idx="255">
                  <c:v>-19.481880270062003</c:v>
                </c:pt>
                <c:pt idx="256">
                  <c:v>-10.481880270062003</c:v>
                </c:pt>
                <c:pt idx="257">
                  <c:v>-9.4715803134221925</c:v>
                </c:pt>
                <c:pt idx="258">
                  <c:v>-22.981880270062003</c:v>
                </c:pt>
                <c:pt idx="259">
                  <c:v>-15.481880270062003</c:v>
                </c:pt>
                <c:pt idx="260">
                  <c:v>-9.4715803134221925</c:v>
                </c:pt>
                <c:pt idx="261">
                  <c:v>-22.471580313422194</c:v>
                </c:pt>
                <c:pt idx="262">
                  <c:v>-17.481880270062003</c:v>
                </c:pt>
                <c:pt idx="263">
                  <c:v>-15.471580313422193</c:v>
                </c:pt>
                <c:pt idx="264">
                  <c:v>-10.481880270062003</c:v>
                </c:pt>
                <c:pt idx="265">
                  <c:v>-13.471580313422193</c:v>
                </c:pt>
                <c:pt idx="266">
                  <c:v>-17.471580313422194</c:v>
                </c:pt>
                <c:pt idx="267">
                  <c:v>-4.4715803134221925</c:v>
                </c:pt>
                <c:pt idx="268">
                  <c:v>-9.4818802700620033</c:v>
                </c:pt>
                <c:pt idx="269">
                  <c:v>-13.471580313422193</c:v>
                </c:pt>
                <c:pt idx="270">
                  <c:v>-14.481880270062003</c:v>
                </c:pt>
                <c:pt idx="271">
                  <c:v>-13.271580313422193</c:v>
                </c:pt>
                <c:pt idx="272">
                  <c:v>-13.271580313422193</c:v>
                </c:pt>
                <c:pt idx="273">
                  <c:v>-12.481880270062003</c:v>
                </c:pt>
                <c:pt idx="274">
                  <c:v>-16.481880270062003</c:v>
                </c:pt>
                <c:pt idx="275">
                  <c:v>-13.471580313422193</c:v>
                </c:pt>
                <c:pt idx="276">
                  <c:v>-13.471580313422193</c:v>
                </c:pt>
                <c:pt idx="277">
                  <c:v>-15.481880270062003</c:v>
                </c:pt>
                <c:pt idx="278">
                  <c:v>-4.4715803134221925</c:v>
                </c:pt>
                <c:pt idx="279">
                  <c:v>-12.481880270062003</c:v>
                </c:pt>
                <c:pt idx="280">
                  <c:v>-17.481880270062003</c:v>
                </c:pt>
                <c:pt idx="281">
                  <c:v>-21.471580313422194</c:v>
                </c:pt>
                <c:pt idx="282">
                  <c:v>-9.4715803134221925</c:v>
                </c:pt>
                <c:pt idx="283">
                  <c:v>-19.481880270062003</c:v>
                </c:pt>
                <c:pt idx="284">
                  <c:v>-11.481880270062003</c:v>
                </c:pt>
                <c:pt idx="285">
                  <c:v>-21.481880270062003</c:v>
                </c:pt>
                <c:pt idx="286">
                  <c:v>-17.481880270062003</c:v>
                </c:pt>
                <c:pt idx="287">
                  <c:v>-17.481880270062003</c:v>
                </c:pt>
                <c:pt idx="288">
                  <c:v>-12.481880270062003</c:v>
                </c:pt>
                <c:pt idx="289">
                  <c:v>-14.471580313422193</c:v>
                </c:pt>
                <c:pt idx="290">
                  <c:v>-13.471580313422193</c:v>
                </c:pt>
                <c:pt idx="291">
                  <c:v>-18.471580313422194</c:v>
                </c:pt>
                <c:pt idx="292">
                  <c:v>-13.471580313422193</c:v>
                </c:pt>
                <c:pt idx="293">
                  <c:v>-17.481880270062003</c:v>
                </c:pt>
                <c:pt idx="294">
                  <c:v>-17.481880270062003</c:v>
                </c:pt>
                <c:pt idx="295">
                  <c:v>-11.481880270062003</c:v>
                </c:pt>
                <c:pt idx="296">
                  <c:v>-10.481880270062003</c:v>
                </c:pt>
                <c:pt idx="297">
                  <c:v>-15.481880270062003</c:v>
                </c:pt>
                <c:pt idx="298">
                  <c:v>-13.471580313422193</c:v>
                </c:pt>
                <c:pt idx="299">
                  <c:v>-14.481880270062003</c:v>
                </c:pt>
                <c:pt idx="300">
                  <c:v>-17.481880270062003</c:v>
                </c:pt>
                <c:pt idx="301">
                  <c:v>-17.481880270062003</c:v>
                </c:pt>
                <c:pt idx="302">
                  <c:v>-9.4818802700620033</c:v>
                </c:pt>
                <c:pt idx="303">
                  <c:v>-18.481880270062003</c:v>
                </c:pt>
                <c:pt idx="304">
                  <c:v>-15.481880270062003</c:v>
                </c:pt>
                <c:pt idx="305">
                  <c:v>-23.481880270062003</c:v>
                </c:pt>
                <c:pt idx="306">
                  <c:v>-12.481880270062003</c:v>
                </c:pt>
                <c:pt idx="307">
                  <c:v>-20.471580313422194</c:v>
                </c:pt>
                <c:pt idx="308">
                  <c:v>-17.471580313422194</c:v>
                </c:pt>
                <c:pt idx="309">
                  <c:v>-4.4715803134221925</c:v>
                </c:pt>
                <c:pt idx="310">
                  <c:v>-13.471580313422193</c:v>
                </c:pt>
                <c:pt idx="311">
                  <c:v>-15.471580313422193</c:v>
                </c:pt>
                <c:pt idx="312">
                  <c:v>-19.471580313422194</c:v>
                </c:pt>
                <c:pt idx="313">
                  <c:v>-18.481880270062003</c:v>
                </c:pt>
                <c:pt idx="314">
                  <c:v>-13.471580313422193</c:v>
                </c:pt>
                <c:pt idx="315">
                  <c:v>-9.4715803134221925</c:v>
                </c:pt>
                <c:pt idx="316">
                  <c:v>-17.481880270062003</c:v>
                </c:pt>
                <c:pt idx="317">
                  <c:v>-14.481880270062003</c:v>
                </c:pt>
                <c:pt idx="318">
                  <c:v>-13.471580313422193</c:v>
                </c:pt>
                <c:pt idx="319">
                  <c:v>-17.481880270062003</c:v>
                </c:pt>
                <c:pt idx="320">
                  <c:v>-15.281880270062004</c:v>
                </c:pt>
                <c:pt idx="321">
                  <c:v>-15.281880270062004</c:v>
                </c:pt>
                <c:pt idx="322">
                  <c:v>-15.481880270062003</c:v>
                </c:pt>
                <c:pt idx="323">
                  <c:v>-17.471580313422194</c:v>
                </c:pt>
                <c:pt idx="324">
                  <c:v>-10.481880270062003</c:v>
                </c:pt>
                <c:pt idx="325">
                  <c:v>-10.471580313422193</c:v>
                </c:pt>
                <c:pt idx="326">
                  <c:v>-17.471580313422194</c:v>
                </c:pt>
                <c:pt idx="327">
                  <c:v>-17.481880270062003</c:v>
                </c:pt>
                <c:pt idx="328">
                  <c:v>-8.4715803134221925</c:v>
                </c:pt>
                <c:pt idx="329">
                  <c:v>-15.471580313422193</c:v>
                </c:pt>
                <c:pt idx="330">
                  <c:v>-15.281880270062004</c:v>
                </c:pt>
                <c:pt idx="331">
                  <c:v>-15.281880270062004</c:v>
                </c:pt>
                <c:pt idx="332">
                  <c:v>-17.481880270062003</c:v>
                </c:pt>
                <c:pt idx="333">
                  <c:v>-12.471580313422193</c:v>
                </c:pt>
                <c:pt idx="334">
                  <c:v>-12.471580313422193</c:v>
                </c:pt>
                <c:pt idx="335">
                  <c:v>-14.471580313422193</c:v>
                </c:pt>
                <c:pt idx="336">
                  <c:v>-18.481880270062003</c:v>
                </c:pt>
                <c:pt idx="337">
                  <c:v>-12.481880270062003</c:v>
                </c:pt>
                <c:pt idx="338">
                  <c:v>-12.481880270062003</c:v>
                </c:pt>
                <c:pt idx="339">
                  <c:v>-6.4715803134221925</c:v>
                </c:pt>
                <c:pt idx="340">
                  <c:v>-18.471580313422194</c:v>
                </c:pt>
                <c:pt idx="341">
                  <c:v>-12.481880270062003</c:v>
                </c:pt>
                <c:pt idx="342">
                  <c:v>-8.4715803134221925</c:v>
                </c:pt>
                <c:pt idx="343">
                  <c:v>-17.481880270062003</c:v>
                </c:pt>
                <c:pt idx="344">
                  <c:v>-12.471580313422193</c:v>
                </c:pt>
                <c:pt idx="345">
                  <c:v>-22.471580313422194</c:v>
                </c:pt>
                <c:pt idx="346">
                  <c:v>-16.481880270062003</c:v>
                </c:pt>
                <c:pt idx="347">
                  <c:v>-15.481880270062003</c:v>
                </c:pt>
                <c:pt idx="348">
                  <c:v>-12.481880270062003</c:v>
                </c:pt>
                <c:pt idx="349">
                  <c:v>-9.4715803134221925</c:v>
                </c:pt>
                <c:pt idx="350">
                  <c:v>-12.471580313422193</c:v>
                </c:pt>
                <c:pt idx="351">
                  <c:v>-12.481880270062003</c:v>
                </c:pt>
                <c:pt idx="352">
                  <c:v>-22.471580313422194</c:v>
                </c:pt>
                <c:pt idx="353">
                  <c:v>-15.481880270062003</c:v>
                </c:pt>
                <c:pt idx="354">
                  <c:v>-12.471580313422193</c:v>
                </c:pt>
                <c:pt idx="355">
                  <c:v>-16.471580313422194</c:v>
                </c:pt>
                <c:pt idx="356">
                  <c:v>-12.481880270062003</c:v>
                </c:pt>
                <c:pt idx="357">
                  <c:v>-19.471580313422194</c:v>
                </c:pt>
                <c:pt idx="358">
                  <c:v>-12.481880270062003</c:v>
                </c:pt>
                <c:pt idx="359">
                  <c:v>-9.4715803134221925</c:v>
                </c:pt>
                <c:pt idx="360">
                  <c:v>-11.481880270062003</c:v>
                </c:pt>
                <c:pt idx="361">
                  <c:v>-17.481880270062003</c:v>
                </c:pt>
                <c:pt idx="362">
                  <c:v>-8.4818802700620033</c:v>
                </c:pt>
                <c:pt idx="363">
                  <c:v>-20.481880270062003</c:v>
                </c:pt>
                <c:pt idx="364">
                  <c:v>-10.481880270062003</c:v>
                </c:pt>
                <c:pt idx="365">
                  <c:v>-12.471580313422193</c:v>
                </c:pt>
                <c:pt idx="366">
                  <c:v>-13.481880270062003</c:v>
                </c:pt>
                <c:pt idx="367">
                  <c:v>-14.481880270062003</c:v>
                </c:pt>
                <c:pt idx="368">
                  <c:v>-20.481880270062003</c:v>
                </c:pt>
                <c:pt idx="369">
                  <c:v>-13.481880270062003</c:v>
                </c:pt>
                <c:pt idx="370">
                  <c:v>-14.471580313422193</c:v>
                </c:pt>
                <c:pt idx="371">
                  <c:v>-12.471580313422193</c:v>
                </c:pt>
                <c:pt idx="372">
                  <c:v>-17.481880270062003</c:v>
                </c:pt>
                <c:pt idx="373">
                  <c:v>-15.471580313422193</c:v>
                </c:pt>
                <c:pt idx="374">
                  <c:v>-12.471580313422193</c:v>
                </c:pt>
                <c:pt idx="375">
                  <c:v>-14.471580313422193</c:v>
                </c:pt>
                <c:pt idx="376">
                  <c:v>-14.471580313422193</c:v>
                </c:pt>
                <c:pt idx="377">
                  <c:v>-10.481880270062003</c:v>
                </c:pt>
                <c:pt idx="378">
                  <c:v>-13.481880270062003</c:v>
                </c:pt>
                <c:pt idx="379">
                  <c:v>-12.481880270062003</c:v>
                </c:pt>
                <c:pt idx="380">
                  <c:v>-12.471580313422193</c:v>
                </c:pt>
                <c:pt idx="381">
                  <c:v>-12.481880270062003</c:v>
                </c:pt>
                <c:pt idx="382">
                  <c:v>-12.471580313422193</c:v>
                </c:pt>
                <c:pt idx="383">
                  <c:v>-17.471580313422194</c:v>
                </c:pt>
                <c:pt idx="384">
                  <c:v>-6.4715803134221925</c:v>
                </c:pt>
                <c:pt idx="385">
                  <c:v>-14.471580313422193</c:v>
                </c:pt>
                <c:pt idx="386">
                  <c:v>-11.481880270062003</c:v>
                </c:pt>
                <c:pt idx="387">
                  <c:v>-11.481880270062003</c:v>
                </c:pt>
                <c:pt idx="388">
                  <c:v>-17.481880270062003</c:v>
                </c:pt>
                <c:pt idx="389">
                  <c:v>-14.481880270062003</c:v>
                </c:pt>
                <c:pt idx="390">
                  <c:v>-12.471580313422193</c:v>
                </c:pt>
                <c:pt idx="391">
                  <c:v>-10.481880270062003</c:v>
                </c:pt>
                <c:pt idx="392">
                  <c:v>-12.481880270062003</c:v>
                </c:pt>
                <c:pt idx="393">
                  <c:v>-11.481880270062003</c:v>
                </c:pt>
                <c:pt idx="394">
                  <c:v>-6.4715803134221925</c:v>
                </c:pt>
                <c:pt idx="395">
                  <c:v>-14.281880270062004</c:v>
                </c:pt>
                <c:pt idx="396">
                  <c:v>-14.281880270062004</c:v>
                </c:pt>
                <c:pt idx="397">
                  <c:v>-14.481880270062003</c:v>
                </c:pt>
                <c:pt idx="398">
                  <c:v>-12.471580313422193</c:v>
                </c:pt>
                <c:pt idx="399">
                  <c:v>-19.471580313422194</c:v>
                </c:pt>
                <c:pt idx="400">
                  <c:v>-12.481880270062003</c:v>
                </c:pt>
                <c:pt idx="401">
                  <c:v>-6.4818802700620033</c:v>
                </c:pt>
                <c:pt idx="402">
                  <c:v>-17.481880270062003</c:v>
                </c:pt>
                <c:pt idx="403">
                  <c:v>-11.481880270062003</c:v>
                </c:pt>
                <c:pt idx="404">
                  <c:v>-11.471580313422193</c:v>
                </c:pt>
                <c:pt idx="405">
                  <c:v>-12.481880270062003</c:v>
                </c:pt>
                <c:pt idx="406">
                  <c:v>-11.471580313422193</c:v>
                </c:pt>
                <c:pt idx="407">
                  <c:v>-14.481880270062003</c:v>
                </c:pt>
                <c:pt idx="408">
                  <c:v>-11.471580313422193</c:v>
                </c:pt>
                <c:pt idx="409">
                  <c:v>-12.471580313422193</c:v>
                </c:pt>
                <c:pt idx="410">
                  <c:v>-17.481880270062003</c:v>
                </c:pt>
                <c:pt idx="411">
                  <c:v>-18.981880270062003</c:v>
                </c:pt>
                <c:pt idx="412">
                  <c:v>-13.471580313422193</c:v>
                </c:pt>
                <c:pt idx="413">
                  <c:v>-11.481880270062003</c:v>
                </c:pt>
                <c:pt idx="414">
                  <c:v>-11.471580313422193</c:v>
                </c:pt>
                <c:pt idx="415">
                  <c:v>-12.481880270062003</c:v>
                </c:pt>
                <c:pt idx="416">
                  <c:v>-11.471580313422193</c:v>
                </c:pt>
                <c:pt idx="417">
                  <c:v>-11.481880270062003</c:v>
                </c:pt>
                <c:pt idx="418">
                  <c:v>-12.481880270062003</c:v>
                </c:pt>
                <c:pt idx="419">
                  <c:v>-11.471580313422193</c:v>
                </c:pt>
                <c:pt idx="420">
                  <c:v>-12.481880270062003</c:v>
                </c:pt>
                <c:pt idx="421">
                  <c:v>-11.471580313422193</c:v>
                </c:pt>
                <c:pt idx="422">
                  <c:v>-10.471580313422193</c:v>
                </c:pt>
                <c:pt idx="423">
                  <c:v>-15.471580313422193</c:v>
                </c:pt>
                <c:pt idx="424">
                  <c:v>-17.481880270062003</c:v>
                </c:pt>
                <c:pt idx="425">
                  <c:v>-13.481880270062003</c:v>
                </c:pt>
                <c:pt idx="426">
                  <c:v>-9.4715803134221925</c:v>
                </c:pt>
                <c:pt idx="427">
                  <c:v>-17.481880270062003</c:v>
                </c:pt>
                <c:pt idx="428">
                  <c:v>-10.481880270062003</c:v>
                </c:pt>
                <c:pt idx="429">
                  <c:v>-13.481880270062003</c:v>
                </c:pt>
                <c:pt idx="430">
                  <c:v>-12.481880270062003</c:v>
                </c:pt>
                <c:pt idx="431">
                  <c:v>-14.471580313422193</c:v>
                </c:pt>
                <c:pt idx="432">
                  <c:v>-10.471580313422193</c:v>
                </c:pt>
              </c:numCache>
            </c:numRef>
          </c:yVal>
          <c:smooth val="0"/>
          <c:extLst>
            <c:ext xmlns:c16="http://schemas.microsoft.com/office/drawing/2014/chart" uri="{C3380CC4-5D6E-409C-BE32-E72D297353CC}">
              <c16:uniqueId val="{00000000-C18A-4EEB-969B-F21B7A37AD2C}"/>
            </c:ext>
          </c:extLst>
        </c:ser>
        <c:dLbls>
          <c:showLegendKey val="0"/>
          <c:showVal val="0"/>
          <c:showCatName val="0"/>
          <c:showSerName val="0"/>
          <c:showPercent val="0"/>
          <c:showBubbleSize val="0"/>
        </c:dLbls>
        <c:axId val="348771392"/>
        <c:axId val="348771968"/>
      </c:scatterChart>
      <c:valAx>
        <c:axId val="348771392"/>
        <c:scaling>
          <c:orientation val="minMax"/>
        </c:scaling>
        <c:delete val="0"/>
        <c:axPos val="b"/>
        <c:majorGridlines>
          <c:spPr>
            <a:ln w="9525" cap="flat" cmpd="sng" algn="ctr">
              <a:solidFill>
                <a:schemeClr val="tx1">
                  <a:lumMod val="15000"/>
                  <a:lumOff val="85000"/>
                </a:schemeClr>
              </a:solidFill>
              <a:round/>
            </a:ln>
            <a:effectLst/>
          </c:spPr>
        </c:majorGridlines>
        <c:title>
          <c:tx>
            <c:strRef>
              <c:f>Sheet_1_Power_in_dBm_MHz!$A$442</c:f>
              <c:strCache>
                <c:ptCount val="1"/>
                <c:pt idx="0">
                  <c:v>Link Length [Km] , [Min / Mean / Median / Max] = [1.8 / 4.1 / 4.1 / 7 ]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D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DK"/>
          </a:p>
        </c:txPr>
        <c:crossAx val="348771968"/>
        <c:crosses val="autoZero"/>
        <c:crossBetween val="midCat"/>
      </c:valAx>
      <c:valAx>
        <c:axId val="34877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H"/>
                  <a:t>Nominal Tx </a:t>
                </a:r>
                <a:r>
                  <a:rPr lang="lt-LT"/>
                  <a:t>Power, dBm</a:t>
                </a:r>
                <a:r>
                  <a:rPr lang="fr-CH"/>
                  <a:t>/MHz</a:t>
                </a:r>
                <a:endParaRPr lang="en-US"/>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71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CDF of </a:t>
            </a:r>
            <a:r>
              <a:rPr lang="lt-LT"/>
              <a:t>normali</a:t>
            </a:r>
            <a:r>
              <a:rPr lang="da-DK"/>
              <a:t>s</a:t>
            </a:r>
            <a:r>
              <a:rPr lang="lt-LT"/>
              <a:t>ed</a:t>
            </a:r>
            <a:r>
              <a:rPr lang="lt-LT" baseline="0"/>
              <a:t> </a:t>
            </a:r>
            <a:r>
              <a:rPr lang="en-US"/>
              <a:t>Tx power, dBm/MHz</a:t>
            </a:r>
          </a:p>
        </c:rich>
      </c:tx>
      <c:overlay val="0"/>
      <c:spPr>
        <a:noFill/>
        <a:ln>
          <a:noFill/>
        </a:ln>
        <a:effectLst/>
      </c:spPr>
    </c:title>
    <c:autoTitleDeleted val="0"/>
    <c:plotArea>
      <c:layout/>
      <c:scatterChart>
        <c:scatterStyle val="lineMarker"/>
        <c:varyColors val="0"/>
        <c:ser>
          <c:idx val="0"/>
          <c:order val="0"/>
          <c:tx>
            <c:strRef>
              <c:f>'20200511 input'!$V$1</c:f>
              <c:strCache>
                <c:ptCount val="1"/>
                <c:pt idx="0">
                  <c:v>CDF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'20200511 input'!$R$2:$R$927</c:f>
              <c:numCache>
                <c:formatCode>General</c:formatCode>
                <c:ptCount val="926"/>
                <c:pt idx="0">
                  <c:v>-20.481999999999999</c:v>
                </c:pt>
                <c:pt idx="1">
                  <c:v>-20.481999999999999</c:v>
                </c:pt>
                <c:pt idx="2">
                  <c:v>-17.481999999999999</c:v>
                </c:pt>
                <c:pt idx="3">
                  <c:v>-17.481999999999999</c:v>
                </c:pt>
                <c:pt idx="4">
                  <c:v>-17.472000000000001</c:v>
                </c:pt>
                <c:pt idx="5">
                  <c:v>-17.472000000000001</c:v>
                </c:pt>
                <c:pt idx="6">
                  <c:v>-17.472000000000001</c:v>
                </c:pt>
                <c:pt idx="7">
                  <c:v>-17.472000000000001</c:v>
                </c:pt>
                <c:pt idx="8">
                  <c:v>-15.481999999999999</c:v>
                </c:pt>
                <c:pt idx="9">
                  <c:v>-15.481999999999999</c:v>
                </c:pt>
                <c:pt idx="10">
                  <c:v>-15.481999999999999</c:v>
                </c:pt>
                <c:pt idx="11">
                  <c:v>-15.481999999999999</c:v>
                </c:pt>
                <c:pt idx="12">
                  <c:v>-15.472</c:v>
                </c:pt>
                <c:pt idx="13">
                  <c:v>-15.472</c:v>
                </c:pt>
                <c:pt idx="14">
                  <c:v>-14.481999999999999</c:v>
                </c:pt>
                <c:pt idx="15">
                  <c:v>-14.481999999999999</c:v>
                </c:pt>
                <c:pt idx="16">
                  <c:v>-14.472</c:v>
                </c:pt>
                <c:pt idx="17">
                  <c:v>-14.472</c:v>
                </c:pt>
                <c:pt idx="18">
                  <c:v>-14.472</c:v>
                </c:pt>
                <c:pt idx="19">
                  <c:v>-14.472</c:v>
                </c:pt>
                <c:pt idx="20">
                  <c:v>-14.472</c:v>
                </c:pt>
                <c:pt idx="21">
                  <c:v>-14.472</c:v>
                </c:pt>
                <c:pt idx="22">
                  <c:v>-14.472</c:v>
                </c:pt>
                <c:pt idx="23">
                  <c:v>-14.472</c:v>
                </c:pt>
                <c:pt idx="24">
                  <c:v>-14.472</c:v>
                </c:pt>
                <c:pt idx="25">
                  <c:v>-14.472</c:v>
                </c:pt>
                <c:pt idx="26">
                  <c:v>-14.472</c:v>
                </c:pt>
                <c:pt idx="27">
                  <c:v>-14.472</c:v>
                </c:pt>
                <c:pt idx="28">
                  <c:v>-14.472</c:v>
                </c:pt>
                <c:pt idx="29">
                  <c:v>-14.472</c:v>
                </c:pt>
                <c:pt idx="30">
                  <c:v>-14.472</c:v>
                </c:pt>
                <c:pt idx="31">
                  <c:v>-14.472</c:v>
                </c:pt>
                <c:pt idx="32">
                  <c:v>-14.472</c:v>
                </c:pt>
                <c:pt idx="33">
                  <c:v>-14.472</c:v>
                </c:pt>
                <c:pt idx="34">
                  <c:v>-14.472</c:v>
                </c:pt>
                <c:pt idx="35">
                  <c:v>-14.472</c:v>
                </c:pt>
                <c:pt idx="36">
                  <c:v>-13.481999999999999</c:v>
                </c:pt>
                <c:pt idx="37">
                  <c:v>-13.481999999999999</c:v>
                </c:pt>
                <c:pt idx="38">
                  <c:v>-13.481999999999999</c:v>
                </c:pt>
                <c:pt idx="39">
                  <c:v>-13.481999999999999</c:v>
                </c:pt>
                <c:pt idx="40">
                  <c:v>-13.472</c:v>
                </c:pt>
                <c:pt idx="41">
                  <c:v>-13.472</c:v>
                </c:pt>
                <c:pt idx="42">
                  <c:v>-13.472</c:v>
                </c:pt>
                <c:pt idx="43">
                  <c:v>-13.472</c:v>
                </c:pt>
                <c:pt idx="44">
                  <c:v>-12.481999999999999</c:v>
                </c:pt>
                <c:pt idx="45">
                  <c:v>-12.481999999999999</c:v>
                </c:pt>
                <c:pt idx="46">
                  <c:v>-12.481999999999999</c:v>
                </c:pt>
                <c:pt idx="47">
                  <c:v>-12.481999999999999</c:v>
                </c:pt>
                <c:pt idx="48">
                  <c:v>-12.472</c:v>
                </c:pt>
                <c:pt idx="49">
                  <c:v>-12.472</c:v>
                </c:pt>
                <c:pt idx="50">
                  <c:v>-11.481999999999999</c:v>
                </c:pt>
                <c:pt idx="51">
                  <c:v>-11.481999999999999</c:v>
                </c:pt>
                <c:pt idx="52">
                  <c:v>-11.472</c:v>
                </c:pt>
                <c:pt idx="53">
                  <c:v>-11.472</c:v>
                </c:pt>
                <c:pt idx="54">
                  <c:v>-11.472</c:v>
                </c:pt>
                <c:pt idx="55">
                  <c:v>-11.472</c:v>
                </c:pt>
                <c:pt idx="56">
                  <c:v>-11.472</c:v>
                </c:pt>
                <c:pt idx="57">
                  <c:v>-11.472</c:v>
                </c:pt>
                <c:pt idx="58">
                  <c:v>-11.472</c:v>
                </c:pt>
                <c:pt idx="59">
                  <c:v>-11.472</c:v>
                </c:pt>
                <c:pt idx="60">
                  <c:v>-11.472</c:v>
                </c:pt>
                <c:pt idx="61">
                  <c:v>-11.472</c:v>
                </c:pt>
                <c:pt idx="62">
                  <c:v>-11.472</c:v>
                </c:pt>
                <c:pt idx="63">
                  <c:v>-11.472</c:v>
                </c:pt>
                <c:pt idx="64">
                  <c:v>-11.472</c:v>
                </c:pt>
                <c:pt idx="65">
                  <c:v>-11.472</c:v>
                </c:pt>
                <c:pt idx="66">
                  <c:v>-11.472</c:v>
                </c:pt>
                <c:pt idx="67">
                  <c:v>-11.472</c:v>
                </c:pt>
                <c:pt idx="68">
                  <c:v>-11.472</c:v>
                </c:pt>
                <c:pt idx="69">
                  <c:v>-11.472</c:v>
                </c:pt>
                <c:pt idx="70">
                  <c:v>-11.472</c:v>
                </c:pt>
                <c:pt idx="71">
                  <c:v>-11.472</c:v>
                </c:pt>
                <c:pt idx="72">
                  <c:v>-11.472</c:v>
                </c:pt>
                <c:pt idx="73">
                  <c:v>-11.472</c:v>
                </c:pt>
                <c:pt idx="74">
                  <c:v>-11.472</c:v>
                </c:pt>
                <c:pt idx="75">
                  <c:v>-11.472</c:v>
                </c:pt>
                <c:pt idx="76">
                  <c:v>-11.472</c:v>
                </c:pt>
                <c:pt idx="77">
                  <c:v>-11.472</c:v>
                </c:pt>
                <c:pt idx="78">
                  <c:v>-11.472</c:v>
                </c:pt>
                <c:pt idx="79">
                  <c:v>-11.472</c:v>
                </c:pt>
                <c:pt idx="80">
                  <c:v>-11.472</c:v>
                </c:pt>
                <c:pt idx="81">
                  <c:v>-11.472</c:v>
                </c:pt>
                <c:pt idx="82">
                  <c:v>-11.472</c:v>
                </c:pt>
                <c:pt idx="83">
                  <c:v>-11.472</c:v>
                </c:pt>
                <c:pt idx="84">
                  <c:v>-11.472</c:v>
                </c:pt>
                <c:pt idx="85">
                  <c:v>-11.472</c:v>
                </c:pt>
                <c:pt idx="86">
                  <c:v>-11.472</c:v>
                </c:pt>
                <c:pt idx="87">
                  <c:v>-11.472</c:v>
                </c:pt>
                <c:pt idx="88">
                  <c:v>-11.472</c:v>
                </c:pt>
                <c:pt idx="89">
                  <c:v>-11.472</c:v>
                </c:pt>
                <c:pt idx="90">
                  <c:v>-11.472</c:v>
                </c:pt>
                <c:pt idx="91">
                  <c:v>-11.472</c:v>
                </c:pt>
                <c:pt idx="92">
                  <c:v>-11.472</c:v>
                </c:pt>
                <c:pt idx="93">
                  <c:v>-11.472</c:v>
                </c:pt>
                <c:pt idx="94">
                  <c:v>-11.472</c:v>
                </c:pt>
                <c:pt idx="95">
                  <c:v>-11.472</c:v>
                </c:pt>
                <c:pt idx="96">
                  <c:v>-11.472</c:v>
                </c:pt>
                <c:pt idx="97">
                  <c:v>-11.472</c:v>
                </c:pt>
                <c:pt idx="98">
                  <c:v>-11.472</c:v>
                </c:pt>
                <c:pt idx="99">
                  <c:v>-11.472</c:v>
                </c:pt>
                <c:pt idx="100">
                  <c:v>-11.472</c:v>
                </c:pt>
                <c:pt idx="101">
                  <c:v>-11.472</c:v>
                </c:pt>
                <c:pt idx="102">
                  <c:v>-11.472</c:v>
                </c:pt>
                <c:pt idx="103">
                  <c:v>-11.472</c:v>
                </c:pt>
                <c:pt idx="104">
                  <c:v>-11.472</c:v>
                </c:pt>
                <c:pt idx="105">
                  <c:v>-11.472</c:v>
                </c:pt>
                <c:pt idx="106">
                  <c:v>-11.472</c:v>
                </c:pt>
                <c:pt idx="107">
                  <c:v>-11.472</c:v>
                </c:pt>
                <c:pt idx="108">
                  <c:v>-11.472</c:v>
                </c:pt>
                <c:pt idx="109">
                  <c:v>-11.472</c:v>
                </c:pt>
                <c:pt idx="110">
                  <c:v>-11.472</c:v>
                </c:pt>
                <c:pt idx="111">
                  <c:v>-11.472</c:v>
                </c:pt>
                <c:pt idx="112">
                  <c:v>-11.472</c:v>
                </c:pt>
                <c:pt idx="113">
                  <c:v>-11.472</c:v>
                </c:pt>
                <c:pt idx="114">
                  <c:v>-11.472</c:v>
                </c:pt>
                <c:pt idx="115">
                  <c:v>-11.472</c:v>
                </c:pt>
                <c:pt idx="116">
                  <c:v>-11.472</c:v>
                </c:pt>
                <c:pt idx="117">
                  <c:v>-11.472</c:v>
                </c:pt>
                <c:pt idx="118">
                  <c:v>-11.472</c:v>
                </c:pt>
                <c:pt idx="119">
                  <c:v>-11.472</c:v>
                </c:pt>
                <c:pt idx="120">
                  <c:v>-11.472</c:v>
                </c:pt>
                <c:pt idx="121">
                  <c:v>-11.472</c:v>
                </c:pt>
                <c:pt idx="122">
                  <c:v>-11.472</c:v>
                </c:pt>
                <c:pt idx="123">
                  <c:v>-11.472</c:v>
                </c:pt>
                <c:pt idx="124">
                  <c:v>-11.472</c:v>
                </c:pt>
                <c:pt idx="125">
                  <c:v>-11.472</c:v>
                </c:pt>
                <c:pt idx="126">
                  <c:v>-11.472</c:v>
                </c:pt>
                <c:pt idx="127">
                  <c:v>-11.472</c:v>
                </c:pt>
                <c:pt idx="128">
                  <c:v>-11.472</c:v>
                </c:pt>
                <c:pt idx="129">
                  <c:v>-11.472</c:v>
                </c:pt>
                <c:pt idx="130">
                  <c:v>-11.472</c:v>
                </c:pt>
                <c:pt idx="131">
                  <c:v>-11.472</c:v>
                </c:pt>
                <c:pt idx="132">
                  <c:v>-11.472</c:v>
                </c:pt>
                <c:pt idx="133">
                  <c:v>-11.472</c:v>
                </c:pt>
                <c:pt idx="134">
                  <c:v>-11.472</c:v>
                </c:pt>
                <c:pt idx="135">
                  <c:v>-11.472</c:v>
                </c:pt>
                <c:pt idx="136">
                  <c:v>-11.472</c:v>
                </c:pt>
                <c:pt idx="137">
                  <c:v>-11.472</c:v>
                </c:pt>
                <c:pt idx="138">
                  <c:v>-11.472</c:v>
                </c:pt>
                <c:pt idx="139">
                  <c:v>-11.472</c:v>
                </c:pt>
                <c:pt idx="140">
                  <c:v>-11.472</c:v>
                </c:pt>
                <c:pt idx="141">
                  <c:v>-11.472</c:v>
                </c:pt>
                <c:pt idx="142">
                  <c:v>-11.472</c:v>
                </c:pt>
                <c:pt idx="143">
                  <c:v>-11.472</c:v>
                </c:pt>
                <c:pt idx="144">
                  <c:v>-11.472</c:v>
                </c:pt>
                <c:pt idx="145">
                  <c:v>-11.472</c:v>
                </c:pt>
                <c:pt idx="146">
                  <c:v>-11.472</c:v>
                </c:pt>
                <c:pt idx="147">
                  <c:v>-11.472</c:v>
                </c:pt>
                <c:pt idx="148">
                  <c:v>-11.393000000000001</c:v>
                </c:pt>
                <c:pt idx="149">
                  <c:v>-11.393000000000001</c:v>
                </c:pt>
                <c:pt idx="150">
                  <c:v>-10.481999999999999</c:v>
                </c:pt>
                <c:pt idx="151">
                  <c:v>-10.481999999999999</c:v>
                </c:pt>
                <c:pt idx="152">
                  <c:v>-10.481999999999999</c:v>
                </c:pt>
                <c:pt idx="153">
                  <c:v>-10.481999999999999</c:v>
                </c:pt>
                <c:pt idx="154">
                  <c:v>-10.472</c:v>
                </c:pt>
                <c:pt idx="155">
                  <c:v>-10.472</c:v>
                </c:pt>
                <c:pt idx="156">
                  <c:v>-10.393000000000001</c:v>
                </c:pt>
                <c:pt idx="157">
                  <c:v>-10.393000000000001</c:v>
                </c:pt>
                <c:pt idx="158">
                  <c:v>-9.4819999999999993</c:v>
                </c:pt>
                <c:pt idx="159">
                  <c:v>-9.4819999999999993</c:v>
                </c:pt>
                <c:pt idx="160">
                  <c:v>-9.4819999999999993</c:v>
                </c:pt>
                <c:pt idx="161">
                  <c:v>-9.4819999999999993</c:v>
                </c:pt>
                <c:pt idx="162">
                  <c:v>-9.4819999999999993</c:v>
                </c:pt>
                <c:pt idx="163">
                  <c:v>-9.4819999999999993</c:v>
                </c:pt>
                <c:pt idx="164">
                  <c:v>-9.4719999999999995</c:v>
                </c:pt>
                <c:pt idx="165">
                  <c:v>-9.4719999999999995</c:v>
                </c:pt>
                <c:pt idx="166">
                  <c:v>-9.4719999999999995</c:v>
                </c:pt>
                <c:pt idx="167">
                  <c:v>-9.4719999999999995</c:v>
                </c:pt>
                <c:pt idx="168">
                  <c:v>-9.4719999999999995</c:v>
                </c:pt>
                <c:pt idx="169">
                  <c:v>-9.4719999999999995</c:v>
                </c:pt>
                <c:pt idx="170">
                  <c:v>-9.4719999999999995</c:v>
                </c:pt>
                <c:pt idx="171">
                  <c:v>-9.4719999999999995</c:v>
                </c:pt>
                <c:pt idx="172">
                  <c:v>-8.4819999999999993</c:v>
                </c:pt>
                <c:pt idx="173">
                  <c:v>-8.4819999999999993</c:v>
                </c:pt>
                <c:pt idx="174">
                  <c:v>-8.4819999999999993</c:v>
                </c:pt>
                <c:pt idx="175">
                  <c:v>-8.4819999999999993</c:v>
                </c:pt>
                <c:pt idx="176">
                  <c:v>-8.4819999999999993</c:v>
                </c:pt>
                <c:pt idx="177">
                  <c:v>-8.4819999999999993</c:v>
                </c:pt>
                <c:pt idx="178">
                  <c:v>-8.4819999999999993</c:v>
                </c:pt>
                <c:pt idx="179">
                  <c:v>-8.4819999999999993</c:v>
                </c:pt>
                <c:pt idx="180">
                  <c:v>-8.4819999999999993</c:v>
                </c:pt>
                <c:pt idx="181">
                  <c:v>-8.4819999999999993</c:v>
                </c:pt>
                <c:pt idx="182">
                  <c:v>-8.4719999999999995</c:v>
                </c:pt>
                <c:pt idx="183">
                  <c:v>-8.4719999999999995</c:v>
                </c:pt>
                <c:pt idx="184">
                  <c:v>-8.4719999999999995</c:v>
                </c:pt>
                <c:pt idx="185">
                  <c:v>-8.4719999999999995</c:v>
                </c:pt>
                <c:pt idx="186">
                  <c:v>-8.4719999999999995</c:v>
                </c:pt>
                <c:pt idx="187">
                  <c:v>-8.4719999999999995</c:v>
                </c:pt>
                <c:pt idx="188">
                  <c:v>-8.4719999999999995</c:v>
                </c:pt>
                <c:pt idx="189">
                  <c:v>-8.4719999999999995</c:v>
                </c:pt>
                <c:pt idx="190">
                  <c:v>-8.4719999999999995</c:v>
                </c:pt>
                <c:pt idx="191">
                  <c:v>-8.4719999999999995</c:v>
                </c:pt>
                <c:pt idx="192">
                  <c:v>-7.4820000000000002</c:v>
                </c:pt>
                <c:pt idx="193">
                  <c:v>-7.4820000000000002</c:v>
                </c:pt>
                <c:pt idx="194">
                  <c:v>-7.4820000000000002</c:v>
                </c:pt>
                <c:pt idx="195">
                  <c:v>-7.4820000000000002</c:v>
                </c:pt>
                <c:pt idx="196">
                  <c:v>-7.4820000000000002</c:v>
                </c:pt>
                <c:pt idx="197">
                  <c:v>-7.4820000000000002</c:v>
                </c:pt>
                <c:pt idx="198">
                  <c:v>-7.4820000000000002</c:v>
                </c:pt>
                <c:pt idx="199">
                  <c:v>-7.4820000000000002</c:v>
                </c:pt>
                <c:pt idx="200">
                  <c:v>-7.4820000000000002</c:v>
                </c:pt>
                <c:pt idx="201">
                  <c:v>-7.4820000000000002</c:v>
                </c:pt>
                <c:pt idx="202">
                  <c:v>-7.4820000000000002</c:v>
                </c:pt>
                <c:pt idx="203">
                  <c:v>-7.4820000000000002</c:v>
                </c:pt>
                <c:pt idx="204">
                  <c:v>-7.4820000000000002</c:v>
                </c:pt>
                <c:pt idx="205">
                  <c:v>-7.4820000000000002</c:v>
                </c:pt>
                <c:pt idx="206">
                  <c:v>-7.4820000000000002</c:v>
                </c:pt>
                <c:pt idx="207">
                  <c:v>-7.4820000000000002</c:v>
                </c:pt>
                <c:pt idx="208">
                  <c:v>-7.4820000000000002</c:v>
                </c:pt>
                <c:pt idx="209">
                  <c:v>-7.4820000000000002</c:v>
                </c:pt>
                <c:pt idx="210">
                  <c:v>-7.4820000000000002</c:v>
                </c:pt>
                <c:pt idx="211">
                  <c:v>-7.4820000000000002</c:v>
                </c:pt>
                <c:pt idx="212">
                  <c:v>-7.4820000000000002</c:v>
                </c:pt>
                <c:pt idx="213">
                  <c:v>-7.4820000000000002</c:v>
                </c:pt>
                <c:pt idx="214">
                  <c:v>-7.4820000000000002</c:v>
                </c:pt>
                <c:pt idx="215">
                  <c:v>-7.4820000000000002</c:v>
                </c:pt>
                <c:pt idx="216">
                  <c:v>-7.4820000000000002</c:v>
                </c:pt>
                <c:pt idx="217">
                  <c:v>-7.4820000000000002</c:v>
                </c:pt>
                <c:pt idx="218">
                  <c:v>-7.4820000000000002</c:v>
                </c:pt>
                <c:pt idx="219">
                  <c:v>-7.4820000000000002</c:v>
                </c:pt>
                <c:pt idx="220">
                  <c:v>-7.4820000000000002</c:v>
                </c:pt>
                <c:pt idx="221">
                  <c:v>-7.4820000000000002</c:v>
                </c:pt>
                <c:pt idx="222">
                  <c:v>-7.4820000000000002</c:v>
                </c:pt>
                <c:pt idx="223">
                  <c:v>-7.4820000000000002</c:v>
                </c:pt>
                <c:pt idx="224">
                  <c:v>-7.4820000000000002</c:v>
                </c:pt>
                <c:pt idx="225">
                  <c:v>-7.4820000000000002</c:v>
                </c:pt>
                <c:pt idx="226">
                  <c:v>-7.4820000000000002</c:v>
                </c:pt>
                <c:pt idx="227">
                  <c:v>-7.4820000000000002</c:v>
                </c:pt>
                <c:pt idx="228">
                  <c:v>-7.4820000000000002</c:v>
                </c:pt>
                <c:pt idx="229">
                  <c:v>-7.4820000000000002</c:v>
                </c:pt>
                <c:pt idx="230">
                  <c:v>-7.4820000000000002</c:v>
                </c:pt>
                <c:pt idx="231">
                  <c:v>-7.4820000000000002</c:v>
                </c:pt>
                <c:pt idx="232">
                  <c:v>-7.4820000000000002</c:v>
                </c:pt>
                <c:pt idx="233">
                  <c:v>-7.4820000000000002</c:v>
                </c:pt>
                <c:pt idx="234">
                  <c:v>-7.4820000000000002</c:v>
                </c:pt>
                <c:pt idx="235">
                  <c:v>-7.4820000000000002</c:v>
                </c:pt>
                <c:pt idx="236">
                  <c:v>-7.4820000000000002</c:v>
                </c:pt>
                <c:pt idx="237">
                  <c:v>-7.4820000000000002</c:v>
                </c:pt>
                <c:pt idx="238">
                  <c:v>-7.4820000000000002</c:v>
                </c:pt>
                <c:pt idx="239">
                  <c:v>-7.4820000000000002</c:v>
                </c:pt>
                <c:pt idx="240">
                  <c:v>-7.4820000000000002</c:v>
                </c:pt>
                <c:pt idx="241">
                  <c:v>-7.4820000000000002</c:v>
                </c:pt>
                <c:pt idx="242">
                  <c:v>-7.4820000000000002</c:v>
                </c:pt>
                <c:pt idx="243">
                  <c:v>-7.4820000000000002</c:v>
                </c:pt>
                <c:pt idx="244">
                  <c:v>-7.4820000000000002</c:v>
                </c:pt>
                <c:pt idx="245">
                  <c:v>-7.4820000000000002</c:v>
                </c:pt>
                <c:pt idx="246">
                  <c:v>-7.4820000000000002</c:v>
                </c:pt>
                <c:pt idx="247">
                  <c:v>-7.4820000000000002</c:v>
                </c:pt>
                <c:pt idx="248">
                  <c:v>-7.4820000000000002</c:v>
                </c:pt>
                <c:pt idx="249">
                  <c:v>-7.4820000000000002</c:v>
                </c:pt>
                <c:pt idx="250">
                  <c:v>-7.4820000000000002</c:v>
                </c:pt>
                <c:pt idx="251">
                  <c:v>-7.4820000000000002</c:v>
                </c:pt>
                <c:pt idx="252">
                  <c:v>-7.4820000000000002</c:v>
                </c:pt>
                <c:pt idx="253">
                  <c:v>-7.4820000000000002</c:v>
                </c:pt>
                <c:pt idx="254">
                  <c:v>-7.4820000000000002</c:v>
                </c:pt>
                <c:pt idx="255">
                  <c:v>-7.4820000000000002</c:v>
                </c:pt>
                <c:pt idx="256">
                  <c:v>-7.4820000000000002</c:v>
                </c:pt>
                <c:pt idx="257">
                  <c:v>-7.4820000000000002</c:v>
                </c:pt>
                <c:pt idx="258">
                  <c:v>-7.4820000000000002</c:v>
                </c:pt>
                <c:pt idx="259">
                  <c:v>-7.4820000000000002</c:v>
                </c:pt>
                <c:pt idx="260">
                  <c:v>-7.4820000000000002</c:v>
                </c:pt>
                <c:pt idx="261">
                  <c:v>-7.4820000000000002</c:v>
                </c:pt>
                <c:pt idx="262">
                  <c:v>-7.4820000000000002</c:v>
                </c:pt>
                <c:pt idx="263">
                  <c:v>-7.4820000000000002</c:v>
                </c:pt>
                <c:pt idx="264">
                  <c:v>-7.4820000000000002</c:v>
                </c:pt>
                <c:pt idx="265">
                  <c:v>-7.4820000000000002</c:v>
                </c:pt>
                <c:pt idx="266">
                  <c:v>-7.4820000000000002</c:v>
                </c:pt>
                <c:pt idx="267">
                  <c:v>-7.4820000000000002</c:v>
                </c:pt>
                <c:pt idx="268">
                  <c:v>-7.4820000000000002</c:v>
                </c:pt>
                <c:pt idx="269">
                  <c:v>-7.4820000000000002</c:v>
                </c:pt>
                <c:pt idx="270">
                  <c:v>-7.4820000000000002</c:v>
                </c:pt>
                <c:pt idx="271">
                  <c:v>-7.4820000000000002</c:v>
                </c:pt>
                <c:pt idx="272">
                  <c:v>-7.4820000000000002</c:v>
                </c:pt>
                <c:pt idx="273">
                  <c:v>-7.4820000000000002</c:v>
                </c:pt>
                <c:pt idx="274">
                  <c:v>-7.4820000000000002</c:v>
                </c:pt>
                <c:pt idx="275">
                  <c:v>-7.4820000000000002</c:v>
                </c:pt>
                <c:pt idx="276">
                  <c:v>-7.4820000000000002</c:v>
                </c:pt>
                <c:pt idx="277">
                  <c:v>-7.4820000000000002</c:v>
                </c:pt>
                <c:pt idx="278">
                  <c:v>-7.4820000000000002</c:v>
                </c:pt>
                <c:pt idx="279">
                  <c:v>-7.4820000000000002</c:v>
                </c:pt>
                <c:pt idx="280">
                  <c:v>-7.4820000000000002</c:v>
                </c:pt>
                <c:pt idx="281">
                  <c:v>-7.4820000000000002</c:v>
                </c:pt>
                <c:pt idx="282">
                  <c:v>-7.4820000000000002</c:v>
                </c:pt>
                <c:pt idx="283">
                  <c:v>-7.4820000000000002</c:v>
                </c:pt>
                <c:pt idx="284">
                  <c:v>-7.4820000000000002</c:v>
                </c:pt>
                <c:pt idx="285">
                  <c:v>-7.4820000000000002</c:v>
                </c:pt>
                <c:pt idx="286">
                  <c:v>-7.4820000000000002</c:v>
                </c:pt>
                <c:pt idx="287">
                  <c:v>-7.4820000000000002</c:v>
                </c:pt>
                <c:pt idx="288">
                  <c:v>-7.4820000000000002</c:v>
                </c:pt>
                <c:pt idx="289">
                  <c:v>-7.4820000000000002</c:v>
                </c:pt>
                <c:pt idx="290">
                  <c:v>-7.4820000000000002</c:v>
                </c:pt>
                <c:pt idx="291">
                  <c:v>-7.4820000000000002</c:v>
                </c:pt>
                <c:pt idx="292">
                  <c:v>-6.4820000000000002</c:v>
                </c:pt>
                <c:pt idx="293">
                  <c:v>-6.4820000000000002</c:v>
                </c:pt>
                <c:pt idx="294">
                  <c:v>-6.4820000000000002</c:v>
                </c:pt>
                <c:pt idx="295">
                  <c:v>-6.4820000000000002</c:v>
                </c:pt>
                <c:pt idx="296">
                  <c:v>-6.4820000000000002</c:v>
                </c:pt>
                <c:pt idx="297">
                  <c:v>-6.4820000000000002</c:v>
                </c:pt>
                <c:pt idx="298">
                  <c:v>-6.4720000000000004</c:v>
                </c:pt>
                <c:pt idx="299">
                  <c:v>-6.4720000000000004</c:v>
                </c:pt>
                <c:pt idx="300">
                  <c:v>-6.4720000000000004</c:v>
                </c:pt>
                <c:pt idx="301">
                  <c:v>-6.4720000000000004</c:v>
                </c:pt>
                <c:pt idx="302">
                  <c:v>-6.4720000000000004</c:v>
                </c:pt>
                <c:pt idx="303">
                  <c:v>-6.4720000000000004</c:v>
                </c:pt>
                <c:pt idx="304">
                  <c:v>-6.4720000000000004</c:v>
                </c:pt>
                <c:pt idx="305">
                  <c:v>-6.4720000000000004</c:v>
                </c:pt>
                <c:pt idx="306">
                  <c:v>-6.4720000000000004</c:v>
                </c:pt>
                <c:pt idx="307">
                  <c:v>-6.4720000000000004</c:v>
                </c:pt>
                <c:pt idx="308">
                  <c:v>-6.4720000000000004</c:v>
                </c:pt>
                <c:pt idx="309">
                  <c:v>-6.4720000000000004</c:v>
                </c:pt>
                <c:pt idx="310">
                  <c:v>-6.4720000000000004</c:v>
                </c:pt>
                <c:pt idx="311">
                  <c:v>-6.4720000000000004</c:v>
                </c:pt>
                <c:pt idx="312">
                  <c:v>-6.4720000000000004</c:v>
                </c:pt>
                <c:pt idx="313">
                  <c:v>-6.4720000000000004</c:v>
                </c:pt>
                <c:pt idx="314">
                  <c:v>-6.4720000000000004</c:v>
                </c:pt>
                <c:pt idx="315">
                  <c:v>-6.4720000000000004</c:v>
                </c:pt>
                <c:pt idx="316">
                  <c:v>-6.4720000000000004</c:v>
                </c:pt>
                <c:pt idx="317">
                  <c:v>-6.4720000000000004</c:v>
                </c:pt>
                <c:pt idx="318">
                  <c:v>-6.4720000000000004</c:v>
                </c:pt>
                <c:pt idx="319">
                  <c:v>-6.4720000000000004</c:v>
                </c:pt>
                <c:pt idx="320">
                  <c:v>-6.4720000000000004</c:v>
                </c:pt>
                <c:pt idx="321">
                  <c:v>-6.4720000000000004</c:v>
                </c:pt>
                <c:pt idx="322">
                  <c:v>-6.4720000000000004</c:v>
                </c:pt>
                <c:pt idx="323">
                  <c:v>-6.4720000000000004</c:v>
                </c:pt>
                <c:pt idx="324">
                  <c:v>-6.4720000000000004</c:v>
                </c:pt>
                <c:pt idx="325">
                  <c:v>-6.4720000000000004</c:v>
                </c:pt>
                <c:pt idx="326">
                  <c:v>-6.4720000000000004</c:v>
                </c:pt>
                <c:pt idx="327">
                  <c:v>-6.4720000000000004</c:v>
                </c:pt>
                <c:pt idx="328">
                  <c:v>-6.4720000000000004</c:v>
                </c:pt>
                <c:pt idx="329">
                  <c:v>-6.4720000000000004</c:v>
                </c:pt>
                <c:pt idx="330">
                  <c:v>-6.4720000000000004</c:v>
                </c:pt>
                <c:pt idx="331">
                  <c:v>-6.4720000000000004</c:v>
                </c:pt>
                <c:pt idx="332">
                  <c:v>-6.4720000000000004</c:v>
                </c:pt>
                <c:pt idx="333">
                  <c:v>-6.4720000000000004</c:v>
                </c:pt>
                <c:pt idx="334">
                  <c:v>-6.4720000000000004</c:v>
                </c:pt>
                <c:pt idx="335">
                  <c:v>-6.4720000000000004</c:v>
                </c:pt>
                <c:pt idx="336">
                  <c:v>-6.4720000000000004</c:v>
                </c:pt>
                <c:pt idx="337">
                  <c:v>-6.4720000000000004</c:v>
                </c:pt>
                <c:pt idx="338">
                  <c:v>-6.4720000000000004</c:v>
                </c:pt>
                <c:pt idx="339">
                  <c:v>-6.4720000000000004</c:v>
                </c:pt>
                <c:pt idx="340">
                  <c:v>-6.4720000000000004</c:v>
                </c:pt>
                <c:pt idx="341">
                  <c:v>-6.4720000000000004</c:v>
                </c:pt>
                <c:pt idx="342">
                  <c:v>-6.4720000000000004</c:v>
                </c:pt>
                <c:pt idx="343">
                  <c:v>-6.4720000000000004</c:v>
                </c:pt>
                <c:pt idx="344">
                  <c:v>-6.4720000000000004</c:v>
                </c:pt>
                <c:pt idx="345">
                  <c:v>-6.4720000000000004</c:v>
                </c:pt>
                <c:pt idx="346">
                  <c:v>-6.4720000000000004</c:v>
                </c:pt>
                <c:pt idx="347">
                  <c:v>-6.4720000000000004</c:v>
                </c:pt>
                <c:pt idx="348">
                  <c:v>-6.4720000000000004</c:v>
                </c:pt>
                <c:pt idx="349">
                  <c:v>-6.4720000000000004</c:v>
                </c:pt>
                <c:pt idx="350">
                  <c:v>-6.4720000000000004</c:v>
                </c:pt>
                <c:pt idx="351">
                  <c:v>-6.4720000000000004</c:v>
                </c:pt>
                <c:pt idx="352">
                  <c:v>-6.4720000000000004</c:v>
                </c:pt>
                <c:pt idx="353">
                  <c:v>-6.4720000000000004</c:v>
                </c:pt>
                <c:pt idx="354">
                  <c:v>-6.4720000000000004</c:v>
                </c:pt>
                <c:pt idx="355">
                  <c:v>-6.4720000000000004</c:v>
                </c:pt>
                <c:pt idx="356">
                  <c:v>-6.4720000000000004</c:v>
                </c:pt>
                <c:pt idx="357">
                  <c:v>-6.4720000000000004</c:v>
                </c:pt>
                <c:pt idx="358">
                  <c:v>-6.4720000000000004</c:v>
                </c:pt>
                <c:pt idx="359">
                  <c:v>-6.4720000000000004</c:v>
                </c:pt>
                <c:pt idx="360">
                  <c:v>-6.4720000000000004</c:v>
                </c:pt>
                <c:pt idx="361">
                  <c:v>-6.4720000000000004</c:v>
                </c:pt>
                <c:pt idx="362">
                  <c:v>-6.4720000000000004</c:v>
                </c:pt>
                <c:pt idx="363">
                  <c:v>-6.4720000000000004</c:v>
                </c:pt>
                <c:pt idx="364">
                  <c:v>-6.4720000000000004</c:v>
                </c:pt>
                <c:pt idx="365">
                  <c:v>-6.4720000000000004</c:v>
                </c:pt>
                <c:pt idx="366">
                  <c:v>-6.4720000000000004</c:v>
                </c:pt>
                <c:pt idx="367">
                  <c:v>-6.4720000000000004</c:v>
                </c:pt>
                <c:pt idx="368">
                  <c:v>-6.4720000000000004</c:v>
                </c:pt>
                <c:pt idx="369">
                  <c:v>-6.4720000000000004</c:v>
                </c:pt>
                <c:pt idx="370">
                  <c:v>-6.4720000000000004</c:v>
                </c:pt>
                <c:pt idx="371">
                  <c:v>-6.4720000000000004</c:v>
                </c:pt>
                <c:pt idx="372">
                  <c:v>-6.4720000000000004</c:v>
                </c:pt>
                <c:pt idx="373">
                  <c:v>-6.4720000000000004</c:v>
                </c:pt>
                <c:pt idx="374">
                  <c:v>-6.4720000000000004</c:v>
                </c:pt>
                <c:pt idx="375">
                  <c:v>-6.4720000000000004</c:v>
                </c:pt>
                <c:pt idx="376">
                  <c:v>-6.4720000000000004</c:v>
                </c:pt>
                <c:pt idx="377">
                  <c:v>-6.4720000000000004</c:v>
                </c:pt>
                <c:pt idx="378">
                  <c:v>-6.4720000000000004</c:v>
                </c:pt>
                <c:pt idx="379">
                  <c:v>-6.4720000000000004</c:v>
                </c:pt>
                <c:pt idx="380">
                  <c:v>-6.3929999999999998</c:v>
                </c:pt>
                <c:pt idx="381">
                  <c:v>-6.3929999999999998</c:v>
                </c:pt>
                <c:pt idx="382">
                  <c:v>-5.4820000000000002</c:v>
                </c:pt>
                <c:pt idx="383">
                  <c:v>-5.4820000000000002</c:v>
                </c:pt>
                <c:pt idx="384">
                  <c:v>-5.4820000000000002</c:v>
                </c:pt>
                <c:pt idx="385">
                  <c:v>-5.4820000000000002</c:v>
                </c:pt>
                <c:pt idx="386">
                  <c:v>-5.4820000000000002</c:v>
                </c:pt>
                <c:pt idx="387">
                  <c:v>-5.4820000000000002</c:v>
                </c:pt>
                <c:pt idx="388">
                  <c:v>-5.4820000000000002</c:v>
                </c:pt>
                <c:pt idx="389">
                  <c:v>-5.4820000000000002</c:v>
                </c:pt>
                <c:pt idx="390">
                  <c:v>-5.4820000000000002</c:v>
                </c:pt>
                <c:pt idx="391">
                  <c:v>-5.4820000000000002</c:v>
                </c:pt>
                <c:pt idx="392">
                  <c:v>-5.4820000000000002</c:v>
                </c:pt>
                <c:pt idx="393">
                  <c:v>-5.4820000000000002</c:v>
                </c:pt>
                <c:pt idx="394">
                  <c:v>-5.4820000000000002</c:v>
                </c:pt>
                <c:pt idx="395">
                  <c:v>-5.4820000000000002</c:v>
                </c:pt>
                <c:pt idx="396">
                  <c:v>-5.4820000000000002</c:v>
                </c:pt>
                <c:pt idx="397">
                  <c:v>-5.4820000000000002</c:v>
                </c:pt>
                <c:pt idx="398">
                  <c:v>-5.4820000000000002</c:v>
                </c:pt>
                <c:pt idx="399">
                  <c:v>-5.4820000000000002</c:v>
                </c:pt>
                <c:pt idx="400">
                  <c:v>-5.4820000000000002</c:v>
                </c:pt>
                <c:pt idx="401">
                  <c:v>-5.4820000000000002</c:v>
                </c:pt>
                <c:pt idx="402">
                  <c:v>-5.4720000000000004</c:v>
                </c:pt>
                <c:pt idx="403">
                  <c:v>-5.4720000000000004</c:v>
                </c:pt>
                <c:pt idx="404">
                  <c:v>-5.4720000000000004</c:v>
                </c:pt>
                <c:pt idx="405">
                  <c:v>-5.4720000000000004</c:v>
                </c:pt>
                <c:pt idx="406">
                  <c:v>-5.4720000000000004</c:v>
                </c:pt>
                <c:pt idx="407">
                  <c:v>-5.4720000000000004</c:v>
                </c:pt>
                <c:pt idx="408">
                  <c:v>-5.4720000000000004</c:v>
                </c:pt>
                <c:pt idx="409">
                  <c:v>-5.4720000000000004</c:v>
                </c:pt>
                <c:pt idx="410">
                  <c:v>-5.4720000000000004</c:v>
                </c:pt>
                <c:pt idx="411">
                  <c:v>-5.4720000000000004</c:v>
                </c:pt>
                <c:pt idx="412">
                  <c:v>-5.4720000000000004</c:v>
                </c:pt>
                <c:pt idx="413">
                  <c:v>-5.4720000000000004</c:v>
                </c:pt>
                <c:pt idx="414">
                  <c:v>-4.4820000000000002</c:v>
                </c:pt>
                <c:pt idx="415">
                  <c:v>-4.4820000000000002</c:v>
                </c:pt>
                <c:pt idx="416">
                  <c:v>-4.4820000000000002</c:v>
                </c:pt>
                <c:pt idx="417">
                  <c:v>-4.4820000000000002</c:v>
                </c:pt>
                <c:pt idx="418">
                  <c:v>-4.4820000000000002</c:v>
                </c:pt>
                <c:pt idx="419">
                  <c:v>-4.4820000000000002</c:v>
                </c:pt>
                <c:pt idx="420">
                  <c:v>-4.4820000000000002</c:v>
                </c:pt>
                <c:pt idx="421">
                  <c:v>-4.4820000000000002</c:v>
                </c:pt>
                <c:pt idx="422">
                  <c:v>-4.4820000000000002</c:v>
                </c:pt>
                <c:pt idx="423">
                  <c:v>-4.4820000000000002</c:v>
                </c:pt>
                <c:pt idx="424">
                  <c:v>-4.4820000000000002</c:v>
                </c:pt>
                <c:pt idx="425">
                  <c:v>-4.4820000000000002</c:v>
                </c:pt>
                <c:pt idx="426">
                  <c:v>-4.4820000000000002</c:v>
                </c:pt>
                <c:pt idx="427">
                  <c:v>-4.4820000000000002</c:v>
                </c:pt>
                <c:pt idx="428">
                  <c:v>-4.4720000000000004</c:v>
                </c:pt>
                <c:pt idx="429">
                  <c:v>-4.4720000000000004</c:v>
                </c:pt>
                <c:pt idx="430">
                  <c:v>-4.4720000000000004</c:v>
                </c:pt>
                <c:pt idx="431">
                  <c:v>-4.4720000000000004</c:v>
                </c:pt>
                <c:pt idx="432">
                  <c:v>-4.4720000000000004</c:v>
                </c:pt>
                <c:pt idx="433">
                  <c:v>-4.4720000000000004</c:v>
                </c:pt>
                <c:pt idx="434">
                  <c:v>-4.4720000000000004</c:v>
                </c:pt>
                <c:pt idx="435">
                  <c:v>-4.4720000000000004</c:v>
                </c:pt>
                <c:pt idx="436">
                  <c:v>-4.4720000000000004</c:v>
                </c:pt>
                <c:pt idx="437">
                  <c:v>-4.4720000000000004</c:v>
                </c:pt>
                <c:pt idx="438">
                  <c:v>-4.4720000000000004</c:v>
                </c:pt>
                <c:pt idx="439">
                  <c:v>-4.4720000000000004</c:v>
                </c:pt>
                <c:pt idx="440">
                  <c:v>-4.4720000000000004</c:v>
                </c:pt>
                <c:pt idx="441">
                  <c:v>-4.4720000000000004</c:v>
                </c:pt>
                <c:pt idx="442">
                  <c:v>-4.4720000000000004</c:v>
                </c:pt>
                <c:pt idx="443">
                  <c:v>-4.4720000000000004</c:v>
                </c:pt>
                <c:pt idx="444">
                  <c:v>-4.4720000000000004</c:v>
                </c:pt>
                <c:pt idx="445">
                  <c:v>-4.4720000000000004</c:v>
                </c:pt>
                <c:pt idx="446">
                  <c:v>-4.4720000000000004</c:v>
                </c:pt>
                <c:pt idx="447">
                  <c:v>-4.4720000000000004</c:v>
                </c:pt>
                <c:pt idx="448">
                  <c:v>-4.4720000000000004</c:v>
                </c:pt>
                <c:pt idx="449">
                  <c:v>-4.4720000000000004</c:v>
                </c:pt>
                <c:pt idx="450">
                  <c:v>-4.4720000000000004</c:v>
                </c:pt>
                <c:pt idx="451">
                  <c:v>-4.4720000000000004</c:v>
                </c:pt>
                <c:pt idx="452">
                  <c:v>-4.4720000000000004</c:v>
                </c:pt>
                <c:pt idx="453">
                  <c:v>-4.4720000000000004</c:v>
                </c:pt>
                <c:pt idx="454">
                  <c:v>-4.4720000000000004</c:v>
                </c:pt>
                <c:pt idx="455">
                  <c:v>-4.4720000000000004</c:v>
                </c:pt>
                <c:pt idx="456">
                  <c:v>-4.4720000000000004</c:v>
                </c:pt>
                <c:pt idx="457">
                  <c:v>-4.4720000000000004</c:v>
                </c:pt>
                <c:pt idx="458">
                  <c:v>-4.4720000000000004</c:v>
                </c:pt>
                <c:pt idx="459">
                  <c:v>-4.4720000000000004</c:v>
                </c:pt>
                <c:pt idx="460">
                  <c:v>-4.4720000000000004</c:v>
                </c:pt>
                <c:pt idx="461">
                  <c:v>-4.4720000000000004</c:v>
                </c:pt>
                <c:pt idx="462">
                  <c:v>-4.4720000000000004</c:v>
                </c:pt>
                <c:pt idx="463">
                  <c:v>-4.4720000000000004</c:v>
                </c:pt>
                <c:pt idx="464">
                  <c:v>-4.4720000000000004</c:v>
                </c:pt>
                <c:pt idx="465">
                  <c:v>-4.4720000000000004</c:v>
                </c:pt>
                <c:pt idx="466">
                  <c:v>-4.4720000000000004</c:v>
                </c:pt>
                <c:pt idx="467">
                  <c:v>-4.4720000000000004</c:v>
                </c:pt>
                <c:pt idx="468">
                  <c:v>-4.4720000000000004</c:v>
                </c:pt>
                <c:pt idx="469">
                  <c:v>-4.4720000000000004</c:v>
                </c:pt>
                <c:pt idx="470">
                  <c:v>-4.4720000000000004</c:v>
                </c:pt>
                <c:pt idx="471">
                  <c:v>-4.4720000000000004</c:v>
                </c:pt>
                <c:pt idx="472">
                  <c:v>-4.4720000000000004</c:v>
                </c:pt>
                <c:pt idx="473">
                  <c:v>-4.4720000000000004</c:v>
                </c:pt>
                <c:pt idx="474">
                  <c:v>-4.4720000000000004</c:v>
                </c:pt>
                <c:pt idx="475">
                  <c:v>-4.4720000000000004</c:v>
                </c:pt>
                <c:pt idx="476">
                  <c:v>-4.4720000000000004</c:v>
                </c:pt>
                <c:pt idx="477">
                  <c:v>-4.4720000000000004</c:v>
                </c:pt>
                <c:pt idx="478">
                  <c:v>-4.4720000000000004</c:v>
                </c:pt>
                <c:pt idx="479">
                  <c:v>-4.4720000000000004</c:v>
                </c:pt>
                <c:pt idx="480">
                  <c:v>-4.3929999999999998</c:v>
                </c:pt>
                <c:pt idx="481">
                  <c:v>-4.3929999999999998</c:v>
                </c:pt>
                <c:pt idx="482">
                  <c:v>-4.3929999999999998</c:v>
                </c:pt>
                <c:pt idx="483">
                  <c:v>-4.3929999999999998</c:v>
                </c:pt>
                <c:pt idx="484">
                  <c:v>-4.3929999999999998</c:v>
                </c:pt>
                <c:pt idx="485">
                  <c:v>-4.3929999999999998</c:v>
                </c:pt>
                <c:pt idx="486">
                  <c:v>-4.3929999999999998</c:v>
                </c:pt>
                <c:pt idx="487">
                  <c:v>-4.3929999999999998</c:v>
                </c:pt>
                <c:pt idx="488">
                  <c:v>-4.3929999999999998</c:v>
                </c:pt>
                <c:pt idx="489">
                  <c:v>-4.3929999999999998</c:v>
                </c:pt>
                <c:pt idx="490">
                  <c:v>-4.3929999999999998</c:v>
                </c:pt>
                <c:pt idx="491">
                  <c:v>-4.3929999999999998</c:v>
                </c:pt>
                <c:pt idx="492">
                  <c:v>-4.3929999999999998</c:v>
                </c:pt>
                <c:pt idx="493">
                  <c:v>-4.3929999999999998</c:v>
                </c:pt>
                <c:pt idx="494">
                  <c:v>-4.3929999999999998</c:v>
                </c:pt>
                <c:pt idx="495">
                  <c:v>-4.3929999999999998</c:v>
                </c:pt>
                <c:pt idx="496">
                  <c:v>-4.3929999999999998</c:v>
                </c:pt>
                <c:pt idx="497">
                  <c:v>-4.3929999999999998</c:v>
                </c:pt>
                <c:pt idx="498">
                  <c:v>-4.3929999999999998</c:v>
                </c:pt>
                <c:pt idx="499">
                  <c:v>-4.3929999999999998</c:v>
                </c:pt>
                <c:pt idx="500">
                  <c:v>-4.3929999999999998</c:v>
                </c:pt>
                <c:pt idx="501">
                  <c:v>-4.3929999999999998</c:v>
                </c:pt>
                <c:pt idx="502">
                  <c:v>-3.4820000000000002</c:v>
                </c:pt>
                <c:pt idx="503">
                  <c:v>-3.4820000000000002</c:v>
                </c:pt>
                <c:pt idx="504">
                  <c:v>-3.4820000000000002</c:v>
                </c:pt>
                <c:pt idx="505">
                  <c:v>-3.4820000000000002</c:v>
                </c:pt>
                <c:pt idx="506">
                  <c:v>-3.4820000000000002</c:v>
                </c:pt>
                <c:pt idx="507">
                  <c:v>-3.4820000000000002</c:v>
                </c:pt>
                <c:pt idx="508">
                  <c:v>-3.4820000000000002</c:v>
                </c:pt>
                <c:pt idx="509">
                  <c:v>-3.4820000000000002</c:v>
                </c:pt>
                <c:pt idx="510">
                  <c:v>-3.4820000000000002</c:v>
                </c:pt>
                <c:pt idx="511">
                  <c:v>-3.4820000000000002</c:v>
                </c:pt>
                <c:pt idx="512">
                  <c:v>-3.4820000000000002</c:v>
                </c:pt>
                <c:pt idx="513">
                  <c:v>-3.4820000000000002</c:v>
                </c:pt>
                <c:pt idx="514">
                  <c:v>-3.4820000000000002</c:v>
                </c:pt>
                <c:pt idx="515">
                  <c:v>-3.4820000000000002</c:v>
                </c:pt>
                <c:pt idx="516">
                  <c:v>-3.4820000000000002</c:v>
                </c:pt>
                <c:pt idx="517">
                  <c:v>-3.4820000000000002</c:v>
                </c:pt>
                <c:pt idx="518">
                  <c:v>-3.4820000000000002</c:v>
                </c:pt>
                <c:pt idx="519">
                  <c:v>-3.4820000000000002</c:v>
                </c:pt>
                <c:pt idx="520">
                  <c:v>-3.4820000000000002</c:v>
                </c:pt>
                <c:pt idx="521">
                  <c:v>-3.4820000000000002</c:v>
                </c:pt>
                <c:pt idx="522">
                  <c:v>-3.4820000000000002</c:v>
                </c:pt>
                <c:pt idx="523">
                  <c:v>-3.4820000000000002</c:v>
                </c:pt>
                <c:pt idx="524">
                  <c:v>-3.4820000000000002</c:v>
                </c:pt>
                <c:pt idx="525">
                  <c:v>-3.4820000000000002</c:v>
                </c:pt>
                <c:pt idx="526">
                  <c:v>-3.4820000000000002</c:v>
                </c:pt>
                <c:pt idx="527">
                  <c:v>-3.4820000000000002</c:v>
                </c:pt>
                <c:pt idx="528">
                  <c:v>-3.4820000000000002</c:v>
                </c:pt>
                <c:pt idx="529">
                  <c:v>-3.4820000000000002</c:v>
                </c:pt>
                <c:pt idx="530">
                  <c:v>-3.4820000000000002</c:v>
                </c:pt>
                <c:pt idx="531">
                  <c:v>-3.4820000000000002</c:v>
                </c:pt>
                <c:pt idx="532">
                  <c:v>-3.4820000000000002</c:v>
                </c:pt>
                <c:pt idx="533">
                  <c:v>-3.4820000000000002</c:v>
                </c:pt>
                <c:pt idx="534">
                  <c:v>-3.4820000000000002</c:v>
                </c:pt>
                <c:pt idx="535">
                  <c:v>-3.4820000000000002</c:v>
                </c:pt>
                <c:pt idx="536">
                  <c:v>-3.4820000000000002</c:v>
                </c:pt>
                <c:pt idx="537">
                  <c:v>-3.4820000000000002</c:v>
                </c:pt>
                <c:pt idx="538">
                  <c:v>-3.4820000000000002</c:v>
                </c:pt>
                <c:pt idx="539">
                  <c:v>-3.4820000000000002</c:v>
                </c:pt>
                <c:pt idx="540">
                  <c:v>-3.4820000000000002</c:v>
                </c:pt>
                <c:pt idx="541">
                  <c:v>-3.4820000000000002</c:v>
                </c:pt>
                <c:pt idx="542">
                  <c:v>-3.4820000000000002</c:v>
                </c:pt>
                <c:pt idx="543">
                  <c:v>-3.4820000000000002</c:v>
                </c:pt>
                <c:pt idx="544">
                  <c:v>-3.4820000000000002</c:v>
                </c:pt>
                <c:pt idx="545">
                  <c:v>-3.4820000000000002</c:v>
                </c:pt>
                <c:pt idx="546">
                  <c:v>-3.4820000000000002</c:v>
                </c:pt>
                <c:pt idx="547">
                  <c:v>-3.4820000000000002</c:v>
                </c:pt>
                <c:pt idx="548">
                  <c:v>-3.4820000000000002</c:v>
                </c:pt>
                <c:pt idx="549">
                  <c:v>-3.4820000000000002</c:v>
                </c:pt>
                <c:pt idx="550">
                  <c:v>-3.4820000000000002</c:v>
                </c:pt>
                <c:pt idx="551">
                  <c:v>-3.4820000000000002</c:v>
                </c:pt>
                <c:pt idx="552">
                  <c:v>-3.4820000000000002</c:v>
                </c:pt>
                <c:pt idx="553">
                  <c:v>-3.4820000000000002</c:v>
                </c:pt>
                <c:pt idx="554">
                  <c:v>-3.4820000000000002</c:v>
                </c:pt>
                <c:pt idx="555">
                  <c:v>-3.4820000000000002</c:v>
                </c:pt>
                <c:pt idx="556">
                  <c:v>-3.4820000000000002</c:v>
                </c:pt>
                <c:pt idx="557">
                  <c:v>-3.4820000000000002</c:v>
                </c:pt>
                <c:pt idx="558">
                  <c:v>-3.4820000000000002</c:v>
                </c:pt>
                <c:pt idx="559">
                  <c:v>-3.4820000000000002</c:v>
                </c:pt>
                <c:pt idx="560">
                  <c:v>-3.4820000000000002</c:v>
                </c:pt>
                <c:pt idx="561">
                  <c:v>-3.4820000000000002</c:v>
                </c:pt>
                <c:pt idx="562">
                  <c:v>-3.4820000000000002</c:v>
                </c:pt>
                <c:pt idx="563">
                  <c:v>-3.4820000000000002</c:v>
                </c:pt>
                <c:pt idx="564">
                  <c:v>-3.4820000000000002</c:v>
                </c:pt>
                <c:pt idx="565">
                  <c:v>-3.4820000000000002</c:v>
                </c:pt>
                <c:pt idx="566">
                  <c:v>-3.4820000000000002</c:v>
                </c:pt>
                <c:pt idx="567">
                  <c:v>-3.4820000000000002</c:v>
                </c:pt>
                <c:pt idx="568">
                  <c:v>-3.4820000000000002</c:v>
                </c:pt>
                <c:pt idx="569">
                  <c:v>-3.4820000000000002</c:v>
                </c:pt>
                <c:pt idx="570">
                  <c:v>-3.4820000000000002</c:v>
                </c:pt>
                <c:pt idx="571">
                  <c:v>-3.4820000000000002</c:v>
                </c:pt>
                <c:pt idx="572">
                  <c:v>-3.4820000000000002</c:v>
                </c:pt>
                <c:pt idx="573">
                  <c:v>-3.4820000000000002</c:v>
                </c:pt>
                <c:pt idx="574">
                  <c:v>-3.4820000000000002</c:v>
                </c:pt>
                <c:pt idx="575">
                  <c:v>-3.4820000000000002</c:v>
                </c:pt>
                <c:pt idx="576">
                  <c:v>-3.4820000000000002</c:v>
                </c:pt>
                <c:pt idx="577">
                  <c:v>-3.4820000000000002</c:v>
                </c:pt>
                <c:pt idx="578">
                  <c:v>-3.4820000000000002</c:v>
                </c:pt>
                <c:pt idx="579">
                  <c:v>-3.4820000000000002</c:v>
                </c:pt>
                <c:pt idx="580">
                  <c:v>-3.4820000000000002</c:v>
                </c:pt>
                <c:pt idx="581">
                  <c:v>-3.4820000000000002</c:v>
                </c:pt>
                <c:pt idx="582">
                  <c:v>-3.4820000000000002</c:v>
                </c:pt>
                <c:pt idx="583">
                  <c:v>-3.4820000000000002</c:v>
                </c:pt>
                <c:pt idx="584">
                  <c:v>-3.4820000000000002</c:v>
                </c:pt>
                <c:pt idx="585">
                  <c:v>-3.4820000000000002</c:v>
                </c:pt>
                <c:pt idx="586">
                  <c:v>-3.4820000000000002</c:v>
                </c:pt>
                <c:pt idx="587">
                  <c:v>-3.4820000000000002</c:v>
                </c:pt>
                <c:pt idx="588">
                  <c:v>-3.4820000000000002</c:v>
                </c:pt>
                <c:pt idx="589">
                  <c:v>-3.4820000000000002</c:v>
                </c:pt>
                <c:pt idx="590">
                  <c:v>-3.4820000000000002</c:v>
                </c:pt>
                <c:pt idx="591">
                  <c:v>-3.4820000000000002</c:v>
                </c:pt>
                <c:pt idx="592">
                  <c:v>-3.4820000000000002</c:v>
                </c:pt>
                <c:pt idx="593">
                  <c:v>-3.4820000000000002</c:v>
                </c:pt>
                <c:pt idx="594">
                  <c:v>-3.4820000000000002</c:v>
                </c:pt>
                <c:pt idx="595">
                  <c:v>-3.4820000000000002</c:v>
                </c:pt>
                <c:pt idx="596">
                  <c:v>-3.4820000000000002</c:v>
                </c:pt>
                <c:pt idx="597">
                  <c:v>-3.4820000000000002</c:v>
                </c:pt>
                <c:pt idx="598">
                  <c:v>-3.4820000000000002</c:v>
                </c:pt>
                <c:pt idx="599">
                  <c:v>-3.4820000000000002</c:v>
                </c:pt>
                <c:pt idx="600">
                  <c:v>-3.4820000000000002</c:v>
                </c:pt>
                <c:pt idx="601">
                  <c:v>-3.4820000000000002</c:v>
                </c:pt>
                <c:pt idx="602">
                  <c:v>-3.472</c:v>
                </c:pt>
                <c:pt idx="603">
                  <c:v>-3.472</c:v>
                </c:pt>
                <c:pt idx="604">
                  <c:v>-3.472</c:v>
                </c:pt>
                <c:pt idx="605">
                  <c:v>-3.472</c:v>
                </c:pt>
                <c:pt idx="606">
                  <c:v>-2.4820000000000002</c:v>
                </c:pt>
                <c:pt idx="607">
                  <c:v>-2.4820000000000002</c:v>
                </c:pt>
                <c:pt idx="608">
                  <c:v>-2.4820000000000002</c:v>
                </c:pt>
                <c:pt idx="609">
                  <c:v>-2.4820000000000002</c:v>
                </c:pt>
                <c:pt idx="610">
                  <c:v>-2.4820000000000002</c:v>
                </c:pt>
                <c:pt idx="611">
                  <c:v>-2.4820000000000002</c:v>
                </c:pt>
                <c:pt idx="612">
                  <c:v>-2.4820000000000002</c:v>
                </c:pt>
                <c:pt idx="613">
                  <c:v>-2.4820000000000002</c:v>
                </c:pt>
                <c:pt idx="614">
                  <c:v>-2.4820000000000002</c:v>
                </c:pt>
                <c:pt idx="615">
                  <c:v>-2.4820000000000002</c:v>
                </c:pt>
                <c:pt idx="616">
                  <c:v>-2.4820000000000002</c:v>
                </c:pt>
                <c:pt idx="617">
                  <c:v>-2.4820000000000002</c:v>
                </c:pt>
                <c:pt idx="618">
                  <c:v>-2.4820000000000002</c:v>
                </c:pt>
                <c:pt idx="619">
                  <c:v>-2.4820000000000002</c:v>
                </c:pt>
                <c:pt idx="620">
                  <c:v>-2.4820000000000002</c:v>
                </c:pt>
                <c:pt idx="621">
                  <c:v>-2.4820000000000002</c:v>
                </c:pt>
                <c:pt idx="622">
                  <c:v>-2.4820000000000002</c:v>
                </c:pt>
                <c:pt idx="623">
                  <c:v>-2.4820000000000002</c:v>
                </c:pt>
                <c:pt idx="624">
                  <c:v>-2.4820000000000002</c:v>
                </c:pt>
                <c:pt idx="625">
                  <c:v>-2.4820000000000002</c:v>
                </c:pt>
                <c:pt idx="626">
                  <c:v>-2.4820000000000002</c:v>
                </c:pt>
                <c:pt idx="627">
                  <c:v>-2.4820000000000002</c:v>
                </c:pt>
                <c:pt idx="628">
                  <c:v>-2.4820000000000002</c:v>
                </c:pt>
                <c:pt idx="629">
                  <c:v>-2.4820000000000002</c:v>
                </c:pt>
                <c:pt idx="630">
                  <c:v>-2.4820000000000002</c:v>
                </c:pt>
                <c:pt idx="631">
                  <c:v>-2.4820000000000002</c:v>
                </c:pt>
                <c:pt idx="632">
                  <c:v>-2.472</c:v>
                </c:pt>
                <c:pt idx="633">
                  <c:v>-2.472</c:v>
                </c:pt>
                <c:pt idx="634">
                  <c:v>-2.472</c:v>
                </c:pt>
                <c:pt idx="635">
                  <c:v>-2.472</c:v>
                </c:pt>
                <c:pt idx="636">
                  <c:v>-2.472</c:v>
                </c:pt>
                <c:pt idx="637">
                  <c:v>-2.472</c:v>
                </c:pt>
                <c:pt idx="638">
                  <c:v>-2.472</c:v>
                </c:pt>
                <c:pt idx="639">
                  <c:v>-2.472</c:v>
                </c:pt>
                <c:pt idx="640">
                  <c:v>-2.472</c:v>
                </c:pt>
                <c:pt idx="641">
                  <c:v>-2.472</c:v>
                </c:pt>
                <c:pt idx="642">
                  <c:v>-2.472</c:v>
                </c:pt>
                <c:pt idx="643">
                  <c:v>-2.472</c:v>
                </c:pt>
                <c:pt idx="644">
                  <c:v>-2.472</c:v>
                </c:pt>
                <c:pt idx="645">
                  <c:v>-2.472</c:v>
                </c:pt>
                <c:pt idx="646">
                  <c:v>-2.472</c:v>
                </c:pt>
                <c:pt idx="647">
                  <c:v>-2.472</c:v>
                </c:pt>
                <c:pt idx="648">
                  <c:v>-2.472</c:v>
                </c:pt>
                <c:pt idx="649">
                  <c:v>-2.472</c:v>
                </c:pt>
                <c:pt idx="650">
                  <c:v>-2.472</c:v>
                </c:pt>
                <c:pt idx="651">
                  <c:v>-2.472</c:v>
                </c:pt>
                <c:pt idx="652">
                  <c:v>-2.472</c:v>
                </c:pt>
                <c:pt idx="653">
                  <c:v>-2.472</c:v>
                </c:pt>
                <c:pt idx="654">
                  <c:v>-2.472</c:v>
                </c:pt>
                <c:pt idx="655">
                  <c:v>-2.472</c:v>
                </c:pt>
                <c:pt idx="656">
                  <c:v>-2.472</c:v>
                </c:pt>
                <c:pt idx="657">
                  <c:v>-2.472</c:v>
                </c:pt>
                <c:pt idx="658">
                  <c:v>-2.472</c:v>
                </c:pt>
                <c:pt idx="659">
                  <c:v>-2.472</c:v>
                </c:pt>
                <c:pt idx="660">
                  <c:v>-2.472</c:v>
                </c:pt>
                <c:pt idx="661">
                  <c:v>-2.472</c:v>
                </c:pt>
                <c:pt idx="662">
                  <c:v>-2.472</c:v>
                </c:pt>
                <c:pt idx="663">
                  <c:v>-2.472</c:v>
                </c:pt>
                <c:pt idx="664">
                  <c:v>-2.472</c:v>
                </c:pt>
                <c:pt idx="665">
                  <c:v>-2.472</c:v>
                </c:pt>
                <c:pt idx="666">
                  <c:v>-2.472</c:v>
                </c:pt>
                <c:pt idx="667">
                  <c:v>-2.472</c:v>
                </c:pt>
                <c:pt idx="668">
                  <c:v>-2.472</c:v>
                </c:pt>
                <c:pt idx="669">
                  <c:v>-2.472</c:v>
                </c:pt>
                <c:pt idx="670">
                  <c:v>-2.472</c:v>
                </c:pt>
                <c:pt idx="671">
                  <c:v>-2.472</c:v>
                </c:pt>
                <c:pt idx="672">
                  <c:v>-2.472</c:v>
                </c:pt>
                <c:pt idx="673">
                  <c:v>-2.472</c:v>
                </c:pt>
                <c:pt idx="674">
                  <c:v>-2.472</c:v>
                </c:pt>
                <c:pt idx="675">
                  <c:v>-2.472</c:v>
                </c:pt>
                <c:pt idx="676">
                  <c:v>-2.472</c:v>
                </c:pt>
                <c:pt idx="677">
                  <c:v>-2.472</c:v>
                </c:pt>
                <c:pt idx="678">
                  <c:v>-2.472</c:v>
                </c:pt>
                <c:pt idx="679">
                  <c:v>-2.472</c:v>
                </c:pt>
                <c:pt idx="680">
                  <c:v>-2.472</c:v>
                </c:pt>
                <c:pt idx="681">
                  <c:v>-2.472</c:v>
                </c:pt>
                <c:pt idx="682">
                  <c:v>-2.472</c:v>
                </c:pt>
                <c:pt idx="683">
                  <c:v>-2.472</c:v>
                </c:pt>
                <c:pt idx="684">
                  <c:v>-2.472</c:v>
                </c:pt>
                <c:pt idx="685">
                  <c:v>-2.472</c:v>
                </c:pt>
                <c:pt idx="686">
                  <c:v>-2.472</c:v>
                </c:pt>
                <c:pt idx="687">
                  <c:v>-2.472</c:v>
                </c:pt>
                <c:pt idx="688">
                  <c:v>-2.472</c:v>
                </c:pt>
                <c:pt idx="689">
                  <c:v>-2.472</c:v>
                </c:pt>
                <c:pt idx="690">
                  <c:v>-2.472</c:v>
                </c:pt>
                <c:pt idx="691">
                  <c:v>-2.472</c:v>
                </c:pt>
                <c:pt idx="692">
                  <c:v>-2.472</c:v>
                </c:pt>
                <c:pt idx="693">
                  <c:v>-2.472</c:v>
                </c:pt>
                <c:pt idx="694">
                  <c:v>-2.472</c:v>
                </c:pt>
                <c:pt idx="695">
                  <c:v>-2.472</c:v>
                </c:pt>
                <c:pt idx="696">
                  <c:v>-2.472</c:v>
                </c:pt>
                <c:pt idx="697">
                  <c:v>-2.472</c:v>
                </c:pt>
                <c:pt idx="698">
                  <c:v>-2.472</c:v>
                </c:pt>
                <c:pt idx="699">
                  <c:v>-2.472</c:v>
                </c:pt>
                <c:pt idx="700">
                  <c:v>-2.472</c:v>
                </c:pt>
                <c:pt idx="701">
                  <c:v>-2.472</c:v>
                </c:pt>
                <c:pt idx="702">
                  <c:v>-2.472</c:v>
                </c:pt>
                <c:pt idx="703">
                  <c:v>-2.472</c:v>
                </c:pt>
                <c:pt idx="704">
                  <c:v>-2.472</c:v>
                </c:pt>
                <c:pt idx="705">
                  <c:v>-2.472</c:v>
                </c:pt>
                <c:pt idx="706">
                  <c:v>-2.472</c:v>
                </c:pt>
                <c:pt idx="707">
                  <c:v>-2.472</c:v>
                </c:pt>
                <c:pt idx="708">
                  <c:v>-2.472</c:v>
                </c:pt>
                <c:pt idx="709">
                  <c:v>-2.472</c:v>
                </c:pt>
                <c:pt idx="710">
                  <c:v>-2.472</c:v>
                </c:pt>
                <c:pt idx="711">
                  <c:v>-2.472</c:v>
                </c:pt>
                <c:pt idx="712">
                  <c:v>-2.472</c:v>
                </c:pt>
                <c:pt idx="713">
                  <c:v>-2.472</c:v>
                </c:pt>
                <c:pt idx="714">
                  <c:v>-2.472</c:v>
                </c:pt>
                <c:pt idx="715">
                  <c:v>-2.472</c:v>
                </c:pt>
                <c:pt idx="716">
                  <c:v>-2.472</c:v>
                </c:pt>
                <c:pt idx="717">
                  <c:v>-2.472</c:v>
                </c:pt>
                <c:pt idx="718">
                  <c:v>-2.472</c:v>
                </c:pt>
                <c:pt idx="719">
                  <c:v>-2.472</c:v>
                </c:pt>
                <c:pt idx="720">
                  <c:v>-2.472</c:v>
                </c:pt>
                <c:pt idx="721">
                  <c:v>-2.472</c:v>
                </c:pt>
                <c:pt idx="722">
                  <c:v>-2.472</c:v>
                </c:pt>
                <c:pt idx="723">
                  <c:v>-2.472</c:v>
                </c:pt>
                <c:pt idx="724">
                  <c:v>-2.472</c:v>
                </c:pt>
                <c:pt idx="725">
                  <c:v>-2.472</c:v>
                </c:pt>
                <c:pt idx="726">
                  <c:v>-2.472</c:v>
                </c:pt>
                <c:pt idx="727">
                  <c:v>-2.472</c:v>
                </c:pt>
                <c:pt idx="728">
                  <c:v>-2.472</c:v>
                </c:pt>
                <c:pt idx="729">
                  <c:v>-2.472</c:v>
                </c:pt>
                <c:pt idx="730">
                  <c:v>-2.472</c:v>
                </c:pt>
                <c:pt idx="731">
                  <c:v>-2.472</c:v>
                </c:pt>
                <c:pt idx="732">
                  <c:v>-2.472</c:v>
                </c:pt>
                <c:pt idx="733">
                  <c:v>-2.472</c:v>
                </c:pt>
                <c:pt idx="734">
                  <c:v>-2.472</c:v>
                </c:pt>
                <c:pt idx="735">
                  <c:v>-2.472</c:v>
                </c:pt>
                <c:pt idx="736">
                  <c:v>-2.472</c:v>
                </c:pt>
                <c:pt idx="737">
                  <c:v>-2.472</c:v>
                </c:pt>
                <c:pt idx="738">
                  <c:v>-2.472</c:v>
                </c:pt>
                <c:pt idx="739">
                  <c:v>-2.472</c:v>
                </c:pt>
                <c:pt idx="740">
                  <c:v>-2.472</c:v>
                </c:pt>
                <c:pt idx="741">
                  <c:v>-2.472</c:v>
                </c:pt>
                <c:pt idx="742">
                  <c:v>-2.472</c:v>
                </c:pt>
                <c:pt idx="743">
                  <c:v>-2.472</c:v>
                </c:pt>
                <c:pt idx="744">
                  <c:v>-2.472</c:v>
                </c:pt>
                <c:pt idx="745">
                  <c:v>-2.472</c:v>
                </c:pt>
                <c:pt idx="746">
                  <c:v>-2.472</c:v>
                </c:pt>
                <c:pt idx="747">
                  <c:v>-2.472</c:v>
                </c:pt>
                <c:pt idx="748">
                  <c:v>-2.472</c:v>
                </c:pt>
                <c:pt idx="749">
                  <c:v>-2.472</c:v>
                </c:pt>
                <c:pt idx="750">
                  <c:v>-2.472</c:v>
                </c:pt>
                <c:pt idx="751">
                  <c:v>-2.472</c:v>
                </c:pt>
                <c:pt idx="752">
                  <c:v>-2.472</c:v>
                </c:pt>
                <c:pt idx="753">
                  <c:v>-2.472</c:v>
                </c:pt>
                <c:pt idx="754">
                  <c:v>-2.472</c:v>
                </c:pt>
                <c:pt idx="755">
                  <c:v>-2.472</c:v>
                </c:pt>
                <c:pt idx="756">
                  <c:v>-2.472</c:v>
                </c:pt>
                <c:pt idx="757">
                  <c:v>-2.472</c:v>
                </c:pt>
                <c:pt idx="758">
                  <c:v>-1.482</c:v>
                </c:pt>
                <c:pt idx="759">
                  <c:v>-1.482</c:v>
                </c:pt>
                <c:pt idx="760">
                  <c:v>-1.482</c:v>
                </c:pt>
                <c:pt idx="761">
                  <c:v>-1.482</c:v>
                </c:pt>
                <c:pt idx="762">
                  <c:v>-1.482</c:v>
                </c:pt>
                <c:pt idx="763">
                  <c:v>-1.482</c:v>
                </c:pt>
                <c:pt idx="764">
                  <c:v>-1.482</c:v>
                </c:pt>
                <c:pt idx="765">
                  <c:v>-1.482</c:v>
                </c:pt>
                <c:pt idx="766">
                  <c:v>-1.472</c:v>
                </c:pt>
                <c:pt idx="767">
                  <c:v>-1.472</c:v>
                </c:pt>
                <c:pt idx="768">
                  <c:v>-1.472</c:v>
                </c:pt>
                <c:pt idx="769">
                  <c:v>-1.472</c:v>
                </c:pt>
                <c:pt idx="770">
                  <c:v>-1.472</c:v>
                </c:pt>
                <c:pt idx="771">
                  <c:v>-1.472</c:v>
                </c:pt>
                <c:pt idx="772">
                  <c:v>-1.472</c:v>
                </c:pt>
                <c:pt idx="773">
                  <c:v>-1.472</c:v>
                </c:pt>
                <c:pt idx="774">
                  <c:v>-0.48199999999999998</c:v>
                </c:pt>
                <c:pt idx="775">
                  <c:v>-0.48199999999999998</c:v>
                </c:pt>
                <c:pt idx="776">
                  <c:v>-0.48199999999999998</c:v>
                </c:pt>
                <c:pt idx="777">
                  <c:v>-0.48199999999999998</c:v>
                </c:pt>
                <c:pt idx="778">
                  <c:v>-0.48199999999999998</c:v>
                </c:pt>
                <c:pt idx="779">
                  <c:v>-0.48199999999999998</c:v>
                </c:pt>
                <c:pt idx="780">
                  <c:v>-0.48199999999999998</c:v>
                </c:pt>
                <c:pt idx="781">
                  <c:v>-0.48199999999999998</c:v>
                </c:pt>
                <c:pt idx="782">
                  <c:v>-0.48199999999999998</c:v>
                </c:pt>
                <c:pt idx="783">
                  <c:v>-0.48199999999999998</c:v>
                </c:pt>
                <c:pt idx="784">
                  <c:v>-0.48199999999999998</c:v>
                </c:pt>
                <c:pt idx="785">
                  <c:v>-0.48199999999999998</c:v>
                </c:pt>
                <c:pt idx="786">
                  <c:v>-0.48199999999999998</c:v>
                </c:pt>
                <c:pt idx="787">
                  <c:v>-0.48199999999999998</c:v>
                </c:pt>
                <c:pt idx="788">
                  <c:v>-0.48199999999999998</c:v>
                </c:pt>
                <c:pt idx="789">
                  <c:v>-0.48199999999999998</c:v>
                </c:pt>
                <c:pt idx="790">
                  <c:v>-0.48199999999999998</c:v>
                </c:pt>
                <c:pt idx="791">
                  <c:v>-0.48199999999999998</c:v>
                </c:pt>
                <c:pt idx="792">
                  <c:v>-0.48199999999999998</c:v>
                </c:pt>
                <c:pt idx="793">
                  <c:v>-0.48199999999999998</c:v>
                </c:pt>
                <c:pt idx="794">
                  <c:v>-0.48199999999999998</c:v>
                </c:pt>
                <c:pt idx="795">
                  <c:v>-0.48199999999999998</c:v>
                </c:pt>
                <c:pt idx="796">
                  <c:v>-0.48199999999999998</c:v>
                </c:pt>
                <c:pt idx="797">
                  <c:v>-0.48199999999999998</c:v>
                </c:pt>
                <c:pt idx="798">
                  <c:v>-0.47199999999999998</c:v>
                </c:pt>
                <c:pt idx="799">
                  <c:v>-0.47199999999999998</c:v>
                </c:pt>
                <c:pt idx="800">
                  <c:v>-0.47199999999999998</c:v>
                </c:pt>
                <c:pt idx="801">
                  <c:v>-0.47199999999999998</c:v>
                </c:pt>
                <c:pt idx="802">
                  <c:v>-0.47199999999999998</c:v>
                </c:pt>
                <c:pt idx="803">
                  <c:v>-0.47199999999999998</c:v>
                </c:pt>
                <c:pt idx="804">
                  <c:v>-0.47199999999999998</c:v>
                </c:pt>
                <c:pt idx="805">
                  <c:v>-0.47199999999999998</c:v>
                </c:pt>
                <c:pt idx="806">
                  <c:v>-0.47199999999999998</c:v>
                </c:pt>
                <c:pt idx="807">
                  <c:v>-0.47199999999999998</c:v>
                </c:pt>
                <c:pt idx="808">
                  <c:v>-0.47199999999999998</c:v>
                </c:pt>
                <c:pt idx="809">
                  <c:v>-0.47199999999999998</c:v>
                </c:pt>
                <c:pt idx="810">
                  <c:v>-0.47199999999999998</c:v>
                </c:pt>
                <c:pt idx="811">
                  <c:v>-0.47199999999999998</c:v>
                </c:pt>
                <c:pt idx="812">
                  <c:v>0.51800000000000002</c:v>
                </c:pt>
                <c:pt idx="813">
                  <c:v>0.51800000000000002</c:v>
                </c:pt>
                <c:pt idx="814">
                  <c:v>0.51800000000000002</c:v>
                </c:pt>
                <c:pt idx="815">
                  <c:v>0.51800000000000002</c:v>
                </c:pt>
                <c:pt idx="816">
                  <c:v>0.51800000000000002</c:v>
                </c:pt>
                <c:pt idx="817">
                  <c:v>0.51800000000000002</c:v>
                </c:pt>
                <c:pt idx="818">
                  <c:v>0.51800000000000002</c:v>
                </c:pt>
                <c:pt idx="819">
                  <c:v>0.51800000000000002</c:v>
                </c:pt>
                <c:pt idx="820">
                  <c:v>0.51800000000000002</c:v>
                </c:pt>
                <c:pt idx="821">
                  <c:v>0.51800000000000002</c:v>
                </c:pt>
                <c:pt idx="822">
                  <c:v>0.51800000000000002</c:v>
                </c:pt>
                <c:pt idx="823">
                  <c:v>0.51800000000000002</c:v>
                </c:pt>
                <c:pt idx="824">
                  <c:v>0.51800000000000002</c:v>
                </c:pt>
                <c:pt idx="825">
                  <c:v>0.51800000000000002</c:v>
                </c:pt>
                <c:pt idx="826">
                  <c:v>0.52800000000000002</c:v>
                </c:pt>
                <c:pt idx="827">
                  <c:v>0.52800000000000002</c:v>
                </c:pt>
                <c:pt idx="828">
                  <c:v>0.52800000000000002</c:v>
                </c:pt>
                <c:pt idx="829">
                  <c:v>0.52800000000000002</c:v>
                </c:pt>
                <c:pt idx="830">
                  <c:v>0.52800000000000002</c:v>
                </c:pt>
                <c:pt idx="831">
                  <c:v>0.52800000000000002</c:v>
                </c:pt>
                <c:pt idx="832">
                  <c:v>0.52800000000000002</c:v>
                </c:pt>
                <c:pt idx="833">
                  <c:v>0.52800000000000002</c:v>
                </c:pt>
                <c:pt idx="834">
                  <c:v>0.52800000000000002</c:v>
                </c:pt>
                <c:pt idx="835">
                  <c:v>0.52800000000000002</c:v>
                </c:pt>
                <c:pt idx="836">
                  <c:v>0.52800000000000002</c:v>
                </c:pt>
                <c:pt idx="837">
                  <c:v>0.52800000000000002</c:v>
                </c:pt>
                <c:pt idx="838">
                  <c:v>0.52800000000000002</c:v>
                </c:pt>
                <c:pt idx="839">
                  <c:v>0.52800000000000002</c:v>
                </c:pt>
                <c:pt idx="840">
                  <c:v>0.52800000000000002</c:v>
                </c:pt>
                <c:pt idx="841">
                  <c:v>0.52800000000000002</c:v>
                </c:pt>
                <c:pt idx="842">
                  <c:v>0.52800000000000002</c:v>
                </c:pt>
                <c:pt idx="843">
                  <c:v>0.52800000000000002</c:v>
                </c:pt>
                <c:pt idx="844">
                  <c:v>0.52800000000000002</c:v>
                </c:pt>
                <c:pt idx="845">
                  <c:v>0.52800000000000002</c:v>
                </c:pt>
                <c:pt idx="846">
                  <c:v>0.52800000000000002</c:v>
                </c:pt>
                <c:pt idx="847">
                  <c:v>0.52800000000000002</c:v>
                </c:pt>
                <c:pt idx="848">
                  <c:v>0.52800000000000002</c:v>
                </c:pt>
                <c:pt idx="849">
                  <c:v>0.52800000000000002</c:v>
                </c:pt>
                <c:pt idx="850">
                  <c:v>0.52800000000000002</c:v>
                </c:pt>
                <c:pt idx="851">
                  <c:v>0.52800000000000002</c:v>
                </c:pt>
                <c:pt idx="852">
                  <c:v>0.52800000000000002</c:v>
                </c:pt>
                <c:pt idx="853">
                  <c:v>0.52800000000000002</c:v>
                </c:pt>
                <c:pt idx="854">
                  <c:v>0.52800000000000002</c:v>
                </c:pt>
                <c:pt idx="855">
                  <c:v>0.52800000000000002</c:v>
                </c:pt>
                <c:pt idx="856">
                  <c:v>0.52800000000000002</c:v>
                </c:pt>
                <c:pt idx="857">
                  <c:v>0.52800000000000002</c:v>
                </c:pt>
                <c:pt idx="858">
                  <c:v>0.52800000000000002</c:v>
                </c:pt>
                <c:pt idx="859">
                  <c:v>0.52800000000000002</c:v>
                </c:pt>
                <c:pt idx="860">
                  <c:v>0.52800000000000002</c:v>
                </c:pt>
                <c:pt idx="861">
                  <c:v>0.52800000000000002</c:v>
                </c:pt>
                <c:pt idx="862">
                  <c:v>0.52800000000000002</c:v>
                </c:pt>
                <c:pt idx="863">
                  <c:v>0.52800000000000002</c:v>
                </c:pt>
                <c:pt idx="864">
                  <c:v>0.52800000000000002</c:v>
                </c:pt>
                <c:pt idx="865">
                  <c:v>0.52800000000000002</c:v>
                </c:pt>
                <c:pt idx="866">
                  <c:v>0.52800000000000002</c:v>
                </c:pt>
                <c:pt idx="867">
                  <c:v>0.52800000000000002</c:v>
                </c:pt>
                <c:pt idx="868">
                  <c:v>0.52800000000000002</c:v>
                </c:pt>
                <c:pt idx="869">
                  <c:v>0.52800000000000002</c:v>
                </c:pt>
                <c:pt idx="870">
                  <c:v>0.52800000000000002</c:v>
                </c:pt>
                <c:pt idx="871">
                  <c:v>0.52800000000000002</c:v>
                </c:pt>
                <c:pt idx="872">
                  <c:v>0.52800000000000002</c:v>
                </c:pt>
                <c:pt idx="873">
                  <c:v>0.52800000000000002</c:v>
                </c:pt>
                <c:pt idx="874">
                  <c:v>0.52800000000000002</c:v>
                </c:pt>
                <c:pt idx="875">
                  <c:v>0.52800000000000002</c:v>
                </c:pt>
                <c:pt idx="876">
                  <c:v>0.52800000000000002</c:v>
                </c:pt>
                <c:pt idx="877">
                  <c:v>0.52800000000000002</c:v>
                </c:pt>
                <c:pt idx="878">
                  <c:v>0.52800000000000002</c:v>
                </c:pt>
                <c:pt idx="879">
                  <c:v>0.52800000000000002</c:v>
                </c:pt>
                <c:pt idx="880">
                  <c:v>0.52800000000000002</c:v>
                </c:pt>
                <c:pt idx="881">
                  <c:v>0.52800000000000002</c:v>
                </c:pt>
                <c:pt idx="882">
                  <c:v>0.52800000000000002</c:v>
                </c:pt>
                <c:pt idx="883">
                  <c:v>0.52800000000000002</c:v>
                </c:pt>
                <c:pt idx="884">
                  <c:v>0.52800000000000002</c:v>
                </c:pt>
                <c:pt idx="885">
                  <c:v>0.52800000000000002</c:v>
                </c:pt>
                <c:pt idx="886">
                  <c:v>0.52800000000000002</c:v>
                </c:pt>
                <c:pt idx="887">
                  <c:v>0.52800000000000002</c:v>
                </c:pt>
                <c:pt idx="888">
                  <c:v>0.52800000000000002</c:v>
                </c:pt>
                <c:pt idx="889">
                  <c:v>0.52800000000000002</c:v>
                </c:pt>
                <c:pt idx="890">
                  <c:v>0.52800000000000002</c:v>
                </c:pt>
                <c:pt idx="891">
                  <c:v>0.52800000000000002</c:v>
                </c:pt>
                <c:pt idx="892">
                  <c:v>0.52800000000000002</c:v>
                </c:pt>
                <c:pt idx="893">
                  <c:v>0.52800000000000002</c:v>
                </c:pt>
                <c:pt idx="894">
                  <c:v>0.52800000000000002</c:v>
                </c:pt>
                <c:pt idx="895">
                  <c:v>0.52800000000000002</c:v>
                </c:pt>
                <c:pt idx="896">
                  <c:v>0.52800000000000002</c:v>
                </c:pt>
                <c:pt idx="897">
                  <c:v>0.52800000000000002</c:v>
                </c:pt>
                <c:pt idx="898">
                  <c:v>0.52800000000000002</c:v>
                </c:pt>
                <c:pt idx="899">
                  <c:v>0.52800000000000002</c:v>
                </c:pt>
                <c:pt idx="900">
                  <c:v>0.52800000000000002</c:v>
                </c:pt>
                <c:pt idx="901">
                  <c:v>0.52800000000000002</c:v>
                </c:pt>
                <c:pt idx="902">
                  <c:v>0.52800000000000002</c:v>
                </c:pt>
                <c:pt idx="903">
                  <c:v>0.52800000000000002</c:v>
                </c:pt>
                <c:pt idx="904">
                  <c:v>0.52800000000000002</c:v>
                </c:pt>
                <c:pt idx="905">
                  <c:v>0.52800000000000002</c:v>
                </c:pt>
                <c:pt idx="906">
                  <c:v>0.60699999999999998</c:v>
                </c:pt>
                <c:pt idx="907">
                  <c:v>0.60699999999999998</c:v>
                </c:pt>
                <c:pt idx="908">
                  <c:v>0.60699999999999998</c:v>
                </c:pt>
                <c:pt idx="909">
                  <c:v>0.60699999999999998</c:v>
                </c:pt>
                <c:pt idx="910">
                  <c:v>0.60699999999999998</c:v>
                </c:pt>
                <c:pt idx="911">
                  <c:v>0.60699999999999998</c:v>
                </c:pt>
                <c:pt idx="912">
                  <c:v>1.518</c:v>
                </c:pt>
                <c:pt idx="913">
                  <c:v>1.518</c:v>
                </c:pt>
                <c:pt idx="914">
                  <c:v>1.518</c:v>
                </c:pt>
                <c:pt idx="915">
                  <c:v>1.518</c:v>
                </c:pt>
                <c:pt idx="916">
                  <c:v>1.518</c:v>
                </c:pt>
                <c:pt idx="917">
                  <c:v>1.518</c:v>
                </c:pt>
                <c:pt idx="918">
                  <c:v>2.528</c:v>
                </c:pt>
                <c:pt idx="919">
                  <c:v>2.528</c:v>
                </c:pt>
                <c:pt idx="920">
                  <c:v>2.528</c:v>
                </c:pt>
                <c:pt idx="921">
                  <c:v>2.528</c:v>
                </c:pt>
                <c:pt idx="922">
                  <c:v>3.528</c:v>
                </c:pt>
                <c:pt idx="923">
                  <c:v>3.528</c:v>
                </c:pt>
                <c:pt idx="924">
                  <c:v>4.6070000000000002</c:v>
                </c:pt>
                <c:pt idx="925">
                  <c:v>4.6070000000000002</c:v>
                </c:pt>
              </c:numCache>
            </c:numRef>
          </c:xVal>
          <c:yVal>
            <c:numRef>
              <c:f>'20200511 input'!$V$2:$V$927</c:f>
              <c:numCache>
                <c:formatCode>General</c:formatCode>
                <c:ptCount val="926"/>
                <c:pt idx="0">
                  <c:v>1.0799136069114472E-3</c:v>
                </c:pt>
                <c:pt idx="1">
                  <c:v>2.1598272138228943E-3</c:v>
                </c:pt>
                <c:pt idx="2">
                  <c:v>3.2397408207343412E-3</c:v>
                </c:pt>
                <c:pt idx="3">
                  <c:v>4.3196544276457886E-3</c:v>
                </c:pt>
                <c:pt idx="4">
                  <c:v>5.399568034557236E-3</c:v>
                </c:pt>
                <c:pt idx="5">
                  <c:v>6.4794816414686833E-3</c:v>
                </c:pt>
                <c:pt idx="6">
                  <c:v>7.5593952483801307E-3</c:v>
                </c:pt>
                <c:pt idx="7">
                  <c:v>8.6393088552915772E-3</c:v>
                </c:pt>
                <c:pt idx="8">
                  <c:v>9.7192224622030237E-3</c:v>
                </c:pt>
                <c:pt idx="9">
                  <c:v>1.079913606911447E-2</c:v>
                </c:pt>
                <c:pt idx="10">
                  <c:v>1.1879049676025917E-2</c:v>
                </c:pt>
                <c:pt idx="11">
                  <c:v>1.2958963282937363E-2</c:v>
                </c:pt>
                <c:pt idx="12">
                  <c:v>1.403887688984881E-2</c:v>
                </c:pt>
                <c:pt idx="13">
                  <c:v>1.5118790496760256E-2</c:v>
                </c:pt>
                <c:pt idx="14">
                  <c:v>1.6198704103671704E-2</c:v>
                </c:pt>
                <c:pt idx="15">
                  <c:v>1.7278617710583151E-2</c:v>
                </c:pt>
                <c:pt idx="16">
                  <c:v>1.8358531317494597E-2</c:v>
                </c:pt>
                <c:pt idx="17">
                  <c:v>1.9438444924406044E-2</c:v>
                </c:pt>
                <c:pt idx="18">
                  <c:v>2.051835853131749E-2</c:v>
                </c:pt>
                <c:pt idx="19">
                  <c:v>2.1598272138228937E-2</c:v>
                </c:pt>
                <c:pt idx="20">
                  <c:v>2.2678185745140383E-2</c:v>
                </c:pt>
                <c:pt idx="21">
                  <c:v>2.375809935205183E-2</c:v>
                </c:pt>
                <c:pt idx="22">
                  <c:v>2.4838012958963276E-2</c:v>
                </c:pt>
                <c:pt idx="23">
                  <c:v>2.5917926565874723E-2</c:v>
                </c:pt>
                <c:pt idx="24">
                  <c:v>2.6997840172786169E-2</c:v>
                </c:pt>
                <c:pt idx="25">
                  <c:v>2.8077753779697616E-2</c:v>
                </c:pt>
                <c:pt idx="26">
                  <c:v>2.9157667386609062E-2</c:v>
                </c:pt>
                <c:pt idx="27">
                  <c:v>3.0237580993520509E-2</c:v>
                </c:pt>
                <c:pt idx="28">
                  <c:v>3.1317494600431955E-2</c:v>
                </c:pt>
                <c:pt idx="29">
                  <c:v>3.2397408207343402E-2</c:v>
                </c:pt>
                <c:pt idx="30">
                  <c:v>3.3477321814254848E-2</c:v>
                </c:pt>
                <c:pt idx="31">
                  <c:v>3.4557235421166295E-2</c:v>
                </c:pt>
                <c:pt idx="32">
                  <c:v>3.5637149028077741E-2</c:v>
                </c:pt>
                <c:pt idx="33">
                  <c:v>3.6717062634989188E-2</c:v>
                </c:pt>
                <c:pt idx="34">
                  <c:v>3.7796976241900634E-2</c:v>
                </c:pt>
                <c:pt idx="35">
                  <c:v>3.8876889848812081E-2</c:v>
                </c:pt>
                <c:pt idx="36">
                  <c:v>3.9956803455723527E-2</c:v>
                </c:pt>
                <c:pt idx="37">
                  <c:v>4.1036717062634974E-2</c:v>
                </c:pt>
                <c:pt idx="38">
                  <c:v>4.211663066954642E-2</c:v>
                </c:pt>
                <c:pt idx="39">
                  <c:v>4.3196544276457867E-2</c:v>
                </c:pt>
                <c:pt idx="40">
                  <c:v>4.4276457883369313E-2</c:v>
                </c:pt>
                <c:pt idx="41">
                  <c:v>4.535637149028076E-2</c:v>
                </c:pt>
                <c:pt idx="42">
                  <c:v>4.6436285097192206E-2</c:v>
                </c:pt>
                <c:pt idx="43">
                  <c:v>4.7516198704103653E-2</c:v>
                </c:pt>
                <c:pt idx="44">
                  <c:v>4.8596112311015099E-2</c:v>
                </c:pt>
                <c:pt idx="45">
                  <c:v>4.9676025917926546E-2</c:v>
                </c:pt>
                <c:pt idx="46">
                  <c:v>5.0755939524837992E-2</c:v>
                </c:pt>
                <c:pt idx="47">
                  <c:v>5.1835853131749439E-2</c:v>
                </c:pt>
                <c:pt idx="48">
                  <c:v>5.2915766738660885E-2</c:v>
                </c:pt>
                <c:pt idx="49">
                  <c:v>5.3995680345572332E-2</c:v>
                </c:pt>
                <c:pt idx="50">
                  <c:v>5.5075593952483778E-2</c:v>
                </c:pt>
                <c:pt idx="51">
                  <c:v>5.6155507559395225E-2</c:v>
                </c:pt>
                <c:pt idx="52">
                  <c:v>5.7235421166306671E-2</c:v>
                </c:pt>
                <c:pt idx="53">
                  <c:v>5.8315334773218118E-2</c:v>
                </c:pt>
                <c:pt idx="54">
                  <c:v>5.9395248380129564E-2</c:v>
                </c:pt>
                <c:pt idx="55">
                  <c:v>6.0475161987041011E-2</c:v>
                </c:pt>
                <c:pt idx="56">
                  <c:v>6.1555075593952457E-2</c:v>
                </c:pt>
                <c:pt idx="57">
                  <c:v>6.2634989200863911E-2</c:v>
                </c:pt>
                <c:pt idx="58">
                  <c:v>6.3714902807775364E-2</c:v>
                </c:pt>
                <c:pt idx="59">
                  <c:v>6.4794816414686818E-2</c:v>
                </c:pt>
                <c:pt idx="60">
                  <c:v>6.5874730021598271E-2</c:v>
                </c:pt>
                <c:pt idx="61">
                  <c:v>6.6954643628509725E-2</c:v>
                </c:pt>
                <c:pt idx="62">
                  <c:v>6.8034557235421178E-2</c:v>
                </c:pt>
                <c:pt idx="63">
                  <c:v>6.9114470842332631E-2</c:v>
                </c:pt>
                <c:pt idx="64">
                  <c:v>7.0194384449244085E-2</c:v>
                </c:pt>
                <c:pt idx="65">
                  <c:v>7.1274298056155538E-2</c:v>
                </c:pt>
                <c:pt idx="66">
                  <c:v>7.2354211663066992E-2</c:v>
                </c:pt>
                <c:pt idx="67">
                  <c:v>7.3434125269978445E-2</c:v>
                </c:pt>
                <c:pt idx="68">
                  <c:v>7.4514038876889899E-2</c:v>
                </c:pt>
                <c:pt idx="69">
                  <c:v>7.5593952483801352E-2</c:v>
                </c:pt>
                <c:pt idx="70">
                  <c:v>7.6673866090712806E-2</c:v>
                </c:pt>
                <c:pt idx="71">
                  <c:v>7.7753779697624259E-2</c:v>
                </c:pt>
                <c:pt idx="72">
                  <c:v>7.8833693304535712E-2</c:v>
                </c:pt>
                <c:pt idx="73">
                  <c:v>7.9913606911447166E-2</c:v>
                </c:pt>
                <c:pt idx="74">
                  <c:v>8.0993520518358619E-2</c:v>
                </c:pt>
                <c:pt idx="75">
                  <c:v>8.2073434125270073E-2</c:v>
                </c:pt>
                <c:pt idx="76">
                  <c:v>8.3153347732181526E-2</c:v>
                </c:pt>
                <c:pt idx="77">
                  <c:v>8.423326133909298E-2</c:v>
                </c:pt>
                <c:pt idx="78">
                  <c:v>8.5313174946004433E-2</c:v>
                </c:pt>
                <c:pt idx="79">
                  <c:v>8.6393088552915887E-2</c:v>
                </c:pt>
                <c:pt idx="80">
                  <c:v>8.747300215982734E-2</c:v>
                </c:pt>
                <c:pt idx="81">
                  <c:v>8.8552915766738793E-2</c:v>
                </c:pt>
                <c:pt idx="82">
                  <c:v>8.9632829373650247E-2</c:v>
                </c:pt>
                <c:pt idx="83">
                  <c:v>9.07127429805617E-2</c:v>
                </c:pt>
                <c:pt idx="84">
                  <c:v>9.1792656587473154E-2</c:v>
                </c:pt>
                <c:pt idx="85">
                  <c:v>9.2872570194384607E-2</c:v>
                </c:pt>
                <c:pt idx="86">
                  <c:v>9.3952483801296061E-2</c:v>
                </c:pt>
                <c:pt idx="87">
                  <c:v>9.5032397408207514E-2</c:v>
                </c:pt>
                <c:pt idx="88">
                  <c:v>9.6112311015118967E-2</c:v>
                </c:pt>
                <c:pt idx="89">
                  <c:v>9.7192224622030421E-2</c:v>
                </c:pt>
                <c:pt idx="90">
                  <c:v>9.8272138228941874E-2</c:v>
                </c:pt>
                <c:pt idx="91">
                  <c:v>9.9352051835853328E-2</c:v>
                </c:pt>
                <c:pt idx="92">
                  <c:v>0.10043196544276478</c:v>
                </c:pt>
                <c:pt idx="93">
                  <c:v>0.10151187904967623</c:v>
                </c:pt>
                <c:pt idx="94">
                  <c:v>0.10259179265658769</c:v>
                </c:pt>
                <c:pt idx="95">
                  <c:v>0.10367170626349914</c:v>
                </c:pt>
                <c:pt idx="96">
                  <c:v>0.10475161987041059</c:v>
                </c:pt>
                <c:pt idx="97">
                  <c:v>0.10583153347732205</c:v>
                </c:pt>
                <c:pt idx="98">
                  <c:v>0.1069114470842335</c:v>
                </c:pt>
                <c:pt idx="99">
                  <c:v>0.10799136069114496</c:v>
                </c:pt>
                <c:pt idx="100">
                  <c:v>0.10907127429805641</c:v>
                </c:pt>
                <c:pt idx="101">
                  <c:v>0.11015118790496786</c:v>
                </c:pt>
                <c:pt idx="102">
                  <c:v>0.11123110151187932</c:v>
                </c:pt>
                <c:pt idx="103">
                  <c:v>0.11231101511879077</c:v>
                </c:pt>
                <c:pt idx="104">
                  <c:v>0.11339092872570222</c:v>
                </c:pt>
                <c:pt idx="105">
                  <c:v>0.11447084233261368</c:v>
                </c:pt>
                <c:pt idx="106">
                  <c:v>0.11555075593952513</c:v>
                </c:pt>
                <c:pt idx="107">
                  <c:v>0.11663066954643658</c:v>
                </c:pt>
                <c:pt idx="108">
                  <c:v>0.11771058315334804</c:v>
                </c:pt>
                <c:pt idx="109">
                  <c:v>0.11879049676025949</c:v>
                </c:pt>
                <c:pt idx="110">
                  <c:v>0.11987041036717094</c:v>
                </c:pt>
                <c:pt idx="111">
                  <c:v>0.1209503239740824</c:v>
                </c:pt>
                <c:pt idx="112">
                  <c:v>0.12203023758099385</c:v>
                </c:pt>
                <c:pt idx="113">
                  <c:v>0.1231101511879053</c:v>
                </c:pt>
                <c:pt idx="114">
                  <c:v>0.12419006479481676</c:v>
                </c:pt>
                <c:pt idx="115">
                  <c:v>0.12526997840172821</c:v>
                </c:pt>
                <c:pt idx="116">
                  <c:v>0.12634989200863966</c:v>
                </c:pt>
                <c:pt idx="117">
                  <c:v>0.12742980561555112</c:v>
                </c:pt>
                <c:pt idx="118">
                  <c:v>0.12850971922246257</c:v>
                </c:pt>
                <c:pt idx="119">
                  <c:v>0.12958963282937402</c:v>
                </c:pt>
                <c:pt idx="120">
                  <c:v>0.13066954643628548</c:v>
                </c:pt>
                <c:pt idx="121">
                  <c:v>0.13174946004319693</c:v>
                </c:pt>
                <c:pt idx="122">
                  <c:v>0.13282937365010838</c:v>
                </c:pt>
                <c:pt idx="123">
                  <c:v>0.13390928725701984</c:v>
                </c:pt>
                <c:pt idx="124">
                  <c:v>0.13498920086393129</c:v>
                </c:pt>
                <c:pt idx="125">
                  <c:v>0.13606911447084274</c:v>
                </c:pt>
                <c:pt idx="126">
                  <c:v>0.1371490280777542</c:v>
                </c:pt>
                <c:pt idx="127">
                  <c:v>0.13822894168466565</c:v>
                </c:pt>
                <c:pt idx="128">
                  <c:v>0.13930885529157711</c:v>
                </c:pt>
                <c:pt idx="129">
                  <c:v>0.14038876889848856</c:v>
                </c:pt>
                <c:pt idx="130">
                  <c:v>0.14146868250540001</c:v>
                </c:pt>
                <c:pt idx="131">
                  <c:v>0.14254859611231147</c:v>
                </c:pt>
                <c:pt idx="132">
                  <c:v>0.14362850971922292</c:v>
                </c:pt>
                <c:pt idx="133">
                  <c:v>0.14470842332613437</c:v>
                </c:pt>
                <c:pt idx="134">
                  <c:v>0.14578833693304583</c:v>
                </c:pt>
                <c:pt idx="135">
                  <c:v>0.14686825053995728</c:v>
                </c:pt>
                <c:pt idx="136">
                  <c:v>0.14794816414686873</c:v>
                </c:pt>
                <c:pt idx="137">
                  <c:v>0.14902807775378019</c:v>
                </c:pt>
                <c:pt idx="138">
                  <c:v>0.15010799136069164</c:v>
                </c:pt>
                <c:pt idx="139">
                  <c:v>0.15118790496760309</c:v>
                </c:pt>
                <c:pt idx="140">
                  <c:v>0.15226781857451455</c:v>
                </c:pt>
                <c:pt idx="141">
                  <c:v>0.153347732181426</c:v>
                </c:pt>
                <c:pt idx="142">
                  <c:v>0.15442764578833745</c:v>
                </c:pt>
                <c:pt idx="143">
                  <c:v>0.15550755939524891</c:v>
                </c:pt>
                <c:pt idx="144">
                  <c:v>0.15658747300216036</c:v>
                </c:pt>
                <c:pt idx="145">
                  <c:v>0.15766738660907181</c:v>
                </c:pt>
                <c:pt idx="146">
                  <c:v>0.15874730021598327</c:v>
                </c:pt>
                <c:pt idx="147">
                  <c:v>0.15982721382289472</c:v>
                </c:pt>
                <c:pt idx="148">
                  <c:v>0.16090712742980617</c:v>
                </c:pt>
                <c:pt idx="149">
                  <c:v>0.16198704103671763</c:v>
                </c:pt>
                <c:pt idx="150">
                  <c:v>0.16306695464362908</c:v>
                </c:pt>
                <c:pt idx="151">
                  <c:v>0.16414686825054053</c:v>
                </c:pt>
                <c:pt idx="152">
                  <c:v>0.16522678185745199</c:v>
                </c:pt>
                <c:pt idx="153">
                  <c:v>0.16630669546436344</c:v>
                </c:pt>
                <c:pt idx="154">
                  <c:v>0.16738660907127489</c:v>
                </c:pt>
                <c:pt idx="155">
                  <c:v>0.16846652267818635</c:v>
                </c:pt>
                <c:pt idx="156">
                  <c:v>0.1695464362850978</c:v>
                </c:pt>
                <c:pt idx="157">
                  <c:v>0.17062634989200925</c:v>
                </c:pt>
                <c:pt idx="158">
                  <c:v>0.17170626349892071</c:v>
                </c:pt>
                <c:pt idx="159">
                  <c:v>0.17278617710583216</c:v>
                </c:pt>
                <c:pt idx="160">
                  <c:v>0.17386609071274362</c:v>
                </c:pt>
                <c:pt idx="161">
                  <c:v>0.17494600431965507</c:v>
                </c:pt>
                <c:pt idx="162">
                  <c:v>0.17602591792656652</c:v>
                </c:pt>
                <c:pt idx="163">
                  <c:v>0.17710583153347798</c:v>
                </c:pt>
                <c:pt idx="164">
                  <c:v>0.17818574514038943</c:v>
                </c:pt>
                <c:pt idx="165">
                  <c:v>0.17926565874730088</c:v>
                </c:pt>
                <c:pt idx="166">
                  <c:v>0.18034557235421234</c:v>
                </c:pt>
                <c:pt idx="167">
                  <c:v>0.18142548596112379</c:v>
                </c:pt>
                <c:pt idx="168">
                  <c:v>0.18250539956803524</c:v>
                </c:pt>
                <c:pt idx="169">
                  <c:v>0.1835853131749467</c:v>
                </c:pt>
                <c:pt idx="170">
                  <c:v>0.18466522678185815</c:v>
                </c:pt>
                <c:pt idx="171">
                  <c:v>0.1857451403887696</c:v>
                </c:pt>
                <c:pt idx="172">
                  <c:v>0.18682505399568106</c:v>
                </c:pt>
                <c:pt idx="173">
                  <c:v>0.18790496760259251</c:v>
                </c:pt>
                <c:pt idx="174">
                  <c:v>0.18898488120950396</c:v>
                </c:pt>
                <c:pt idx="175">
                  <c:v>0.19006479481641542</c:v>
                </c:pt>
                <c:pt idx="176">
                  <c:v>0.19114470842332687</c:v>
                </c:pt>
                <c:pt idx="177">
                  <c:v>0.19222462203023832</c:v>
                </c:pt>
                <c:pt idx="178">
                  <c:v>0.19330453563714978</c:v>
                </c:pt>
                <c:pt idx="179">
                  <c:v>0.19438444924406123</c:v>
                </c:pt>
                <c:pt idx="180">
                  <c:v>0.19546436285097268</c:v>
                </c:pt>
                <c:pt idx="181">
                  <c:v>0.19654427645788414</c:v>
                </c:pt>
                <c:pt idx="182">
                  <c:v>0.19762419006479559</c:v>
                </c:pt>
                <c:pt idx="183">
                  <c:v>0.19870410367170704</c:v>
                </c:pt>
                <c:pt idx="184">
                  <c:v>0.1997840172786185</c:v>
                </c:pt>
                <c:pt idx="185">
                  <c:v>0.20086393088552995</c:v>
                </c:pt>
                <c:pt idx="186">
                  <c:v>0.2019438444924414</c:v>
                </c:pt>
                <c:pt idx="187">
                  <c:v>0.20302375809935286</c:v>
                </c:pt>
                <c:pt idx="188">
                  <c:v>0.20410367170626431</c:v>
                </c:pt>
                <c:pt idx="189">
                  <c:v>0.20518358531317576</c:v>
                </c:pt>
                <c:pt idx="190">
                  <c:v>0.20626349892008722</c:v>
                </c:pt>
                <c:pt idx="191">
                  <c:v>0.20734341252699867</c:v>
                </c:pt>
                <c:pt idx="192">
                  <c:v>0.20842332613391013</c:v>
                </c:pt>
                <c:pt idx="193">
                  <c:v>0.20950323974082158</c:v>
                </c:pt>
                <c:pt idx="194">
                  <c:v>0.21058315334773303</c:v>
                </c:pt>
                <c:pt idx="195">
                  <c:v>0.21166306695464449</c:v>
                </c:pt>
                <c:pt idx="196">
                  <c:v>0.21274298056155594</c:v>
                </c:pt>
                <c:pt idx="197">
                  <c:v>0.21382289416846739</c:v>
                </c:pt>
                <c:pt idx="198">
                  <c:v>0.21490280777537885</c:v>
                </c:pt>
                <c:pt idx="199">
                  <c:v>0.2159827213822903</c:v>
                </c:pt>
                <c:pt idx="200">
                  <c:v>0.21706263498920175</c:v>
                </c:pt>
                <c:pt idx="201">
                  <c:v>0.21814254859611321</c:v>
                </c:pt>
                <c:pt idx="202">
                  <c:v>0.21922246220302466</c:v>
                </c:pt>
                <c:pt idx="203">
                  <c:v>0.22030237580993611</c:v>
                </c:pt>
                <c:pt idx="204">
                  <c:v>0.22138228941684757</c:v>
                </c:pt>
                <c:pt idx="205">
                  <c:v>0.22246220302375902</c:v>
                </c:pt>
                <c:pt idx="206">
                  <c:v>0.22354211663067047</c:v>
                </c:pt>
                <c:pt idx="207">
                  <c:v>0.22462203023758193</c:v>
                </c:pt>
                <c:pt idx="208">
                  <c:v>0.22570194384449338</c:v>
                </c:pt>
                <c:pt idx="209">
                  <c:v>0.22678185745140483</c:v>
                </c:pt>
                <c:pt idx="210">
                  <c:v>0.22786177105831629</c:v>
                </c:pt>
                <c:pt idx="211">
                  <c:v>0.22894168466522774</c:v>
                </c:pt>
                <c:pt idx="212">
                  <c:v>0.23002159827213919</c:v>
                </c:pt>
                <c:pt idx="213">
                  <c:v>0.23110151187905065</c:v>
                </c:pt>
                <c:pt idx="214">
                  <c:v>0.2321814254859621</c:v>
                </c:pt>
                <c:pt idx="215">
                  <c:v>0.23326133909287355</c:v>
                </c:pt>
                <c:pt idx="216">
                  <c:v>0.23434125269978501</c:v>
                </c:pt>
                <c:pt idx="217">
                  <c:v>0.23542116630669646</c:v>
                </c:pt>
                <c:pt idx="218">
                  <c:v>0.23650107991360791</c:v>
                </c:pt>
                <c:pt idx="219">
                  <c:v>0.23758099352051937</c:v>
                </c:pt>
                <c:pt idx="220">
                  <c:v>0.23866090712743082</c:v>
                </c:pt>
                <c:pt idx="221">
                  <c:v>0.23974082073434227</c:v>
                </c:pt>
                <c:pt idx="222">
                  <c:v>0.24082073434125373</c:v>
                </c:pt>
                <c:pt idx="223">
                  <c:v>0.24190064794816518</c:v>
                </c:pt>
                <c:pt idx="224">
                  <c:v>0.24298056155507664</c:v>
                </c:pt>
                <c:pt idx="225">
                  <c:v>0.24406047516198809</c:v>
                </c:pt>
                <c:pt idx="226">
                  <c:v>0.24514038876889954</c:v>
                </c:pt>
                <c:pt idx="227">
                  <c:v>0.246220302375811</c:v>
                </c:pt>
                <c:pt idx="228">
                  <c:v>0.24730021598272245</c:v>
                </c:pt>
                <c:pt idx="229">
                  <c:v>0.2483801295896339</c:v>
                </c:pt>
                <c:pt idx="230">
                  <c:v>0.24946004319654536</c:v>
                </c:pt>
                <c:pt idx="231">
                  <c:v>0.25053995680345681</c:v>
                </c:pt>
                <c:pt idx="232">
                  <c:v>0.25161987041036826</c:v>
                </c:pt>
                <c:pt idx="233">
                  <c:v>0.25269978401727972</c:v>
                </c:pt>
                <c:pt idx="234">
                  <c:v>0.25377969762419117</c:v>
                </c:pt>
                <c:pt idx="235">
                  <c:v>0.25485961123110262</c:v>
                </c:pt>
                <c:pt idx="236">
                  <c:v>0.25593952483801408</c:v>
                </c:pt>
                <c:pt idx="237">
                  <c:v>0.25701943844492553</c:v>
                </c:pt>
                <c:pt idx="238">
                  <c:v>0.25809935205183698</c:v>
                </c:pt>
                <c:pt idx="239">
                  <c:v>0.25917926565874844</c:v>
                </c:pt>
                <c:pt idx="240">
                  <c:v>0.26025917926565989</c:v>
                </c:pt>
                <c:pt idx="241">
                  <c:v>0.26133909287257134</c:v>
                </c:pt>
                <c:pt idx="242">
                  <c:v>0.2624190064794828</c:v>
                </c:pt>
                <c:pt idx="243">
                  <c:v>0.26349892008639425</c:v>
                </c:pt>
                <c:pt idx="244">
                  <c:v>0.2645788336933057</c:v>
                </c:pt>
                <c:pt idx="245">
                  <c:v>0.26565874730021716</c:v>
                </c:pt>
                <c:pt idx="246">
                  <c:v>0.26673866090712861</c:v>
                </c:pt>
                <c:pt idx="247">
                  <c:v>0.26781857451404006</c:v>
                </c:pt>
                <c:pt idx="248">
                  <c:v>0.26889848812095152</c:v>
                </c:pt>
                <c:pt idx="249">
                  <c:v>0.26997840172786297</c:v>
                </c:pt>
                <c:pt idx="250">
                  <c:v>0.27105831533477442</c:v>
                </c:pt>
                <c:pt idx="251">
                  <c:v>0.27213822894168588</c:v>
                </c:pt>
                <c:pt idx="252">
                  <c:v>0.27321814254859733</c:v>
                </c:pt>
                <c:pt idx="253">
                  <c:v>0.27429805615550878</c:v>
                </c:pt>
                <c:pt idx="254">
                  <c:v>0.27537796976242024</c:v>
                </c:pt>
                <c:pt idx="255">
                  <c:v>0.27645788336933169</c:v>
                </c:pt>
                <c:pt idx="256">
                  <c:v>0.27753779697624315</c:v>
                </c:pt>
                <c:pt idx="257">
                  <c:v>0.2786177105831546</c:v>
                </c:pt>
                <c:pt idx="258">
                  <c:v>0.27969762419006605</c:v>
                </c:pt>
                <c:pt idx="259">
                  <c:v>0.28077753779697751</c:v>
                </c:pt>
                <c:pt idx="260">
                  <c:v>0.28185745140388896</c:v>
                </c:pt>
                <c:pt idx="261">
                  <c:v>0.28293736501080041</c:v>
                </c:pt>
                <c:pt idx="262">
                  <c:v>0.28401727861771187</c:v>
                </c:pt>
                <c:pt idx="263">
                  <c:v>0.28509719222462332</c:v>
                </c:pt>
                <c:pt idx="264">
                  <c:v>0.28617710583153477</c:v>
                </c:pt>
                <c:pt idx="265">
                  <c:v>0.28725701943844623</c:v>
                </c:pt>
                <c:pt idx="266">
                  <c:v>0.28833693304535768</c:v>
                </c:pt>
                <c:pt idx="267">
                  <c:v>0.28941684665226913</c:v>
                </c:pt>
                <c:pt idx="268">
                  <c:v>0.29049676025918059</c:v>
                </c:pt>
                <c:pt idx="269">
                  <c:v>0.29157667386609204</c:v>
                </c:pt>
                <c:pt idx="270">
                  <c:v>0.29265658747300349</c:v>
                </c:pt>
                <c:pt idx="271">
                  <c:v>0.29373650107991495</c:v>
                </c:pt>
                <c:pt idx="272">
                  <c:v>0.2948164146868264</c:v>
                </c:pt>
                <c:pt idx="273">
                  <c:v>0.29589632829373785</c:v>
                </c:pt>
                <c:pt idx="274">
                  <c:v>0.29697624190064931</c:v>
                </c:pt>
                <c:pt idx="275">
                  <c:v>0.29805615550756076</c:v>
                </c:pt>
                <c:pt idx="276">
                  <c:v>0.29913606911447221</c:v>
                </c:pt>
                <c:pt idx="277">
                  <c:v>0.30021598272138367</c:v>
                </c:pt>
                <c:pt idx="278">
                  <c:v>0.30129589632829512</c:v>
                </c:pt>
                <c:pt idx="279">
                  <c:v>0.30237580993520657</c:v>
                </c:pt>
                <c:pt idx="280">
                  <c:v>0.30345572354211803</c:v>
                </c:pt>
                <c:pt idx="281">
                  <c:v>0.30453563714902948</c:v>
                </c:pt>
                <c:pt idx="282">
                  <c:v>0.30561555075594093</c:v>
                </c:pt>
                <c:pt idx="283">
                  <c:v>0.30669546436285239</c:v>
                </c:pt>
                <c:pt idx="284">
                  <c:v>0.30777537796976384</c:v>
                </c:pt>
                <c:pt idx="285">
                  <c:v>0.30885529157667529</c:v>
                </c:pt>
                <c:pt idx="286">
                  <c:v>0.30993520518358675</c:v>
                </c:pt>
                <c:pt idx="287">
                  <c:v>0.3110151187904982</c:v>
                </c:pt>
                <c:pt idx="288">
                  <c:v>0.31209503239740966</c:v>
                </c:pt>
                <c:pt idx="289">
                  <c:v>0.31317494600432111</c:v>
                </c:pt>
                <c:pt idx="290">
                  <c:v>0.31425485961123256</c:v>
                </c:pt>
                <c:pt idx="291">
                  <c:v>0.31533477321814402</c:v>
                </c:pt>
                <c:pt idx="292">
                  <c:v>0.31641468682505547</c:v>
                </c:pt>
                <c:pt idx="293">
                  <c:v>0.31749460043196692</c:v>
                </c:pt>
                <c:pt idx="294">
                  <c:v>0.31857451403887838</c:v>
                </c:pt>
                <c:pt idx="295">
                  <c:v>0.31965442764578983</c:v>
                </c:pt>
                <c:pt idx="296">
                  <c:v>0.32073434125270128</c:v>
                </c:pt>
                <c:pt idx="297">
                  <c:v>0.32181425485961274</c:v>
                </c:pt>
                <c:pt idx="298">
                  <c:v>0.32289416846652419</c:v>
                </c:pt>
                <c:pt idx="299">
                  <c:v>0.32397408207343564</c:v>
                </c:pt>
                <c:pt idx="300">
                  <c:v>0.3250539956803471</c:v>
                </c:pt>
                <c:pt idx="301">
                  <c:v>0.32613390928725855</c:v>
                </c:pt>
                <c:pt idx="302">
                  <c:v>0.32721382289417</c:v>
                </c:pt>
                <c:pt idx="303">
                  <c:v>0.32829373650108146</c:v>
                </c:pt>
                <c:pt idx="304">
                  <c:v>0.32937365010799291</c:v>
                </c:pt>
                <c:pt idx="305">
                  <c:v>0.33045356371490436</c:v>
                </c:pt>
                <c:pt idx="306">
                  <c:v>0.33153347732181582</c:v>
                </c:pt>
                <c:pt idx="307">
                  <c:v>0.33261339092872727</c:v>
                </c:pt>
                <c:pt idx="308">
                  <c:v>0.33369330453563872</c:v>
                </c:pt>
                <c:pt idx="309">
                  <c:v>0.33477321814255018</c:v>
                </c:pt>
                <c:pt idx="310">
                  <c:v>0.33585313174946163</c:v>
                </c:pt>
                <c:pt idx="311">
                  <c:v>0.33693304535637308</c:v>
                </c:pt>
                <c:pt idx="312">
                  <c:v>0.33801295896328454</c:v>
                </c:pt>
                <c:pt idx="313">
                  <c:v>0.33909287257019599</c:v>
                </c:pt>
                <c:pt idx="314">
                  <c:v>0.34017278617710744</c:v>
                </c:pt>
                <c:pt idx="315">
                  <c:v>0.3412526997840189</c:v>
                </c:pt>
                <c:pt idx="316">
                  <c:v>0.34233261339093035</c:v>
                </c:pt>
                <c:pt idx="317">
                  <c:v>0.3434125269978418</c:v>
                </c:pt>
                <c:pt idx="318">
                  <c:v>0.34449244060475326</c:v>
                </c:pt>
                <c:pt idx="319">
                  <c:v>0.34557235421166471</c:v>
                </c:pt>
                <c:pt idx="320">
                  <c:v>0.34665226781857617</c:v>
                </c:pt>
                <c:pt idx="321">
                  <c:v>0.34773218142548762</c:v>
                </c:pt>
                <c:pt idx="322">
                  <c:v>0.34881209503239907</c:v>
                </c:pt>
                <c:pt idx="323">
                  <c:v>0.34989200863931053</c:v>
                </c:pt>
                <c:pt idx="324">
                  <c:v>0.35097192224622198</c:v>
                </c:pt>
                <c:pt idx="325">
                  <c:v>0.35205183585313343</c:v>
                </c:pt>
                <c:pt idx="326">
                  <c:v>0.35313174946004489</c:v>
                </c:pt>
                <c:pt idx="327">
                  <c:v>0.35421166306695634</c:v>
                </c:pt>
                <c:pt idx="328">
                  <c:v>0.35529157667386779</c:v>
                </c:pt>
                <c:pt idx="329">
                  <c:v>0.35637149028077925</c:v>
                </c:pt>
                <c:pt idx="330">
                  <c:v>0.3574514038876907</c:v>
                </c:pt>
                <c:pt idx="331">
                  <c:v>0.35853131749460215</c:v>
                </c:pt>
                <c:pt idx="332">
                  <c:v>0.35961123110151361</c:v>
                </c:pt>
                <c:pt idx="333">
                  <c:v>0.36069114470842506</c:v>
                </c:pt>
                <c:pt idx="334">
                  <c:v>0.36177105831533651</c:v>
                </c:pt>
                <c:pt idx="335">
                  <c:v>0.36285097192224797</c:v>
                </c:pt>
                <c:pt idx="336">
                  <c:v>0.36393088552915942</c:v>
                </c:pt>
                <c:pt idx="337">
                  <c:v>0.36501079913607087</c:v>
                </c:pt>
                <c:pt idx="338">
                  <c:v>0.36609071274298233</c:v>
                </c:pt>
                <c:pt idx="339">
                  <c:v>0.36717062634989378</c:v>
                </c:pt>
                <c:pt idx="340">
                  <c:v>0.36825053995680523</c:v>
                </c:pt>
                <c:pt idx="341">
                  <c:v>0.36933045356371669</c:v>
                </c:pt>
                <c:pt idx="342">
                  <c:v>0.37041036717062814</c:v>
                </c:pt>
                <c:pt idx="343">
                  <c:v>0.37149028077753959</c:v>
                </c:pt>
                <c:pt idx="344">
                  <c:v>0.37257019438445105</c:v>
                </c:pt>
                <c:pt idx="345">
                  <c:v>0.3736501079913625</c:v>
                </c:pt>
                <c:pt idx="346">
                  <c:v>0.37473002159827395</c:v>
                </c:pt>
                <c:pt idx="347">
                  <c:v>0.37580993520518541</c:v>
                </c:pt>
                <c:pt idx="348">
                  <c:v>0.37688984881209686</c:v>
                </c:pt>
                <c:pt idx="349">
                  <c:v>0.37796976241900831</c:v>
                </c:pt>
                <c:pt idx="350">
                  <c:v>0.37904967602591977</c:v>
                </c:pt>
                <c:pt idx="351">
                  <c:v>0.38012958963283122</c:v>
                </c:pt>
                <c:pt idx="352">
                  <c:v>0.38120950323974268</c:v>
                </c:pt>
                <c:pt idx="353">
                  <c:v>0.38228941684665413</c:v>
                </c:pt>
                <c:pt idx="354">
                  <c:v>0.38336933045356558</c:v>
                </c:pt>
                <c:pt idx="355">
                  <c:v>0.38444924406047704</c:v>
                </c:pt>
                <c:pt idx="356">
                  <c:v>0.38552915766738849</c:v>
                </c:pt>
                <c:pt idx="357">
                  <c:v>0.38660907127429994</c:v>
                </c:pt>
                <c:pt idx="358">
                  <c:v>0.3876889848812114</c:v>
                </c:pt>
                <c:pt idx="359">
                  <c:v>0.38876889848812285</c:v>
                </c:pt>
                <c:pt idx="360">
                  <c:v>0.3898488120950343</c:v>
                </c:pt>
                <c:pt idx="361">
                  <c:v>0.39092872570194576</c:v>
                </c:pt>
                <c:pt idx="362">
                  <c:v>0.39200863930885721</c:v>
                </c:pt>
                <c:pt idx="363">
                  <c:v>0.39308855291576866</c:v>
                </c:pt>
                <c:pt idx="364">
                  <c:v>0.39416846652268012</c:v>
                </c:pt>
                <c:pt idx="365">
                  <c:v>0.39524838012959157</c:v>
                </c:pt>
                <c:pt idx="366">
                  <c:v>0.39632829373650302</c:v>
                </c:pt>
                <c:pt idx="367">
                  <c:v>0.39740820734341448</c:v>
                </c:pt>
                <c:pt idx="368">
                  <c:v>0.39848812095032593</c:v>
                </c:pt>
                <c:pt idx="369">
                  <c:v>0.39956803455723738</c:v>
                </c:pt>
                <c:pt idx="370">
                  <c:v>0.40064794816414884</c:v>
                </c:pt>
                <c:pt idx="371">
                  <c:v>0.40172786177106029</c:v>
                </c:pt>
                <c:pt idx="372">
                  <c:v>0.40280777537797174</c:v>
                </c:pt>
                <c:pt idx="373">
                  <c:v>0.4038876889848832</c:v>
                </c:pt>
                <c:pt idx="374">
                  <c:v>0.40496760259179465</c:v>
                </c:pt>
                <c:pt idx="375">
                  <c:v>0.4060475161987061</c:v>
                </c:pt>
                <c:pt idx="376">
                  <c:v>0.40712742980561756</c:v>
                </c:pt>
                <c:pt idx="377">
                  <c:v>0.40820734341252901</c:v>
                </c:pt>
                <c:pt idx="378">
                  <c:v>0.40928725701944046</c:v>
                </c:pt>
                <c:pt idx="379">
                  <c:v>0.41036717062635192</c:v>
                </c:pt>
                <c:pt idx="380">
                  <c:v>0.41144708423326337</c:v>
                </c:pt>
                <c:pt idx="381">
                  <c:v>0.41252699784017482</c:v>
                </c:pt>
                <c:pt idx="382">
                  <c:v>0.41360691144708628</c:v>
                </c:pt>
                <c:pt idx="383">
                  <c:v>0.41468682505399773</c:v>
                </c:pt>
                <c:pt idx="384">
                  <c:v>0.41576673866090919</c:v>
                </c:pt>
                <c:pt idx="385">
                  <c:v>0.41684665226782064</c:v>
                </c:pt>
                <c:pt idx="386">
                  <c:v>0.41792656587473209</c:v>
                </c:pt>
                <c:pt idx="387">
                  <c:v>0.41900647948164355</c:v>
                </c:pt>
                <c:pt idx="388">
                  <c:v>0.420086393088555</c:v>
                </c:pt>
                <c:pt idx="389">
                  <c:v>0.42116630669546645</c:v>
                </c:pt>
                <c:pt idx="390">
                  <c:v>0.42224622030237791</c:v>
                </c:pt>
                <c:pt idx="391">
                  <c:v>0.42332613390928936</c:v>
                </c:pt>
                <c:pt idx="392">
                  <c:v>0.42440604751620081</c:v>
                </c:pt>
                <c:pt idx="393">
                  <c:v>0.42548596112311227</c:v>
                </c:pt>
                <c:pt idx="394">
                  <c:v>0.42656587473002372</c:v>
                </c:pt>
                <c:pt idx="395">
                  <c:v>0.42764578833693517</c:v>
                </c:pt>
                <c:pt idx="396">
                  <c:v>0.42872570194384663</c:v>
                </c:pt>
                <c:pt idx="397">
                  <c:v>0.42980561555075808</c:v>
                </c:pt>
                <c:pt idx="398">
                  <c:v>0.43088552915766953</c:v>
                </c:pt>
                <c:pt idx="399">
                  <c:v>0.43196544276458099</c:v>
                </c:pt>
                <c:pt idx="400">
                  <c:v>0.43304535637149244</c:v>
                </c:pt>
                <c:pt idx="401">
                  <c:v>0.43412526997840389</c:v>
                </c:pt>
                <c:pt idx="402">
                  <c:v>0.43520518358531535</c:v>
                </c:pt>
                <c:pt idx="403">
                  <c:v>0.4362850971922268</c:v>
                </c:pt>
                <c:pt idx="404">
                  <c:v>0.43736501079913825</c:v>
                </c:pt>
                <c:pt idx="405">
                  <c:v>0.43844492440604971</c:v>
                </c:pt>
                <c:pt idx="406">
                  <c:v>0.43952483801296116</c:v>
                </c:pt>
                <c:pt idx="407">
                  <c:v>0.44060475161987261</c:v>
                </c:pt>
                <c:pt idx="408">
                  <c:v>0.44168466522678407</c:v>
                </c:pt>
                <c:pt idx="409">
                  <c:v>0.44276457883369552</c:v>
                </c:pt>
                <c:pt idx="410">
                  <c:v>0.44384449244060697</c:v>
                </c:pt>
                <c:pt idx="411">
                  <c:v>0.44492440604751843</c:v>
                </c:pt>
                <c:pt idx="412">
                  <c:v>0.44600431965442988</c:v>
                </c:pt>
                <c:pt idx="413">
                  <c:v>0.44708423326134134</c:v>
                </c:pt>
                <c:pt idx="414">
                  <c:v>0.44816414686825279</c:v>
                </c:pt>
                <c:pt idx="415">
                  <c:v>0.44924406047516424</c:v>
                </c:pt>
                <c:pt idx="416">
                  <c:v>0.4503239740820757</c:v>
                </c:pt>
                <c:pt idx="417">
                  <c:v>0.45140388768898715</c:v>
                </c:pt>
                <c:pt idx="418">
                  <c:v>0.4524838012958986</c:v>
                </c:pt>
                <c:pt idx="419">
                  <c:v>0.45356371490281006</c:v>
                </c:pt>
                <c:pt idx="420">
                  <c:v>0.45464362850972151</c:v>
                </c:pt>
                <c:pt idx="421">
                  <c:v>0.45572354211663296</c:v>
                </c:pt>
                <c:pt idx="422">
                  <c:v>0.45680345572354442</c:v>
                </c:pt>
                <c:pt idx="423">
                  <c:v>0.45788336933045587</c:v>
                </c:pt>
                <c:pt idx="424">
                  <c:v>0.45896328293736732</c:v>
                </c:pt>
                <c:pt idx="425">
                  <c:v>0.46004319654427878</c:v>
                </c:pt>
                <c:pt idx="426">
                  <c:v>0.46112311015119023</c:v>
                </c:pt>
                <c:pt idx="427">
                  <c:v>0.46220302375810168</c:v>
                </c:pt>
                <c:pt idx="428">
                  <c:v>0.46328293736501314</c:v>
                </c:pt>
                <c:pt idx="429">
                  <c:v>0.46436285097192459</c:v>
                </c:pt>
                <c:pt idx="430">
                  <c:v>0.46544276457883604</c:v>
                </c:pt>
                <c:pt idx="431">
                  <c:v>0.4665226781857475</c:v>
                </c:pt>
                <c:pt idx="432">
                  <c:v>0.46760259179265895</c:v>
                </c:pt>
                <c:pt idx="433">
                  <c:v>0.4686825053995704</c:v>
                </c:pt>
                <c:pt idx="434">
                  <c:v>0.46976241900648186</c:v>
                </c:pt>
                <c:pt idx="435">
                  <c:v>0.47084233261339331</c:v>
                </c:pt>
                <c:pt idx="436">
                  <c:v>0.47192224622030476</c:v>
                </c:pt>
                <c:pt idx="437">
                  <c:v>0.47300215982721622</c:v>
                </c:pt>
                <c:pt idx="438">
                  <c:v>0.47408207343412767</c:v>
                </c:pt>
                <c:pt idx="439">
                  <c:v>0.47516198704103912</c:v>
                </c:pt>
                <c:pt idx="440">
                  <c:v>0.47624190064795058</c:v>
                </c:pt>
                <c:pt idx="441">
                  <c:v>0.47732181425486203</c:v>
                </c:pt>
                <c:pt idx="442">
                  <c:v>0.47840172786177348</c:v>
                </c:pt>
                <c:pt idx="443">
                  <c:v>0.47948164146868494</c:v>
                </c:pt>
                <c:pt idx="444">
                  <c:v>0.48056155507559639</c:v>
                </c:pt>
                <c:pt idx="445">
                  <c:v>0.48164146868250785</c:v>
                </c:pt>
                <c:pt idx="446">
                  <c:v>0.4827213822894193</c:v>
                </c:pt>
                <c:pt idx="447">
                  <c:v>0.48380129589633075</c:v>
                </c:pt>
                <c:pt idx="448">
                  <c:v>0.48488120950324221</c:v>
                </c:pt>
                <c:pt idx="449">
                  <c:v>0.48596112311015366</c:v>
                </c:pt>
                <c:pt idx="450">
                  <c:v>0.48704103671706511</c:v>
                </c:pt>
                <c:pt idx="451">
                  <c:v>0.48812095032397657</c:v>
                </c:pt>
                <c:pt idx="452">
                  <c:v>0.48920086393088802</c:v>
                </c:pt>
                <c:pt idx="453">
                  <c:v>0.49028077753779947</c:v>
                </c:pt>
                <c:pt idx="454">
                  <c:v>0.49136069114471093</c:v>
                </c:pt>
                <c:pt idx="455">
                  <c:v>0.49244060475162238</c:v>
                </c:pt>
                <c:pt idx="456">
                  <c:v>0.49352051835853383</c:v>
                </c:pt>
                <c:pt idx="457">
                  <c:v>0.49460043196544529</c:v>
                </c:pt>
                <c:pt idx="458">
                  <c:v>0.49568034557235674</c:v>
                </c:pt>
                <c:pt idx="459">
                  <c:v>0.49676025917926819</c:v>
                </c:pt>
                <c:pt idx="460">
                  <c:v>0.49784017278617965</c:v>
                </c:pt>
                <c:pt idx="461">
                  <c:v>0.4989200863930911</c:v>
                </c:pt>
                <c:pt idx="462">
                  <c:v>0.50000000000000255</c:v>
                </c:pt>
                <c:pt idx="463">
                  <c:v>0.50107991360691395</c:v>
                </c:pt>
                <c:pt idx="464">
                  <c:v>0.50215982721382535</c:v>
                </c:pt>
                <c:pt idx="465">
                  <c:v>0.50323974082073675</c:v>
                </c:pt>
                <c:pt idx="466">
                  <c:v>0.50431965442764815</c:v>
                </c:pt>
                <c:pt idx="467">
                  <c:v>0.50539956803455954</c:v>
                </c:pt>
                <c:pt idx="468">
                  <c:v>0.50647948164147094</c:v>
                </c:pt>
                <c:pt idx="469">
                  <c:v>0.50755939524838234</c:v>
                </c:pt>
                <c:pt idx="470">
                  <c:v>0.50863930885529374</c:v>
                </c:pt>
                <c:pt idx="471">
                  <c:v>0.50971922246220513</c:v>
                </c:pt>
                <c:pt idx="472">
                  <c:v>0.51079913606911653</c:v>
                </c:pt>
                <c:pt idx="473">
                  <c:v>0.51187904967602793</c:v>
                </c:pt>
                <c:pt idx="474">
                  <c:v>0.51295896328293933</c:v>
                </c:pt>
                <c:pt idx="475">
                  <c:v>0.51403887688985073</c:v>
                </c:pt>
                <c:pt idx="476">
                  <c:v>0.51511879049676212</c:v>
                </c:pt>
                <c:pt idx="477">
                  <c:v>0.51619870410367352</c:v>
                </c:pt>
                <c:pt idx="478">
                  <c:v>0.51727861771058492</c:v>
                </c:pt>
                <c:pt idx="479">
                  <c:v>0.51835853131749632</c:v>
                </c:pt>
                <c:pt idx="480">
                  <c:v>0.51943844492440772</c:v>
                </c:pt>
                <c:pt idx="481">
                  <c:v>0.52051835853131911</c:v>
                </c:pt>
                <c:pt idx="482">
                  <c:v>0.52159827213823051</c:v>
                </c:pt>
                <c:pt idx="483">
                  <c:v>0.52267818574514191</c:v>
                </c:pt>
                <c:pt idx="484">
                  <c:v>0.52375809935205331</c:v>
                </c:pt>
                <c:pt idx="485">
                  <c:v>0.52483801295896471</c:v>
                </c:pt>
                <c:pt idx="486">
                  <c:v>0.5259179265658761</c:v>
                </c:pt>
                <c:pt idx="487">
                  <c:v>0.5269978401727875</c:v>
                </c:pt>
                <c:pt idx="488">
                  <c:v>0.5280777537796989</c:v>
                </c:pt>
                <c:pt idx="489">
                  <c:v>0.5291576673866103</c:v>
                </c:pt>
                <c:pt idx="490">
                  <c:v>0.5302375809935217</c:v>
                </c:pt>
                <c:pt idx="491">
                  <c:v>0.53131749460043309</c:v>
                </c:pt>
                <c:pt idx="492">
                  <c:v>0.53239740820734449</c:v>
                </c:pt>
                <c:pt idx="493">
                  <c:v>0.53347732181425589</c:v>
                </c:pt>
                <c:pt idx="494">
                  <c:v>0.53455723542116729</c:v>
                </c:pt>
                <c:pt idx="495">
                  <c:v>0.53563714902807869</c:v>
                </c:pt>
                <c:pt idx="496">
                  <c:v>0.53671706263499008</c:v>
                </c:pt>
                <c:pt idx="497">
                  <c:v>0.53779697624190148</c:v>
                </c:pt>
                <c:pt idx="498">
                  <c:v>0.53887688984881288</c:v>
                </c:pt>
                <c:pt idx="499">
                  <c:v>0.53995680345572428</c:v>
                </c:pt>
                <c:pt idx="500">
                  <c:v>0.54103671706263567</c:v>
                </c:pt>
                <c:pt idx="501">
                  <c:v>0.54211663066954707</c:v>
                </c:pt>
                <c:pt idx="502">
                  <c:v>0.54319654427645847</c:v>
                </c:pt>
                <c:pt idx="503">
                  <c:v>0.54427645788336987</c:v>
                </c:pt>
                <c:pt idx="504">
                  <c:v>0.54535637149028127</c:v>
                </c:pt>
                <c:pt idx="505">
                  <c:v>0.54643628509719266</c:v>
                </c:pt>
                <c:pt idx="506">
                  <c:v>0.54751619870410406</c:v>
                </c:pt>
                <c:pt idx="507">
                  <c:v>0.54859611231101546</c:v>
                </c:pt>
                <c:pt idx="508">
                  <c:v>0.54967602591792686</c:v>
                </c:pt>
                <c:pt idx="509">
                  <c:v>0.55075593952483826</c:v>
                </c:pt>
                <c:pt idx="510">
                  <c:v>0.55183585313174965</c:v>
                </c:pt>
                <c:pt idx="511">
                  <c:v>0.55291576673866105</c:v>
                </c:pt>
                <c:pt idx="512">
                  <c:v>0.55399568034557245</c:v>
                </c:pt>
                <c:pt idx="513">
                  <c:v>0.55507559395248385</c:v>
                </c:pt>
                <c:pt idx="514">
                  <c:v>0.55615550755939525</c:v>
                </c:pt>
                <c:pt idx="515">
                  <c:v>0.55723542116630664</c:v>
                </c:pt>
                <c:pt idx="516">
                  <c:v>0.55831533477321804</c:v>
                </c:pt>
                <c:pt idx="517">
                  <c:v>0.55939524838012944</c:v>
                </c:pt>
                <c:pt idx="518">
                  <c:v>0.56047516198704084</c:v>
                </c:pt>
                <c:pt idx="519">
                  <c:v>0.56155507559395224</c:v>
                </c:pt>
                <c:pt idx="520">
                  <c:v>0.56263498920086363</c:v>
                </c:pt>
                <c:pt idx="521">
                  <c:v>0.56371490280777503</c:v>
                </c:pt>
                <c:pt idx="522">
                  <c:v>0.56479481641468643</c:v>
                </c:pt>
                <c:pt idx="523">
                  <c:v>0.56587473002159783</c:v>
                </c:pt>
                <c:pt idx="524">
                  <c:v>0.56695464362850923</c:v>
                </c:pt>
                <c:pt idx="525">
                  <c:v>0.56803455723542062</c:v>
                </c:pt>
                <c:pt idx="526">
                  <c:v>0.56911447084233202</c:v>
                </c:pt>
                <c:pt idx="527">
                  <c:v>0.57019438444924342</c:v>
                </c:pt>
                <c:pt idx="528">
                  <c:v>0.57127429805615482</c:v>
                </c:pt>
                <c:pt idx="529">
                  <c:v>0.57235421166306621</c:v>
                </c:pt>
                <c:pt idx="530">
                  <c:v>0.57343412526997761</c:v>
                </c:pt>
                <c:pt idx="531">
                  <c:v>0.57451403887688901</c:v>
                </c:pt>
                <c:pt idx="532">
                  <c:v>0.57559395248380041</c:v>
                </c:pt>
                <c:pt idx="533">
                  <c:v>0.57667386609071181</c:v>
                </c:pt>
                <c:pt idx="534">
                  <c:v>0.5777537796976232</c:v>
                </c:pt>
                <c:pt idx="535">
                  <c:v>0.5788336933045346</c:v>
                </c:pt>
                <c:pt idx="536">
                  <c:v>0.579913606911446</c:v>
                </c:pt>
                <c:pt idx="537">
                  <c:v>0.5809935205183574</c:v>
                </c:pt>
                <c:pt idx="538">
                  <c:v>0.5820734341252688</c:v>
                </c:pt>
                <c:pt idx="539">
                  <c:v>0.58315334773218019</c:v>
                </c:pt>
                <c:pt idx="540">
                  <c:v>0.58423326133909159</c:v>
                </c:pt>
                <c:pt idx="541">
                  <c:v>0.58531317494600299</c:v>
                </c:pt>
                <c:pt idx="542">
                  <c:v>0.58639308855291439</c:v>
                </c:pt>
                <c:pt idx="543">
                  <c:v>0.58747300215982579</c:v>
                </c:pt>
                <c:pt idx="544">
                  <c:v>0.58855291576673718</c:v>
                </c:pt>
                <c:pt idx="545">
                  <c:v>0.58963282937364858</c:v>
                </c:pt>
                <c:pt idx="546">
                  <c:v>0.59071274298055998</c:v>
                </c:pt>
                <c:pt idx="547">
                  <c:v>0.59179265658747138</c:v>
                </c:pt>
                <c:pt idx="548">
                  <c:v>0.59287257019438278</c:v>
                </c:pt>
                <c:pt idx="549">
                  <c:v>0.59395248380129417</c:v>
                </c:pt>
                <c:pt idx="550">
                  <c:v>0.59503239740820557</c:v>
                </c:pt>
                <c:pt idx="551">
                  <c:v>0.59611231101511697</c:v>
                </c:pt>
                <c:pt idx="552">
                  <c:v>0.59719222462202837</c:v>
                </c:pt>
                <c:pt idx="553">
                  <c:v>0.59827213822893976</c:v>
                </c:pt>
                <c:pt idx="554">
                  <c:v>0.59935205183585116</c:v>
                </c:pt>
                <c:pt idx="555">
                  <c:v>0.60043196544276256</c:v>
                </c:pt>
                <c:pt idx="556">
                  <c:v>0.60151187904967396</c:v>
                </c:pt>
                <c:pt idx="557">
                  <c:v>0.60259179265658536</c:v>
                </c:pt>
                <c:pt idx="558">
                  <c:v>0.60367170626349675</c:v>
                </c:pt>
                <c:pt idx="559">
                  <c:v>0.60475161987040815</c:v>
                </c:pt>
                <c:pt idx="560">
                  <c:v>0.60583153347731955</c:v>
                </c:pt>
                <c:pt idx="561">
                  <c:v>0.60691144708423095</c:v>
                </c:pt>
                <c:pt idx="562">
                  <c:v>0.60799136069114235</c:v>
                </c:pt>
                <c:pt idx="563">
                  <c:v>0.60907127429805374</c:v>
                </c:pt>
                <c:pt idx="564">
                  <c:v>0.61015118790496514</c:v>
                </c:pt>
                <c:pt idx="565">
                  <c:v>0.61123110151187654</c:v>
                </c:pt>
                <c:pt idx="566">
                  <c:v>0.61231101511878794</c:v>
                </c:pt>
                <c:pt idx="567">
                  <c:v>0.61339092872569934</c:v>
                </c:pt>
                <c:pt idx="568">
                  <c:v>0.61447084233261073</c:v>
                </c:pt>
                <c:pt idx="569">
                  <c:v>0.61555075593952213</c:v>
                </c:pt>
                <c:pt idx="570">
                  <c:v>0.61663066954643353</c:v>
                </c:pt>
                <c:pt idx="571">
                  <c:v>0.61771058315334493</c:v>
                </c:pt>
                <c:pt idx="572">
                  <c:v>0.61879049676025633</c:v>
                </c:pt>
                <c:pt idx="573">
                  <c:v>0.61987041036716772</c:v>
                </c:pt>
                <c:pt idx="574">
                  <c:v>0.62095032397407912</c:v>
                </c:pt>
                <c:pt idx="575">
                  <c:v>0.62203023758099052</c:v>
                </c:pt>
                <c:pt idx="576">
                  <c:v>0.62311015118790192</c:v>
                </c:pt>
                <c:pt idx="577">
                  <c:v>0.62419006479481332</c:v>
                </c:pt>
                <c:pt idx="578">
                  <c:v>0.62526997840172471</c:v>
                </c:pt>
                <c:pt idx="579">
                  <c:v>0.62634989200863611</c:v>
                </c:pt>
                <c:pt idx="580">
                  <c:v>0.62742980561554751</c:v>
                </c:pt>
                <c:pt idx="581">
                  <c:v>0.62850971922245891</c:v>
                </c:pt>
                <c:pt idx="582">
                  <c:v>0.6295896328293703</c:v>
                </c:pt>
                <c:pt idx="583">
                  <c:v>0.6306695464362817</c:v>
                </c:pt>
                <c:pt idx="584">
                  <c:v>0.6317494600431931</c:v>
                </c:pt>
                <c:pt idx="585">
                  <c:v>0.6328293736501045</c:v>
                </c:pt>
                <c:pt idx="586">
                  <c:v>0.6339092872570159</c:v>
                </c:pt>
                <c:pt idx="587">
                  <c:v>0.63498920086392729</c:v>
                </c:pt>
                <c:pt idx="588">
                  <c:v>0.63606911447083869</c:v>
                </c:pt>
                <c:pt idx="589">
                  <c:v>0.63714902807775009</c:v>
                </c:pt>
                <c:pt idx="590">
                  <c:v>0.63822894168466149</c:v>
                </c:pt>
                <c:pt idx="591">
                  <c:v>0.63930885529157289</c:v>
                </c:pt>
                <c:pt idx="592">
                  <c:v>0.64038876889848428</c:v>
                </c:pt>
                <c:pt idx="593">
                  <c:v>0.64146868250539568</c:v>
                </c:pt>
                <c:pt idx="594">
                  <c:v>0.64254859611230708</c:v>
                </c:pt>
                <c:pt idx="595">
                  <c:v>0.64362850971921848</c:v>
                </c:pt>
                <c:pt idx="596">
                  <c:v>0.64470842332612988</c:v>
                </c:pt>
                <c:pt idx="597">
                  <c:v>0.64578833693304127</c:v>
                </c:pt>
                <c:pt idx="598">
                  <c:v>0.64686825053995267</c:v>
                </c:pt>
                <c:pt idx="599">
                  <c:v>0.64794816414686407</c:v>
                </c:pt>
                <c:pt idx="600">
                  <c:v>0.64902807775377547</c:v>
                </c:pt>
                <c:pt idx="601">
                  <c:v>0.65010799136068687</c:v>
                </c:pt>
                <c:pt idx="602">
                  <c:v>0.65118790496759826</c:v>
                </c:pt>
                <c:pt idx="603">
                  <c:v>0.65226781857450966</c:v>
                </c:pt>
                <c:pt idx="604">
                  <c:v>0.65334773218142106</c:v>
                </c:pt>
                <c:pt idx="605">
                  <c:v>0.65442764578833246</c:v>
                </c:pt>
                <c:pt idx="606">
                  <c:v>0.65550755939524386</c:v>
                </c:pt>
                <c:pt idx="607">
                  <c:v>0.65658747300215525</c:v>
                </c:pt>
                <c:pt idx="608">
                  <c:v>0.65766738660906665</c:v>
                </c:pt>
                <c:pt idx="609">
                  <c:v>0.65874730021597805</c:v>
                </c:pt>
                <c:pt idx="610">
                  <c:v>0.65982721382288945</c:v>
                </c:pt>
                <c:pt idx="611">
                  <c:v>0.66090712742980084</c:v>
                </c:pt>
                <c:pt idx="612">
                  <c:v>0.66198704103671224</c:v>
                </c:pt>
                <c:pt idx="613">
                  <c:v>0.66306695464362364</c:v>
                </c:pt>
                <c:pt idx="614">
                  <c:v>0.66414686825053504</c:v>
                </c:pt>
                <c:pt idx="615">
                  <c:v>0.66522678185744644</c:v>
                </c:pt>
                <c:pt idx="616">
                  <c:v>0.66630669546435783</c:v>
                </c:pt>
                <c:pt idx="617">
                  <c:v>0.66738660907126923</c:v>
                </c:pt>
                <c:pt idx="618">
                  <c:v>0.66846652267818063</c:v>
                </c:pt>
                <c:pt idx="619">
                  <c:v>0.66954643628509203</c:v>
                </c:pt>
                <c:pt idx="620">
                  <c:v>0.67062634989200343</c:v>
                </c:pt>
                <c:pt idx="621">
                  <c:v>0.67170626349891482</c:v>
                </c:pt>
                <c:pt idx="622">
                  <c:v>0.67278617710582622</c:v>
                </c:pt>
                <c:pt idx="623">
                  <c:v>0.67386609071273762</c:v>
                </c:pt>
                <c:pt idx="624">
                  <c:v>0.67494600431964902</c:v>
                </c:pt>
                <c:pt idx="625">
                  <c:v>0.67602591792656042</c:v>
                </c:pt>
                <c:pt idx="626">
                  <c:v>0.67710583153347181</c:v>
                </c:pt>
                <c:pt idx="627">
                  <c:v>0.67818574514038321</c:v>
                </c:pt>
                <c:pt idx="628">
                  <c:v>0.67926565874729461</c:v>
                </c:pt>
                <c:pt idx="629">
                  <c:v>0.68034557235420601</c:v>
                </c:pt>
                <c:pt idx="630">
                  <c:v>0.68142548596111741</c:v>
                </c:pt>
                <c:pt idx="631">
                  <c:v>0.6825053995680288</c:v>
                </c:pt>
                <c:pt idx="632">
                  <c:v>0.6835853131749402</c:v>
                </c:pt>
                <c:pt idx="633">
                  <c:v>0.6846652267818516</c:v>
                </c:pt>
                <c:pt idx="634">
                  <c:v>0.685745140388763</c:v>
                </c:pt>
                <c:pt idx="635">
                  <c:v>0.68682505399567439</c:v>
                </c:pt>
                <c:pt idx="636">
                  <c:v>0.68790496760258579</c:v>
                </c:pt>
                <c:pt idx="637">
                  <c:v>0.68898488120949719</c:v>
                </c:pt>
                <c:pt idx="638">
                  <c:v>0.69006479481640859</c:v>
                </c:pt>
                <c:pt idx="639">
                  <c:v>0.69114470842331999</c:v>
                </c:pt>
                <c:pt idx="640">
                  <c:v>0.69222462203023138</c:v>
                </c:pt>
                <c:pt idx="641">
                  <c:v>0.69330453563714278</c:v>
                </c:pt>
                <c:pt idx="642">
                  <c:v>0.69438444924405418</c:v>
                </c:pt>
                <c:pt idx="643">
                  <c:v>0.69546436285096558</c:v>
                </c:pt>
                <c:pt idx="644">
                  <c:v>0.69654427645787698</c:v>
                </c:pt>
                <c:pt idx="645">
                  <c:v>0.69762419006478837</c:v>
                </c:pt>
                <c:pt idx="646">
                  <c:v>0.69870410367169977</c:v>
                </c:pt>
                <c:pt idx="647">
                  <c:v>0.69978401727861117</c:v>
                </c:pt>
                <c:pt idx="648">
                  <c:v>0.70086393088552257</c:v>
                </c:pt>
                <c:pt idx="649">
                  <c:v>0.70194384449243397</c:v>
                </c:pt>
                <c:pt idx="650">
                  <c:v>0.70302375809934536</c:v>
                </c:pt>
                <c:pt idx="651">
                  <c:v>0.70410367170625676</c:v>
                </c:pt>
                <c:pt idx="652">
                  <c:v>0.70518358531316816</c:v>
                </c:pt>
                <c:pt idx="653">
                  <c:v>0.70626349892007956</c:v>
                </c:pt>
                <c:pt idx="654">
                  <c:v>0.70734341252699096</c:v>
                </c:pt>
                <c:pt idx="655">
                  <c:v>0.70842332613390235</c:v>
                </c:pt>
                <c:pt idx="656">
                  <c:v>0.70950323974081375</c:v>
                </c:pt>
                <c:pt idx="657">
                  <c:v>0.71058315334772515</c:v>
                </c:pt>
                <c:pt idx="658">
                  <c:v>0.71166306695463655</c:v>
                </c:pt>
                <c:pt idx="659">
                  <c:v>0.71274298056154795</c:v>
                </c:pt>
                <c:pt idx="660">
                  <c:v>0.71382289416845934</c:v>
                </c:pt>
                <c:pt idx="661">
                  <c:v>0.71490280777537074</c:v>
                </c:pt>
                <c:pt idx="662">
                  <c:v>0.71598272138228214</c:v>
                </c:pt>
                <c:pt idx="663">
                  <c:v>0.71706263498919354</c:v>
                </c:pt>
                <c:pt idx="664">
                  <c:v>0.71814254859610493</c:v>
                </c:pt>
                <c:pt idx="665">
                  <c:v>0.71922246220301633</c:v>
                </c:pt>
                <c:pt idx="666">
                  <c:v>0.72030237580992773</c:v>
                </c:pt>
                <c:pt idx="667">
                  <c:v>0.72138228941683913</c:v>
                </c:pt>
                <c:pt idx="668">
                  <c:v>0.72246220302375053</c:v>
                </c:pt>
                <c:pt idx="669">
                  <c:v>0.72354211663066192</c:v>
                </c:pt>
                <c:pt idx="670">
                  <c:v>0.72462203023757332</c:v>
                </c:pt>
                <c:pt idx="671">
                  <c:v>0.72570194384448472</c:v>
                </c:pt>
                <c:pt idx="672">
                  <c:v>0.72678185745139612</c:v>
                </c:pt>
                <c:pt idx="673">
                  <c:v>0.72786177105830752</c:v>
                </c:pt>
                <c:pt idx="674">
                  <c:v>0.72894168466521891</c:v>
                </c:pt>
                <c:pt idx="675">
                  <c:v>0.73002159827213031</c:v>
                </c:pt>
                <c:pt idx="676">
                  <c:v>0.73110151187904171</c:v>
                </c:pt>
                <c:pt idx="677">
                  <c:v>0.73218142548595311</c:v>
                </c:pt>
                <c:pt idx="678">
                  <c:v>0.73326133909286451</c:v>
                </c:pt>
                <c:pt idx="679">
                  <c:v>0.7343412526997759</c:v>
                </c:pt>
                <c:pt idx="680">
                  <c:v>0.7354211663066873</c:v>
                </c:pt>
                <c:pt idx="681">
                  <c:v>0.7365010799135987</c:v>
                </c:pt>
                <c:pt idx="682">
                  <c:v>0.7375809935205101</c:v>
                </c:pt>
                <c:pt idx="683">
                  <c:v>0.7386609071274215</c:v>
                </c:pt>
                <c:pt idx="684">
                  <c:v>0.73974082073433289</c:v>
                </c:pt>
                <c:pt idx="685">
                  <c:v>0.74082073434124429</c:v>
                </c:pt>
                <c:pt idx="686">
                  <c:v>0.74190064794815569</c:v>
                </c:pt>
                <c:pt idx="687">
                  <c:v>0.74298056155506709</c:v>
                </c:pt>
                <c:pt idx="688">
                  <c:v>0.74406047516197849</c:v>
                </c:pt>
                <c:pt idx="689">
                  <c:v>0.74514038876888988</c:v>
                </c:pt>
                <c:pt idx="690">
                  <c:v>0.74622030237580128</c:v>
                </c:pt>
                <c:pt idx="691">
                  <c:v>0.74730021598271268</c:v>
                </c:pt>
                <c:pt idx="692">
                  <c:v>0.74838012958962408</c:v>
                </c:pt>
                <c:pt idx="693">
                  <c:v>0.74946004319653547</c:v>
                </c:pt>
                <c:pt idx="694">
                  <c:v>0.75053995680344687</c:v>
                </c:pt>
                <c:pt idx="695">
                  <c:v>0.75161987041035827</c:v>
                </c:pt>
                <c:pt idx="696">
                  <c:v>0.75269978401726967</c:v>
                </c:pt>
                <c:pt idx="697">
                  <c:v>0.75377969762418107</c:v>
                </c:pt>
                <c:pt idx="698">
                  <c:v>0.75485961123109246</c:v>
                </c:pt>
                <c:pt idx="699">
                  <c:v>0.75593952483800386</c:v>
                </c:pt>
                <c:pt idx="700">
                  <c:v>0.75701943844491526</c:v>
                </c:pt>
                <c:pt idx="701">
                  <c:v>0.75809935205182666</c:v>
                </c:pt>
                <c:pt idx="702">
                  <c:v>0.75917926565873806</c:v>
                </c:pt>
                <c:pt idx="703">
                  <c:v>0.76025917926564945</c:v>
                </c:pt>
                <c:pt idx="704">
                  <c:v>0.76133909287256085</c:v>
                </c:pt>
                <c:pt idx="705">
                  <c:v>0.76241900647947225</c:v>
                </c:pt>
                <c:pt idx="706">
                  <c:v>0.76349892008638365</c:v>
                </c:pt>
                <c:pt idx="707">
                  <c:v>0.76457883369329505</c:v>
                </c:pt>
                <c:pt idx="708">
                  <c:v>0.76565874730020644</c:v>
                </c:pt>
                <c:pt idx="709">
                  <c:v>0.76673866090711784</c:v>
                </c:pt>
                <c:pt idx="710">
                  <c:v>0.76781857451402924</c:v>
                </c:pt>
                <c:pt idx="711">
                  <c:v>0.76889848812094064</c:v>
                </c:pt>
                <c:pt idx="712">
                  <c:v>0.76997840172785204</c:v>
                </c:pt>
                <c:pt idx="713">
                  <c:v>0.77105831533476343</c:v>
                </c:pt>
                <c:pt idx="714">
                  <c:v>0.77213822894167483</c:v>
                </c:pt>
                <c:pt idx="715">
                  <c:v>0.77321814254858623</c:v>
                </c:pt>
                <c:pt idx="716">
                  <c:v>0.77429805615549763</c:v>
                </c:pt>
                <c:pt idx="717">
                  <c:v>0.77537796976240903</c:v>
                </c:pt>
                <c:pt idx="718">
                  <c:v>0.77645788336932042</c:v>
                </c:pt>
                <c:pt idx="719">
                  <c:v>0.77753779697623182</c:v>
                </c:pt>
                <c:pt idx="720">
                  <c:v>0.77861771058314322</c:v>
                </c:pt>
                <c:pt idx="721">
                  <c:v>0.77969762419005462</c:v>
                </c:pt>
                <c:pt idx="722">
                  <c:v>0.78077753779696601</c:v>
                </c:pt>
                <c:pt idx="723">
                  <c:v>0.78185745140387741</c:v>
                </c:pt>
                <c:pt idx="724">
                  <c:v>0.78293736501078881</c:v>
                </c:pt>
                <c:pt idx="725">
                  <c:v>0.78401727861770021</c:v>
                </c:pt>
                <c:pt idx="726">
                  <c:v>0.78509719222461161</c:v>
                </c:pt>
                <c:pt idx="727">
                  <c:v>0.786177105831523</c:v>
                </c:pt>
                <c:pt idx="728">
                  <c:v>0.7872570194384344</c:v>
                </c:pt>
                <c:pt idx="729">
                  <c:v>0.7883369330453458</c:v>
                </c:pt>
                <c:pt idx="730">
                  <c:v>0.7894168466522572</c:v>
                </c:pt>
                <c:pt idx="731">
                  <c:v>0.7904967602591686</c:v>
                </c:pt>
                <c:pt idx="732">
                  <c:v>0.79157667386607999</c:v>
                </c:pt>
                <c:pt idx="733">
                  <c:v>0.79265658747299139</c:v>
                </c:pt>
                <c:pt idx="734">
                  <c:v>0.79373650107990279</c:v>
                </c:pt>
                <c:pt idx="735">
                  <c:v>0.79481641468681419</c:v>
                </c:pt>
                <c:pt idx="736">
                  <c:v>0.79589632829372559</c:v>
                </c:pt>
                <c:pt idx="737">
                  <c:v>0.79697624190063698</c:v>
                </c:pt>
                <c:pt idx="738">
                  <c:v>0.79805615550754838</c:v>
                </c:pt>
                <c:pt idx="739">
                  <c:v>0.79913606911445978</c:v>
                </c:pt>
                <c:pt idx="740">
                  <c:v>0.80021598272137118</c:v>
                </c:pt>
                <c:pt idx="741">
                  <c:v>0.80129589632828258</c:v>
                </c:pt>
                <c:pt idx="742">
                  <c:v>0.80237580993519397</c:v>
                </c:pt>
                <c:pt idx="743">
                  <c:v>0.80345572354210537</c:v>
                </c:pt>
                <c:pt idx="744">
                  <c:v>0.80453563714901677</c:v>
                </c:pt>
                <c:pt idx="745">
                  <c:v>0.80561555075592817</c:v>
                </c:pt>
                <c:pt idx="746">
                  <c:v>0.80669546436283956</c:v>
                </c:pt>
                <c:pt idx="747">
                  <c:v>0.80777537796975096</c:v>
                </c:pt>
                <c:pt idx="748">
                  <c:v>0.80885529157666236</c:v>
                </c:pt>
                <c:pt idx="749">
                  <c:v>0.80993520518357376</c:v>
                </c:pt>
                <c:pt idx="750">
                  <c:v>0.81101511879048516</c:v>
                </c:pt>
                <c:pt idx="751">
                  <c:v>0.81209503239739655</c:v>
                </c:pt>
                <c:pt idx="752">
                  <c:v>0.81317494600430795</c:v>
                </c:pt>
                <c:pt idx="753">
                  <c:v>0.81425485961121935</c:v>
                </c:pt>
                <c:pt idx="754">
                  <c:v>0.81533477321813075</c:v>
                </c:pt>
                <c:pt idx="755">
                  <c:v>0.81641468682504215</c:v>
                </c:pt>
                <c:pt idx="756">
                  <c:v>0.81749460043195354</c:v>
                </c:pt>
                <c:pt idx="757">
                  <c:v>0.81857451403886494</c:v>
                </c:pt>
                <c:pt idx="758">
                  <c:v>0.81965442764577634</c:v>
                </c:pt>
                <c:pt idx="759">
                  <c:v>0.82073434125268774</c:v>
                </c:pt>
                <c:pt idx="760">
                  <c:v>0.82181425485959914</c:v>
                </c:pt>
                <c:pt idx="761">
                  <c:v>0.82289416846651053</c:v>
                </c:pt>
                <c:pt idx="762">
                  <c:v>0.82397408207342193</c:v>
                </c:pt>
                <c:pt idx="763">
                  <c:v>0.82505399568033333</c:v>
                </c:pt>
                <c:pt idx="764">
                  <c:v>0.82613390928724473</c:v>
                </c:pt>
                <c:pt idx="765">
                  <c:v>0.82721382289415613</c:v>
                </c:pt>
                <c:pt idx="766">
                  <c:v>0.82829373650106752</c:v>
                </c:pt>
                <c:pt idx="767">
                  <c:v>0.82937365010797892</c:v>
                </c:pt>
                <c:pt idx="768">
                  <c:v>0.83045356371489032</c:v>
                </c:pt>
                <c:pt idx="769">
                  <c:v>0.83153347732180172</c:v>
                </c:pt>
                <c:pt idx="770">
                  <c:v>0.83261339092871312</c:v>
                </c:pt>
                <c:pt idx="771">
                  <c:v>0.83369330453562451</c:v>
                </c:pt>
                <c:pt idx="772">
                  <c:v>0.83477321814253591</c:v>
                </c:pt>
                <c:pt idx="773">
                  <c:v>0.83585313174944731</c:v>
                </c:pt>
                <c:pt idx="774">
                  <c:v>0.83693304535635871</c:v>
                </c:pt>
                <c:pt idx="775">
                  <c:v>0.8380129589632701</c:v>
                </c:pt>
                <c:pt idx="776">
                  <c:v>0.8390928725701815</c:v>
                </c:pt>
                <c:pt idx="777">
                  <c:v>0.8401727861770929</c:v>
                </c:pt>
                <c:pt idx="778">
                  <c:v>0.8412526997840043</c:v>
                </c:pt>
                <c:pt idx="779">
                  <c:v>0.8423326133909157</c:v>
                </c:pt>
                <c:pt idx="780">
                  <c:v>0.84341252699782709</c:v>
                </c:pt>
                <c:pt idx="781">
                  <c:v>0.84449244060473849</c:v>
                </c:pt>
                <c:pt idx="782">
                  <c:v>0.84557235421164989</c:v>
                </c:pt>
                <c:pt idx="783">
                  <c:v>0.84665226781856129</c:v>
                </c:pt>
                <c:pt idx="784">
                  <c:v>0.84773218142547269</c:v>
                </c:pt>
                <c:pt idx="785">
                  <c:v>0.84881209503238408</c:v>
                </c:pt>
                <c:pt idx="786">
                  <c:v>0.84989200863929548</c:v>
                </c:pt>
                <c:pt idx="787">
                  <c:v>0.85097192224620688</c:v>
                </c:pt>
                <c:pt idx="788">
                  <c:v>0.85205183585311828</c:v>
                </c:pt>
                <c:pt idx="789">
                  <c:v>0.85313174946002968</c:v>
                </c:pt>
                <c:pt idx="790">
                  <c:v>0.85421166306694107</c:v>
                </c:pt>
                <c:pt idx="791">
                  <c:v>0.85529157667385247</c:v>
                </c:pt>
                <c:pt idx="792">
                  <c:v>0.85637149028076387</c:v>
                </c:pt>
                <c:pt idx="793">
                  <c:v>0.85745140388767527</c:v>
                </c:pt>
                <c:pt idx="794">
                  <c:v>0.85853131749458667</c:v>
                </c:pt>
                <c:pt idx="795">
                  <c:v>0.85961123110149806</c:v>
                </c:pt>
                <c:pt idx="796">
                  <c:v>0.86069114470840946</c:v>
                </c:pt>
                <c:pt idx="797">
                  <c:v>0.86177105831532086</c:v>
                </c:pt>
                <c:pt idx="798">
                  <c:v>0.86285097192223226</c:v>
                </c:pt>
                <c:pt idx="799">
                  <c:v>0.86393088552914366</c:v>
                </c:pt>
                <c:pt idx="800">
                  <c:v>0.86501079913605505</c:v>
                </c:pt>
                <c:pt idx="801">
                  <c:v>0.86609071274296645</c:v>
                </c:pt>
                <c:pt idx="802">
                  <c:v>0.86717062634987785</c:v>
                </c:pt>
                <c:pt idx="803">
                  <c:v>0.86825053995678925</c:v>
                </c:pt>
                <c:pt idx="804">
                  <c:v>0.86933045356370064</c:v>
                </c:pt>
                <c:pt idx="805">
                  <c:v>0.87041036717061204</c:v>
                </c:pt>
                <c:pt idx="806">
                  <c:v>0.87149028077752344</c:v>
                </c:pt>
                <c:pt idx="807">
                  <c:v>0.87257019438443484</c:v>
                </c:pt>
                <c:pt idx="808">
                  <c:v>0.87365010799134624</c:v>
                </c:pt>
                <c:pt idx="809">
                  <c:v>0.87473002159825763</c:v>
                </c:pt>
                <c:pt idx="810">
                  <c:v>0.87580993520516903</c:v>
                </c:pt>
                <c:pt idx="811">
                  <c:v>0.87688984881208043</c:v>
                </c:pt>
                <c:pt idx="812">
                  <c:v>0.87796976241899183</c:v>
                </c:pt>
                <c:pt idx="813">
                  <c:v>0.87904967602590323</c:v>
                </c:pt>
                <c:pt idx="814">
                  <c:v>0.88012958963281462</c:v>
                </c:pt>
                <c:pt idx="815">
                  <c:v>0.88120950323972602</c:v>
                </c:pt>
                <c:pt idx="816">
                  <c:v>0.88228941684663742</c:v>
                </c:pt>
                <c:pt idx="817">
                  <c:v>0.88336933045354882</c:v>
                </c:pt>
                <c:pt idx="818">
                  <c:v>0.88444924406046022</c:v>
                </c:pt>
                <c:pt idx="819">
                  <c:v>0.88552915766737161</c:v>
                </c:pt>
                <c:pt idx="820">
                  <c:v>0.88660907127428301</c:v>
                </c:pt>
                <c:pt idx="821">
                  <c:v>0.88768898488119441</c:v>
                </c:pt>
                <c:pt idx="822">
                  <c:v>0.88876889848810581</c:v>
                </c:pt>
                <c:pt idx="823">
                  <c:v>0.88984881209501721</c:v>
                </c:pt>
                <c:pt idx="824">
                  <c:v>0.8909287257019286</c:v>
                </c:pt>
                <c:pt idx="825">
                  <c:v>0.89200863930884</c:v>
                </c:pt>
                <c:pt idx="826">
                  <c:v>0.8930885529157514</c:v>
                </c:pt>
                <c:pt idx="827">
                  <c:v>0.8941684665226628</c:v>
                </c:pt>
                <c:pt idx="828">
                  <c:v>0.89524838012957419</c:v>
                </c:pt>
                <c:pt idx="829">
                  <c:v>0.89632829373648559</c:v>
                </c:pt>
                <c:pt idx="830">
                  <c:v>0.89740820734339699</c:v>
                </c:pt>
                <c:pt idx="831">
                  <c:v>0.89848812095030839</c:v>
                </c:pt>
                <c:pt idx="832">
                  <c:v>0.89956803455721979</c:v>
                </c:pt>
                <c:pt idx="833">
                  <c:v>0.90064794816413118</c:v>
                </c:pt>
                <c:pt idx="834">
                  <c:v>0.90172786177104258</c:v>
                </c:pt>
                <c:pt idx="835">
                  <c:v>0.90280777537795398</c:v>
                </c:pt>
                <c:pt idx="836">
                  <c:v>0.90388768898486538</c:v>
                </c:pt>
                <c:pt idx="837">
                  <c:v>0.90496760259177678</c:v>
                </c:pt>
                <c:pt idx="838">
                  <c:v>0.90604751619868817</c:v>
                </c:pt>
                <c:pt idx="839">
                  <c:v>0.90712742980559957</c:v>
                </c:pt>
                <c:pt idx="840">
                  <c:v>0.90820734341251097</c:v>
                </c:pt>
                <c:pt idx="841">
                  <c:v>0.90928725701942237</c:v>
                </c:pt>
                <c:pt idx="842">
                  <c:v>0.91036717062633377</c:v>
                </c:pt>
                <c:pt idx="843">
                  <c:v>0.91144708423324516</c:v>
                </c:pt>
                <c:pt idx="844">
                  <c:v>0.91252699784015656</c:v>
                </c:pt>
                <c:pt idx="845">
                  <c:v>0.91360691144706796</c:v>
                </c:pt>
                <c:pt idx="846">
                  <c:v>0.91468682505397936</c:v>
                </c:pt>
                <c:pt idx="847">
                  <c:v>0.91576673866089076</c:v>
                </c:pt>
                <c:pt idx="848">
                  <c:v>0.91684665226780215</c:v>
                </c:pt>
                <c:pt idx="849">
                  <c:v>0.91792656587471355</c:v>
                </c:pt>
                <c:pt idx="850">
                  <c:v>0.91900647948162495</c:v>
                </c:pt>
                <c:pt idx="851">
                  <c:v>0.92008639308853635</c:v>
                </c:pt>
                <c:pt idx="852">
                  <c:v>0.92116630669544775</c:v>
                </c:pt>
                <c:pt idx="853">
                  <c:v>0.92224622030235914</c:v>
                </c:pt>
                <c:pt idx="854">
                  <c:v>0.92332613390927054</c:v>
                </c:pt>
                <c:pt idx="855">
                  <c:v>0.92440604751618194</c:v>
                </c:pt>
                <c:pt idx="856">
                  <c:v>0.92548596112309334</c:v>
                </c:pt>
                <c:pt idx="857">
                  <c:v>0.92656587473000473</c:v>
                </c:pt>
                <c:pt idx="858">
                  <c:v>0.92764578833691613</c:v>
                </c:pt>
                <c:pt idx="859">
                  <c:v>0.92872570194382753</c:v>
                </c:pt>
                <c:pt idx="860">
                  <c:v>0.92980561555073893</c:v>
                </c:pt>
                <c:pt idx="861">
                  <c:v>0.93088552915765033</c:v>
                </c:pt>
                <c:pt idx="862">
                  <c:v>0.93196544276456172</c:v>
                </c:pt>
                <c:pt idx="863">
                  <c:v>0.93304535637147312</c:v>
                </c:pt>
                <c:pt idx="864">
                  <c:v>0.93412526997838452</c:v>
                </c:pt>
                <c:pt idx="865">
                  <c:v>0.93520518358529592</c:v>
                </c:pt>
                <c:pt idx="866">
                  <c:v>0.93628509719220732</c:v>
                </c:pt>
                <c:pt idx="867">
                  <c:v>0.93736501079911871</c:v>
                </c:pt>
                <c:pt idx="868">
                  <c:v>0.93844492440603011</c:v>
                </c:pt>
                <c:pt idx="869">
                  <c:v>0.93952483801294151</c:v>
                </c:pt>
                <c:pt idx="870">
                  <c:v>0.94060475161985291</c:v>
                </c:pt>
                <c:pt idx="871">
                  <c:v>0.94168466522676431</c:v>
                </c:pt>
                <c:pt idx="872">
                  <c:v>0.9427645788336757</c:v>
                </c:pt>
                <c:pt idx="873">
                  <c:v>0.9438444924405871</c:v>
                </c:pt>
                <c:pt idx="874">
                  <c:v>0.9449244060474985</c:v>
                </c:pt>
                <c:pt idx="875">
                  <c:v>0.9460043196544099</c:v>
                </c:pt>
                <c:pt idx="876">
                  <c:v>0.9470842332613213</c:v>
                </c:pt>
                <c:pt idx="877">
                  <c:v>0.94816414686823269</c:v>
                </c:pt>
                <c:pt idx="878">
                  <c:v>0.94924406047514409</c:v>
                </c:pt>
                <c:pt idx="879">
                  <c:v>0.95032397408205549</c:v>
                </c:pt>
                <c:pt idx="880">
                  <c:v>0.95140388768896689</c:v>
                </c:pt>
                <c:pt idx="881">
                  <c:v>0.95248380129587829</c:v>
                </c:pt>
                <c:pt idx="882">
                  <c:v>0.95356371490278968</c:v>
                </c:pt>
                <c:pt idx="883">
                  <c:v>0.95464362850970108</c:v>
                </c:pt>
                <c:pt idx="884">
                  <c:v>0.95572354211661248</c:v>
                </c:pt>
                <c:pt idx="885">
                  <c:v>0.95680345572352388</c:v>
                </c:pt>
                <c:pt idx="886">
                  <c:v>0.95788336933043527</c:v>
                </c:pt>
                <c:pt idx="887">
                  <c:v>0.95896328293734667</c:v>
                </c:pt>
                <c:pt idx="888">
                  <c:v>0.96004319654425807</c:v>
                </c:pt>
                <c:pt idx="889">
                  <c:v>0.96112311015116947</c:v>
                </c:pt>
                <c:pt idx="890">
                  <c:v>0.96220302375808087</c:v>
                </c:pt>
                <c:pt idx="891">
                  <c:v>0.96328293736499226</c:v>
                </c:pt>
                <c:pt idx="892">
                  <c:v>0.96436285097190366</c:v>
                </c:pt>
                <c:pt idx="893">
                  <c:v>0.96544276457881506</c:v>
                </c:pt>
                <c:pt idx="894">
                  <c:v>0.96652267818572646</c:v>
                </c:pt>
                <c:pt idx="895">
                  <c:v>0.96760259179263786</c:v>
                </c:pt>
                <c:pt idx="896">
                  <c:v>0.96868250539954925</c:v>
                </c:pt>
                <c:pt idx="897">
                  <c:v>0.96976241900646065</c:v>
                </c:pt>
                <c:pt idx="898">
                  <c:v>0.97084233261337205</c:v>
                </c:pt>
                <c:pt idx="899">
                  <c:v>0.97192224622028345</c:v>
                </c:pt>
                <c:pt idx="900">
                  <c:v>0.97300215982719485</c:v>
                </c:pt>
                <c:pt idx="901">
                  <c:v>0.97408207343410624</c:v>
                </c:pt>
                <c:pt idx="902">
                  <c:v>0.97516198704101764</c:v>
                </c:pt>
                <c:pt idx="903">
                  <c:v>0.97624190064792904</c:v>
                </c:pt>
                <c:pt idx="904">
                  <c:v>0.97732181425484044</c:v>
                </c:pt>
                <c:pt idx="905">
                  <c:v>0.97840172786175184</c:v>
                </c:pt>
                <c:pt idx="906">
                  <c:v>0.97948164146866323</c:v>
                </c:pt>
                <c:pt idx="907">
                  <c:v>0.98056155507557463</c:v>
                </c:pt>
                <c:pt idx="908">
                  <c:v>0.98164146868248603</c:v>
                </c:pt>
                <c:pt idx="909">
                  <c:v>0.98272138228939743</c:v>
                </c:pt>
                <c:pt idx="910">
                  <c:v>0.98380129589630883</c:v>
                </c:pt>
                <c:pt idx="911">
                  <c:v>0.98488120950322022</c:v>
                </c:pt>
                <c:pt idx="912">
                  <c:v>0.98596112311013162</c:v>
                </c:pt>
                <c:pt idx="913">
                  <c:v>0.98704103671704302</c:v>
                </c:pt>
                <c:pt idx="914">
                  <c:v>0.98812095032395442</c:v>
                </c:pt>
                <c:pt idx="915">
                  <c:v>0.98920086393086581</c:v>
                </c:pt>
                <c:pt idx="916">
                  <c:v>0.99028077753777721</c:v>
                </c:pt>
                <c:pt idx="917">
                  <c:v>0.99136069114468861</c:v>
                </c:pt>
                <c:pt idx="918">
                  <c:v>0.99244060475160001</c:v>
                </c:pt>
                <c:pt idx="919">
                  <c:v>0.99352051835851141</c:v>
                </c:pt>
                <c:pt idx="920">
                  <c:v>0.9946004319654228</c:v>
                </c:pt>
                <c:pt idx="921">
                  <c:v>0.9956803455723342</c:v>
                </c:pt>
                <c:pt idx="922">
                  <c:v>0.9967602591792456</c:v>
                </c:pt>
                <c:pt idx="923">
                  <c:v>0.997840172786157</c:v>
                </c:pt>
                <c:pt idx="924">
                  <c:v>0.9989200863930684</c:v>
                </c:pt>
                <c:pt idx="925">
                  <c:v>0.99999999999997979</c:v>
                </c:pt>
              </c:numCache>
            </c:numRef>
          </c:yVal>
          <c:smooth val="0"/>
          <c:extLst>
            <c:ext xmlns:c16="http://schemas.microsoft.com/office/drawing/2014/chart" uri="{C3380CC4-5D6E-409C-BE32-E72D297353CC}">
              <c16:uniqueId val="{00000000-23EC-4643-A930-8212562979EB}"/>
            </c:ext>
          </c:extLst>
        </c:ser>
        <c:dLbls>
          <c:showLegendKey val="0"/>
          <c:showVal val="0"/>
          <c:showCatName val="0"/>
          <c:showSerName val="0"/>
          <c:showPercent val="0"/>
          <c:showBubbleSize val="0"/>
        </c:dLbls>
        <c:axId val="348663168"/>
        <c:axId val="348663744"/>
      </c:scatterChart>
      <c:valAx>
        <c:axId val="348663168"/>
        <c:scaling>
          <c:orientation val="minMax"/>
          <c:max val="5"/>
          <c:min val="-2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Tx power</a:t>
                </a:r>
                <a:r>
                  <a:rPr lang="lt-LT"/>
                  <a:t> per 1MHz</a:t>
                </a:r>
                <a:r>
                  <a:rPr lang="en-US"/>
                  <a:t>, dBm</a:t>
                </a:r>
                <a:r>
                  <a:rPr lang="lt-LT"/>
                  <a:t>/MHz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3744"/>
        <c:crosses val="autoZero"/>
        <c:crossBetween val="midCat"/>
        <c:majorUnit val="1"/>
        <c:minorUnit val="0.5"/>
      </c:valAx>
      <c:valAx>
        <c:axId val="348663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3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CDF of normalised </a:t>
            </a:r>
            <a:r>
              <a:rPr lang="en-GB" sz="1400" b="0" i="0" u="none" strike="noStrike" baseline="0">
                <a:effectLst/>
              </a:rPr>
              <a:t>e.i.r.p.</a:t>
            </a:r>
            <a:r>
              <a:rPr lang="en-US"/>
              <a:t>, dBm/MHz</a:t>
            </a:r>
          </a:p>
        </c:rich>
      </c:tx>
      <c:overlay val="0"/>
      <c:spPr>
        <a:noFill/>
        <a:ln>
          <a:noFill/>
        </a:ln>
        <a:effectLst/>
      </c:spPr>
    </c:title>
    <c:autoTitleDeleted val="0"/>
    <c:plotArea>
      <c:layout/>
      <c:scatterChart>
        <c:scatterStyle val="lineMarker"/>
        <c:varyColors val="0"/>
        <c:ser>
          <c:idx val="0"/>
          <c:order val="0"/>
          <c:tx>
            <c:strRef>
              <c:f>'20200511 input'!$V$1</c:f>
              <c:strCache>
                <c:ptCount val="1"/>
                <c:pt idx="0">
                  <c:v>CDF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'20200511 input'!$T$2:$T$927</c:f>
              <c:numCache>
                <c:formatCode>General</c:formatCode>
                <c:ptCount val="926"/>
                <c:pt idx="0">
                  <c:v>17.518000000000001</c:v>
                </c:pt>
                <c:pt idx="1">
                  <c:v>17.518000000000001</c:v>
                </c:pt>
                <c:pt idx="2">
                  <c:v>20.518000000000001</c:v>
                </c:pt>
                <c:pt idx="3">
                  <c:v>20.518000000000001</c:v>
                </c:pt>
                <c:pt idx="4">
                  <c:v>20.527999999999999</c:v>
                </c:pt>
                <c:pt idx="5">
                  <c:v>20.527999999999999</c:v>
                </c:pt>
                <c:pt idx="6">
                  <c:v>20.527999999999999</c:v>
                </c:pt>
                <c:pt idx="7">
                  <c:v>20.527999999999999</c:v>
                </c:pt>
                <c:pt idx="8">
                  <c:v>22.518000000000001</c:v>
                </c:pt>
                <c:pt idx="9">
                  <c:v>22.518000000000001</c:v>
                </c:pt>
                <c:pt idx="10">
                  <c:v>22.518000000000001</c:v>
                </c:pt>
                <c:pt idx="11">
                  <c:v>22.518000000000001</c:v>
                </c:pt>
                <c:pt idx="12">
                  <c:v>22.527999999999999</c:v>
                </c:pt>
                <c:pt idx="13">
                  <c:v>22.527999999999999</c:v>
                </c:pt>
                <c:pt idx="14">
                  <c:v>23.518000000000001</c:v>
                </c:pt>
                <c:pt idx="15">
                  <c:v>23.518000000000001</c:v>
                </c:pt>
                <c:pt idx="16">
                  <c:v>23.527999999999999</c:v>
                </c:pt>
                <c:pt idx="17">
                  <c:v>23.527999999999999</c:v>
                </c:pt>
                <c:pt idx="18">
                  <c:v>23.527999999999999</c:v>
                </c:pt>
                <c:pt idx="19">
                  <c:v>23.527999999999999</c:v>
                </c:pt>
                <c:pt idx="20">
                  <c:v>23.527999999999999</c:v>
                </c:pt>
                <c:pt idx="21">
                  <c:v>23.527999999999999</c:v>
                </c:pt>
                <c:pt idx="22">
                  <c:v>23.527999999999999</c:v>
                </c:pt>
                <c:pt idx="23">
                  <c:v>23.527999999999999</c:v>
                </c:pt>
                <c:pt idx="24">
                  <c:v>23.527999999999999</c:v>
                </c:pt>
                <c:pt idx="25">
                  <c:v>23.527999999999999</c:v>
                </c:pt>
                <c:pt idx="26">
                  <c:v>23.527999999999999</c:v>
                </c:pt>
                <c:pt idx="27">
                  <c:v>23.527999999999999</c:v>
                </c:pt>
                <c:pt idx="28">
                  <c:v>23.527999999999999</c:v>
                </c:pt>
                <c:pt idx="29">
                  <c:v>23.527999999999999</c:v>
                </c:pt>
                <c:pt idx="30">
                  <c:v>23.527999999999999</c:v>
                </c:pt>
                <c:pt idx="31">
                  <c:v>23.527999999999999</c:v>
                </c:pt>
                <c:pt idx="32">
                  <c:v>23.527999999999999</c:v>
                </c:pt>
                <c:pt idx="33">
                  <c:v>23.527999999999999</c:v>
                </c:pt>
                <c:pt idx="34">
                  <c:v>23.527999999999999</c:v>
                </c:pt>
                <c:pt idx="35">
                  <c:v>23.527999999999999</c:v>
                </c:pt>
                <c:pt idx="36">
                  <c:v>24.518000000000001</c:v>
                </c:pt>
                <c:pt idx="37">
                  <c:v>24.518000000000001</c:v>
                </c:pt>
                <c:pt idx="38">
                  <c:v>24.518000000000001</c:v>
                </c:pt>
                <c:pt idx="39">
                  <c:v>24.518000000000001</c:v>
                </c:pt>
                <c:pt idx="40">
                  <c:v>24.527999999999999</c:v>
                </c:pt>
                <c:pt idx="41">
                  <c:v>24.527999999999999</c:v>
                </c:pt>
                <c:pt idx="42">
                  <c:v>24.527999999999999</c:v>
                </c:pt>
                <c:pt idx="43">
                  <c:v>24.527999999999999</c:v>
                </c:pt>
                <c:pt idx="44">
                  <c:v>25.518000000000001</c:v>
                </c:pt>
                <c:pt idx="45">
                  <c:v>25.518000000000001</c:v>
                </c:pt>
                <c:pt idx="46">
                  <c:v>25.518000000000001</c:v>
                </c:pt>
                <c:pt idx="47">
                  <c:v>25.518000000000001</c:v>
                </c:pt>
                <c:pt idx="48">
                  <c:v>25.527999999999999</c:v>
                </c:pt>
                <c:pt idx="49">
                  <c:v>25.527999999999999</c:v>
                </c:pt>
                <c:pt idx="50">
                  <c:v>26.518000000000001</c:v>
                </c:pt>
                <c:pt idx="51">
                  <c:v>26.518000000000001</c:v>
                </c:pt>
                <c:pt idx="52">
                  <c:v>26.527999999999999</c:v>
                </c:pt>
                <c:pt idx="53">
                  <c:v>26.527999999999999</c:v>
                </c:pt>
                <c:pt idx="54">
                  <c:v>26.527999999999999</c:v>
                </c:pt>
                <c:pt idx="55">
                  <c:v>26.527999999999999</c:v>
                </c:pt>
                <c:pt idx="56">
                  <c:v>26.527999999999999</c:v>
                </c:pt>
                <c:pt idx="57">
                  <c:v>26.527999999999999</c:v>
                </c:pt>
                <c:pt idx="58">
                  <c:v>26.527999999999999</c:v>
                </c:pt>
                <c:pt idx="59">
                  <c:v>26.527999999999999</c:v>
                </c:pt>
                <c:pt idx="60">
                  <c:v>26.527999999999999</c:v>
                </c:pt>
                <c:pt idx="61">
                  <c:v>26.527999999999999</c:v>
                </c:pt>
                <c:pt idx="62">
                  <c:v>26.527999999999999</c:v>
                </c:pt>
                <c:pt idx="63">
                  <c:v>26.527999999999999</c:v>
                </c:pt>
                <c:pt idx="64">
                  <c:v>26.527999999999999</c:v>
                </c:pt>
                <c:pt idx="65">
                  <c:v>26.527999999999999</c:v>
                </c:pt>
                <c:pt idx="66">
                  <c:v>26.527999999999999</c:v>
                </c:pt>
                <c:pt idx="67">
                  <c:v>26.527999999999999</c:v>
                </c:pt>
                <c:pt idx="68">
                  <c:v>26.527999999999999</c:v>
                </c:pt>
                <c:pt idx="69">
                  <c:v>26.527999999999999</c:v>
                </c:pt>
                <c:pt idx="70">
                  <c:v>26.527999999999999</c:v>
                </c:pt>
                <c:pt idx="71">
                  <c:v>26.527999999999999</c:v>
                </c:pt>
                <c:pt idx="72">
                  <c:v>26.527999999999999</c:v>
                </c:pt>
                <c:pt idx="73">
                  <c:v>26.527999999999999</c:v>
                </c:pt>
                <c:pt idx="74">
                  <c:v>26.527999999999999</c:v>
                </c:pt>
                <c:pt idx="75">
                  <c:v>26.527999999999999</c:v>
                </c:pt>
                <c:pt idx="76">
                  <c:v>26.527999999999999</c:v>
                </c:pt>
                <c:pt idx="77">
                  <c:v>26.527999999999999</c:v>
                </c:pt>
                <c:pt idx="78">
                  <c:v>26.527999999999999</c:v>
                </c:pt>
                <c:pt idx="79">
                  <c:v>26.527999999999999</c:v>
                </c:pt>
                <c:pt idx="80">
                  <c:v>26.527999999999999</c:v>
                </c:pt>
                <c:pt idx="81">
                  <c:v>26.527999999999999</c:v>
                </c:pt>
                <c:pt idx="82">
                  <c:v>26.527999999999999</c:v>
                </c:pt>
                <c:pt idx="83">
                  <c:v>26.527999999999999</c:v>
                </c:pt>
                <c:pt idx="84">
                  <c:v>26.527999999999999</c:v>
                </c:pt>
                <c:pt idx="85">
                  <c:v>26.527999999999999</c:v>
                </c:pt>
                <c:pt idx="86">
                  <c:v>26.527999999999999</c:v>
                </c:pt>
                <c:pt idx="87">
                  <c:v>26.527999999999999</c:v>
                </c:pt>
                <c:pt idx="88">
                  <c:v>26.527999999999999</c:v>
                </c:pt>
                <c:pt idx="89">
                  <c:v>26.527999999999999</c:v>
                </c:pt>
                <c:pt idx="90">
                  <c:v>26.527999999999999</c:v>
                </c:pt>
                <c:pt idx="91">
                  <c:v>26.527999999999999</c:v>
                </c:pt>
                <c:pt idx="92">
                  <c:v>26.527999999999999</c:v>
                </c:pt>
                <c:pt idx="93">
                  <c:v>26.527999999999999</c:v>
                </c:pt>
                <c:pt idx="94">
                  <c:v>26.527999999999999</c:v>
                </c:pt>
                <c:pt idx="95">
                  <c:v>26.527999999999999</c:v>
                </c:pt>
                <c:pt idx="96">
                  <c:v>26.527999999999999</c:v>
                </c:pt>
                <c:pt idx="97">
                  <c:v>26.527999999999999</c:v>
                </c:pt>
                <c:pt idx="98">
                  <c:v>26.527999999999999</c:v>
                </c:pt>
                <c:pt idx="99">
                  <c:v>26.527999999999999</c:v>
                </c:pt>
                <c:pt idx="100">
                  <c:v>26.527999999999999</c:v>
                </c:pt>
                <c:pt idx="101">
                  <c:v>26.527999999999999</c:v>
                </c:pt>
                <c:pt idx="102">
                  <c:v>26.527999999999999</c:v>
                </c:pt>
                <c:pt idx="103">
                  <c:v>26.527999999999999</c:v>
                </c:pt>
                <c:pt idx="104">
                  <c:v>26.527999999999999</c:v>
                </c:pt>
                <c:pt idx="105">
                  <c:v>26.527999999999999</c:v>
                </c:pt>
                <c:pt idx="106">
                  <c:v>26.527999999999999</c:v>
                </c:pt>
                <c:pt idx="107">
                  <c:v>26.527999999999999</c:v>
                </c:pt>
                <c:pt idx="108">
                  <c:v>26.527999999999999</c:v>
                </c:pt>
                <c:pt idx="109">
                  <c:v>26.527999999999999</c:v>
                </c:pt>
                <c:pt idx="110">
                  <c:v>26.527999999999999</c:v>
                </c:pt>
                <c:pt idx="111">
                  <c:v>26.527999999999999</c:v>
                </c:pt>
                <c:pt idx="112">
                  <c:v>26.527999999999999</c:v>
                </c:pt>
                <c:pt idx="113">
                  <c:v>26.527999999999999</c:v>
                </c:pt>
                <c:pt idx="114">
                  <c:v>26.527999999999999</c:v>
                </c:pt>
                <c:pt idx="115">
                  <c:v>26.527999999999999</c:v>
                </c:pt>
                <c:pt idx="116">
                  <c:v>26.527999999999999</c:v>
                </c:pt>
                <c:pt idx="117">
                  <c:v>26.527999999999999</c:v>
                </c:pt>
                <c:pt idx="118">
                  <c:v>26.527999999999999</c:v>
                </c:pt>
                <c:pt idx="119">
                  <c:v>26.527999999999999</c:v>
                </c:pt>
                <c:pt idx="120">
                  <c:v>26.527999999999999</c:v>
                </c:pt>
                <c:pt idx="121">
                  <c:v>26.527999999999999</c:v>
                </c:pt>
                <c:pt idx="122">
                  <c:v>26.527999999999999</c:v>
                </c:pt>
                <c:pt idx="123">
                  <c:v>26.527999999999999</c:v>
                </c:pt>
                <c:pt idx="124">
                  <c:v>26.527999999999999</c:v>
                </c:pt>
                <c:pt idx="125">
                  <c:v>26.527999999999999</c:v>
                </c:pt>
                <c:pt idx="126">
                  <c:v>26.527999999999999</c:v>
                </c:pt>
                <c:pt idx="127">
                  <c:v>26.527999999999999</c:v>
                </c:pt>
                <c:pt idx="128">
                  <c:v>26.527999999999999</c:v>
                </c:pt>
                <c:pt idx="129">
                  <c:v>26.527999999999999</c:v>
                </c:pt>
                <c:pt idx="130">
                  <c:v>26.527999999999999</c:v>
                </c:pt>
                <c:pt idx="131">
                  <c:v>26.527999999999999</c:v>
                </c:pt>
                <c:pt idx="132">
                  <c:v>26.527999999999999</c:v>
                </c:pt>
                <c:pt idx="133">
                  <c:v>26.527999999999999</c:v>
                </c:pt>
                <c:pt idx="134">
                  <c:v>26.527999999999999</c:v>
                </c:pt>
                <c:pt idx="135">
                  <c:v>26.527999999999999</c:v>
                </c:pt>
                <c:pt idx="136">
                  <c:v>26.527999999999999</c:v>
                </c:pt>
                <c:pt idx="137">
                  <c:v>26.527999999999999</c:v>
                </c:pt>
                <c:pt idx="138">
                  <c:v>26.527999999999999</c:v>
                </c:pt>
                <c:pt idx="139">
                  <c:v>26.527999999999999</c:v>
                </c:pt>
                <c:pt idx="140">
                  <c:v>26.527999999999999</c:v>
                </c:pt>
                <c:pt idx="141">
                  <c:v>26.527999999999999</c:v>
                </c:pt>
                <c:pt idx="142">
                  <c:v>26.527999999999999</c:v>
                </c:pt>
                <c:pt idx="143">
                  <c:v>26.527999999999999</c:v>
                </c:pt>
                <c:pt idx="144">
                  <c:v>26.527999999999999</c:v>
                </c:pt>
                <c:pt idx="145">
                  <c:v>26.527999999999999</c:v>
                </c:pt>
                <c:pt idx="146">
                  <c:v>26.527999999999999</c:v>
                </c:pt>
                <c:pt idx="147">
                  <c:v>26.527999999999999</c:v>
                </c:pt>
                <c:pt idx="148">
                  <c:v>26.606999999999999</c:v>
                </c:pt>
                <c:pt idx="149">
                  <c:v>26.606999999999999</c:v>
                </c:pt>
                <c:pt idx="150">
                  <c:v>27.518000000000001</c:v>
                </c:pt>
                <c:pt idx="151">
                  <c:v>27.518000000000001</c:v>
                </c:pt>
                <c:pt idx="152">
                  <c:v>27.527999999999999</c:v>
                </c:pt>
                <c:pt idx="153">
                  <c:v>27.527999999999999</c:v>
                </c:pt>
                <c:pt idx="154">
                  <c:v>27.606999999999999</c:v>
                </c:pt>
                <c:pt idx="155">
                  <c:v>27.606999999999999</c:v>
                </c:pt>
                <c:pt idx="156">
                  <c:v>28.518000000000001</c:v>
                </c:pt>
                <c:pt idx="157">
                  <c:v>28.518000000000001</c:v>
                </c:pt>
                <c:pt idx="158">
                  <c:v>28.518000000000001</c:v>
                </c:pt>
                <c:pt idx="159">
                  <c:v>28.518000000000001</c:v>
                </c:pt>
                <c:pt idx="160">
                  <c:v>28.518000000000001</c:v>
                </c:pt>
                <c:pt idx="161">
                  <c:v>28.518000000000001</c:v>
                </c:pt>
                <c:pt idx="162">
                  <c:v>28.527999999999999</c:v>
                </c:pt>
                <c:pt idx="163">
                  <c:v>28.527999999999999</c:v>
                </c:pt>
                <c:pt idx="164">
                  <c:v>28.527999999999999</c:v>
                </c:pt>
                <c:pt idx="165">
                  <c:v>28.527999999999999</c:v>
                </c:pt>
                <c:pt idx="166">
                  <c:v>28.527999999999999</c:v>
                </c:pt>
                <c:pt idx="167">
                  <c:v>28.527999999999999</c:v>
                </c:pt>
                <c:pt idx="168">
                  <c:v>28.527999999999999</c:v>
                </c:pt>
                <c:pt idx="169">
                  <c:v>28.527999999999999</c:v>
                </c:pt>
                <c:pt idx="170">
                  <c:v>29.518000000000001</c:v>
                </c:pt>
                <c:pt idx="171">
                  <c:v>29.518000000000001</c:v>
                </c:pt>
                <c:pt idx="172">
                  <c:v>29.518000000000001</c:v>
                </c:pt>
                <c:pt idx="173">
                  <c:v>29.518000000000001</c:v>
                </c:pt>
                <c:pt idx="174">
                  <c:v>29.518000000000001</c:v>
                </c:pt>
                <c:pt idx="175">
                  <c:v>29.518000000000001</c:v>
                </c:pt>
                <c:pt idx="176">
                  <c:v>29.518000000000001</c:v>
                </c:pt>
                <c:pt idx="177">
                  <c:v>29.518000000000001</c:v>
                </c:pt>
                <c:pt idx="178">
                  <c:v>29.518000000000001</c:v>
                </c:pt>
                <c:pt idx="179">
                  <c:v>29.518000000000001</c:v>
                </c:pt>
                <c:pt idx="180">
                  <c:v>29.527999999999999</c:v>
                </c:pt>
                <c:pt idx="181">
                  <c:v>29.527999999999999</c:v>
                </c:pt>
                <c:pt idx="182">
                  <c:v>29.527999999999999</c:v>
                </c:pt>
                <c:pt idx="183">
                  <c:v>29.527999999999999</c:v>
                </c:pt>
                <c:pt idx="184">
                  <c:v>29.527999999999999</c:v>
                </c:pt>
                <c:pt idx="185">
                  <c:v>29.527999999999999</c:v>
                </c:pt>
                <c:pt idx="186">
                  <c:v>29.527999999999999</c:v>
                </c:pt>
                <c:pt idx="187">
                  <c:v>29.527999999999999</c:v>
                </c:pt>
                <c:pt idx="188">
                  <c:v>29.527999999999999</c:v>
                </c:pt>
                <c:pt idx="189">
                  <c:v>29.527999999999999</c:v>
                </c:pt>
                <c:pt idx="190">
                  <c:v>30.518000000000001</c:v>
                </c:pt>
                <c:pt idx="191">
                  <c:v>30.518000000000001</c:v>
                </c:pt>
                <c:pt idx="192">
                  <c:v>30.518000000000001</c:v>
                </c:pt>
                <c:pt idx="193">
                  <c:v>30.518000000000001</c:v>
                </c:pt>
                <c:pt idx="194">
                  <c:v>30.518000000000001</c:v>
                </c:pt>
                <c:pt idx="195">
                  <c:v>30.518000000000001</c:v>
                </c:pt>
                <c:pt idx="196">
                  <c:v>30.518000000000001</c:v>
                </c:pt>
                <c:pt idx="197">
                  <c:v>30.518000000000001</c:v>
                </c:pt>
                <c:pt idx="198">
                  <c:v>30.518000000000001</c:v>
                </c:pt>
                <c:pt idx="199">
                  <c:v>30.518000000000001</c:v>
                </c:pt>
                <c:pt idx="200">
                  <c:v>30.518000000000001</c:v>
                </c:pt>
                <c:pt idx="201">
                  <c:v>30.518000000000001</c:v>
                </c:pt>
                <c:pt idx="202">
                  <c:v>30.518000000000001</c:v>
                </c:pt>
                <c:pt idx="203">
                  <c:v>30.518000000000001</c:v>
                </c:pt>
                <c:pt idx="204">
                  <c:v>30.518000000000001</c:v>
                </c:pt>
                <c:pt idx="205">
                  <c:v>30.518000000000001</c:v>
                </c:pt>
                <c:pt idx="206">
                  <c:v>30.518000000000001</c:v>
                </c:pt>
                <c:pt idx="207">
                  <c:v>30.518000000000001</c:v>
                </c:pt>
                <c:pt idx="208">
                  <c:v>30.518000000000001</c:v>
                </c:pt>
                <c:pt idx="209">
                  <c:v>30.518000000000001</c:v>
                </c:pt>
                <c:pt idx="210">
                  <c:v>30.518000000000001</c:v>
                </c:pt>
                <c:pt idx="211">
                  <c:v>30.518000000000001</c:v>
                </c:pt>
                <c:pt idx="212">
                  <c:v>30.518000000000001</c:v>
                </c:pt>
                <c:pt idx="213">
                  <c:v>30.518000000000001</c:v>
                </c:pt>
                <c:pt idx="214">
                  <c:v>30.518000000000001</c:v>
                </c:pt>
                <c:pt idx="215">
                  <c:v>30.518000000000001</c:v>
                </c:pt>
                <c:pt idx="216">
                  <c:v>30.518000000000001</c:v>
                </c:pt>
                <c:pt idx="217">
                  <c:v>30.518000000000001</c:v>
                </c:pt>
                <c:pt idx="218">
                  <c:v>30.518000000000001</c:v>
                </c:pt>
                <c:pt idx="219">
                  <c:v>30.518000000000001</c:v>
                </c:pt>
                <c:pt idx="220">
                  <c:v>30.518000000000001</c:v>
                </c:pt>
                <c:pt idx="221">
                  <c:v>30.518000000000001</c:v>
                </c:pt>
                <c:pt idx="222">
                  <c:v>30.518000000000001</c:v>
                </c:pt>
                <c:pt idx="223">
                  <c:v>30.518000000000001</c:v>
                </c:pt>
                <c:pt idx="224">
                  <c:v>30.518000000000001</c:v>
                </c:pt>
                <c:pt idx="225">
                  <c:v>30.518000000000001</c:v>
                </c:pt>
                <c:pt idx="226">
                  <c:v>30.518000000000001</c:v>
                </c:pt>
                <c:pt idx="227">
                  <c:v>30.518000000000001</c:v>
                </c:pt>
                <c:pt idx="228">
                  <c:v>30.518000000000001</c:v>
                </c:pt>
                <c:pt idx="229">
                  <c:v>30.518000000000001</c:v>
                </c:pt>
                <c:pt idx="230">
                  <c:v>30.518000000000001</c:v>
                </c:pt>
                <c:pt idx="231">
                  <c:v>30.518000000000001</c:v>
                </c:pt>
                <c:pt idx="232">
                  <c:v>30.518000000000001</c:v>
                </c:pt>
                <c:pt idx="233">
                  <c:v>30.518000000000001</c:v>
                </c:pt>
                <c:pt idx="234">
                  <c:v>30.518000000000001</c:v>
                </c:pt>
                <c:pt idx="235">
                  <c:v>30.518000000000001</c:v>
                </c:pt>
                <c:pt idx="236">
                  <c:v>30.518000000000001</c:v>
                </c:pt>
                <c:pt idx="237">
                  <c:v>30.518000000000001</c:v>
                </c:pt>
                <c:pt idx="238">
                  <c:v>30.518000000000001</c:v>
                </c:pt>
                <c:pt idx="239">
                  <c:v>30.518000000000001</c:v>
                </c:pt>
                <c:pt idx="240">
                  <c:v>30.518000000000001</c:v>
                </c:pt>
                <c:pt idx="241">
                  <c:v>30.518000000000001</c:v>
                </c:pt>
                <c:pt idx="242">
                  <c:v>30.518000000000001</c:v>
                </c:pt>
                <c:pt idx="243">
                  <c:v>30.518000000000001</c:v>
                </c:pt>
                <c:pt idx="244">
                  <c:v>30.518000000000001</c:v>
                </c:pt>
                <c:pt idx="245">
                  <c:v>30.518000000000001</c:v>
                </c:pt>
                <c:pt idx="246">
                  <c:v>30.518000000000001</c:v>
                </c:pt>
                <c:pt idx="247">
                  <c:v>30.518000000000001</c:v>
                </c:pt>
                <c:pt idx="248">
                  <c:v>30.518000000000001</c:v>
                </c:pt>
                <c:pt idx="249">
                  <c:v>30.518000000000001</c:v>
                </c:pt>
                <c:pt idx="250">
                  <c:v>30.518000000000001</c:v>
                </c:pt>
                <c:pt idx="251">
                  <c:v>30.518000000000001</c:v>
                </c:pt>
                <c:pt idx="252">
                  <c:v>30.518000000000001</c:v>
                </c:pt>
                <c:pt idx="253">
                  <c:v>30.518000000000001</c:v>
                </c:pt>
                <c:pt idx="254">
                  <c:v>30.518000000000001</c:v>
                </c:pt>
                <c:pt idx="255">
                  <c:v>30.518000000000001</c:v>
                </c:pt>
                <c:pt idx="256">
                  <c:v>30.518000000000001</c:v>
                </c:pt>
                <c:pt idx="257">
                  <c:v>30.518000000000001</c:v>
                </c:pt>
                <c:pt idx="258">
                  <c:v>30.518000000000001</c:v>
                </c:pt>
                <c:pt idx="259">
                  <c:v>30.518000000000001</c:v>
                </c:pt>
                <c:pt idx="260">
                  <c:v>30.518000000000001</c:v>
                </c:pt>
                <c:pt idx="261">
                  <c:v>30.518000000000001</c:v>
                </c:pt>
                <c:pt idx="262">
                  <c:v>30.518000000000001</c:v>
                </c:pt>
                <c:pt idx="263">
                  <c:v>30.518000000000001</c:v>
                </c:pt>
                <c:pt idx="264">
                  <c:v>30.518000000000001</c:v>
                </c:pt>
                <c:pt idx="265">
                  <c:v>30.518000000000001</c:v>
                </c:pt>
                <c:pt idx="266">
                  <c:v>30.518000000000001</c:v>
                </c:pt>
                <c:pt idx="267">
                  <c:v>30.518000000000001</c:v>
                </c:pt>
                <c:pt idx="268">
                  <c:v>30.518000000000001</c:v>
                </c:pt>
                <c:pt idx="269">
                  <c:v>30.518000000000001</c:v>
                </c:pt>
                <c:pt idx="270">
                  <c:v>30.518000000000001</c:v>
                </c:pt>
                <c:pt idx="271">
                  <c:v>30.518000000000001</c:v>
                </c:pt>
                <c:pt idx="272">
                  <c:v>30.518000000000001</c:v>
                </c:pt>
                <c:pt idx="273">
                  <c:v>30.518000000000001</c:v>
                </c:pt>
                <c:pt idx="274">
                  <c:v>30.518000000000001</c:v>
                </c:pt>
                <c:pt idx="275">
                  <c:v>30.518000000000001</c:v>
                </c:pt>
                <c:pt idx="276">
                  <c:v>30.518000000000001</c:v>
                </c:pt>
                <c:pt idx="277">
                  <c:v>30.518000000000001</c:v>
                </c:pt>
                <c:pt idx="278">
                  <c:v>30.518000000000001</c:v>
                </c:pt>
                <c:pt idx="279">
                  <c:v>30.518000000000001</c:v>
                </c:pt>
                <c:pt idx="280">
                  <c:v>30.518000000000001</c:v>
                </c:pt>
                <c:pt idx="281">
                  <c:v>30.518000000000001</c:v>
                </c:pt>
                <c:pt idx="282">
                  <c:v>30.518000000000001</c:v>
                </c:pt>
                <c:pt idx="283">
                  <c:v>30.518000000000001</c:v>
                </c:pt>
                <c:pt idx="284">
                  <c:v>30.518000000000001</c:v>
                </c:pt>
                <c:pt idx="285">
                  <c:v>30.518000000000001</c:v>
                </c:pt>
                <c:pt idx="286">
                  <c:v>30.518000000000001</c:v>
                </c:pt>
                <c:pt idx="287">
                  <c:v>30.518000000000001</c:v>
                </c:pt>
                <c:pt idx="288">
                  <c:v>30.518000000000001</c:v>
                </c:pt>
                <c:pt idx="289">
                  <c:v>30.518000000000001</c:v>
                </c:pt>
                <c:pt idx="290">
                  <c:v>31.518000000000001</c:v>
                </c:pt>
                <c:pt idx="291">
                  <c:v>31.518000000000001</c:v>
                </c:pt>
                <c:pt idx="292">
                  <c:v>31.518000000000001</c:v>
                </c:pt>
                <c:pt idx="293">
                  <c:v>31.518000000000001</c:v>
                </c:pt>
                <c:pt idx="294">
                  <c:v>31.518000000000001</c:v>
                </c:pt>
                <c:pt idx="295">
                  <c:v>31.518000000000001</c:v>
                </c:pt>
                <c:pt idx="296">
                  <c:v>31.527999999999999</c:v>
                </c:pt>
                <c:pt idx="297">
                  <c:v>31.527999999999999</c:v>
                </c:pt>
                <c:pt idx="298">
                  <c:v>31.527999999999999</c:v>
                </c:pt>
                <c:pt idx="299">
                  <c:v>31.527999999999999</c:v>
                </c:pt>
                <c:pt idx="300">
                  <c:v>31.527999999999999</c:v>
                </c:pt>
                <c:pt idx="301">
                  <c:v>31.527999999999999</c:v>
                </c:pt>
                <c:pt idx="302">
                  <c:v>31.527999999999999</c:v>
                </c:pt>
                <c:pt idx="303">
                  <c:v>31.527999999999999</c:v>
                </c:pt>
                <c:pt idx="304">
                  <c:v>31.527999999999999</c:v>
                </c:pt>
                <c:pt idx="305">
                  <c:v>31.527999999999999</c:v>
                </c:pt>
                <c:pt idx="306">
                  <c:v>31.527999999999999</c:v>
                </c:pt>
                <c:pt idx="307">
                  <c:v>31.527999999999999</c:v>
                </c:pt>
                <c:pt idx="308">
                  <c:v>31.527999999999999</c:v>
                </c:pt>
                <c:pt idx="309">
                  <c:v>31.527999999999999</c:v>
                </c:pt>
                <c:pt idx="310">
                  <c:v>31.527999999999999</c:v>
                </c:pt>
                <c:pt idx="311">
                  <c:v>31.527999999999999</c:v>
                </c:pt>
                <c:pt idx="312">
                  <c:v>31.527999999999999</c:v>
                </c:pt>
                <c:pt idx="313">
                  <c:v>31.527999999999999</c:v>
                </c:pt>
                <c:pt idx="314">
                  <c:v>31.527999999999999</c:v>
                </c:pt>
                <c:pt idx="315">
                  <c:v>31.527999999999999</c:v>
                </c:pt>
                <c:pt idx="316">
                  <c:v>31.527999999999999</c:v>
                </c:pt>
                <c:pt idx="317">
                  <c:v>31.527999999999999</c:v>
                </c:pt>
                <c:pt idx="318">
                  <c:v>31.527999999999999</c:v>
                </c:pt>
                <c:pt idx="319">
                  <c:v>31.527999999999999</c:v>
                </c:pt>
                <c:pt idx="320">
                  <c:v>31.527999999999999</c:v>
                </c:pt>
                <c:pt idx="321">
                  <c:v>31.527999999999999</c:v>
                </c:pt>
                <c:pt idx="322">
                  <c:v>31.527999999999999</c:v>
                </c:pt>
                <c:pt idx="323">
                  <c:v>31.527999999999999</c:v>
                </c:pt>
                <c:pt idx="324">
                  <c:v>31.527999999999999</c:v>
                </c:pt>
                <c:pt idx="325">
                  <c:v>31.527999999999999</c:v>
                </c:pt>
                <c:pt idx="326">
                  <c:v>31.527999999999999</c:v>
                </c:pt>
                <c:pt idx="327">
                  <c:v>31.527999999999999</c:v>
                </c:pt>
                <c:pt idx="328">
                  <c:v>31.527999999999999</c:v>
                </c:pt>
                <c:pt idx="329">
                  <c:v>31.527999999999999</c:v>
                </c:pt>
                <c:pt idx="330">
                  <c:v>31.527999999999999</c:v>
                </c:pt>
                <c:pt idx="331">
                  <c:v>31.527999999999999</c:v>
                </c:pt>
                <c:pt idx="332">
                  <c:v>31.527999999999999</c:v>
                </c:pt>
                <c:pt idx="333">
                  <c:v>31.527999999999999</c:v>
                </c:pt>
                <c:pt idx="334">
                  <c:v>31.527999999999999</c:v>
                </c:pt>
                <c:pt idx="335">
                  <c:v>31.527999999999999</c:v>
                </c:pt>
                <c:pt idx="336">
                  <c:v>31.527999999999999</c:v>
                </c:pt>
                <c:pt idx="337">
                  <c:v>31.527999999999999</c:v>
                </c:pt>
                <c:pt idx="338">
                  <c:v>31.527999999999999</c:v>
                </c:pt>
                <c:pt idx="339">
                  <c:v>31.527999999999999</c:v>
                </c:pt>
                <c:pt idx="340">
                  <c:v>31.527999999999999</c:v>
                </c:pt>
                <c:pt idx="341">
                  <c:v>31.527999999999999</c:v>
                </c:pt>
                <c:pt idx="342">
                  <c:v>31.527999999999999</c:v>
                </c:pt>
                <c:pt idx="343">
                  <c:v>31.527999999999999</c:v>
                </c:pt>
                <c:pt idx="344">
                  <c:v>31.527999999999999</c:v>
                </c:pt>
                <c:pt idx="345">
                  <c:v>31.527999999999999</c:v>
                </c:pt>
                <c:pt idx="346">
                  <c:v>31.527999999999999</c:v>
                </c:pt>
                <c:pt idx="347">
                  <c:v>31.527999999999999</c:v>
                </c:pt>
                <c:pt idx="348">
                  <c:v>31.527999999999999</c:v>
                </c:pt>
                <c:pt idx="349">
                  <c:v>31.527999999999999</c:v>
                </c:pt>
                <c:pt idx="350">
                  <c:v>31.527999999999999</c:v>
                </c:pt>
                <c:pt idx="351">
                  <c:v>31.527999999999999</c:v>
                </c:pt>
                <c:pt idx="352">
                  <c:v>31.527999999999999</c:v>
                </c:pt>
                <c:pt idx="353">
                  <c:v>31.527999999999999</c:v>
                </c:pt>
                <c:pt idx="354">
                  <c:v>31.527999999999999</c:v>
                </c:pt>
                <c:pt idx="355">
                  <c:v>31.527999999999999</c:v>
                </c:pt>
                <c:pt idx="356">
                  <c:v>31.527999999999999</c:v>
                </c:pt>
                <c:pt idx="357">
                  <c:v>31.527999999999999</c:v>
                </c:pt>
                <c:pt idx="358">
                  <c:v>31.527999999999999</c:v>
                </c:pt>
                <c:pt idx="359">
                  <c:v>31.527999999999999</c:v>
                </c:pt>
                <c:pt idx="360">
                  <c:v>31.527999999999999</c:v>
                </c:pt>
                <c:pt idx="361">
                  <c:v>31.527999999999999</c:v>
                </c:pt>
                <c:pt idx="362">
                  <c:v>31.527999999999999</c:v>
                </c:pt>
                <c:pt idx="363">
                  <c:v>31.527999999999999</c:v>
                </c:pt>
                <c:pt idx="364">
                  <c:v>31.527999999999999</c:v>
                </c:pt>
                <c:pt idx="365">
                  <c:v>31.527999999999999</c:v>
                </c:pt>
                <c:pt idx="366">
                  <c:v>31.527999999999999</c:v>
                </c:pt>
                <c:pt idx="367">
                  <c:v>31.527999999999999</c:v>
                </c:pt>
                <c:pt idx="368">
                  <c:v>31.527999999999999</c:v>
                </c:pt>
                <c:pt idx="369">
                  <c:v>31.527999999999999</c:v>
                </c:pt>
                <c:pt idx="370">
                  <c:v>31.527999999999999</c:v>
                </c:pt>
                <c:pt idx="371">
                  <c:v>31.527999999999999</c:v>
                </c:pt>
                <c:pt idx="372">
                  <c:v>31.527999999999999</c:v>
                </c:pt>
                <c:pt idx="373">
                  <c:v>31.527999999999999</c:v>
                </c:pt>
                <c:pt idx="374">
                  <c:v>31.527999999999999</c:v>
                </c:pt>
                <c:pt idx="375">
                  <c:v>31.527999999999999</c:v>
                </c:pt>
                <c:pt idx="376">
                  <c:v>31.527999999999999</c:v>
                </c:pt>
                <c:pt idx="377">
                  <c:v>31.527999999999999</c:v>
                </c:pt>
                <c:pt idx="378">
                  <c:v>31.606999999999999</c:v>
                </c:pt>
                <c:pt idx="379">
                  <c:v>31.606999999999999</c:v>
                </c:pt>
                <c:pt idx="380">
                  <c:v>31.917999999999999</c:v>
                </c:pt>
                <c:pt idx="381">
                  <c:v>31.917999999999999</c:v>
                </c:pt>
                <c:pt idx="382">
                  <c:v>32.417999999999999</c:v>
                </c:pt>
                <c:pt idx="383">
                  <c:v>32.417999999999999</c:v>
                </c:pt>
                <c:pt idx="384">
                  <c:v>32.417999999999999</c:v>
                </c:pt>
                <c:pt idx="385">
                  <c:v>32.417999999999999</c:v>
                </c:pt>
                <c:pt idx="386">
                  <c:v>32.518000000000001</c:v>
                </c:pt>
                <c:pt idx="387">
                  <c:v>32.518000000000001</c:v>
                </c:pt>
                <c:pt idx="388">
                  <c:v>32.518000000000001</c:v>
                </c:pt>
                <c:pt idx="389">
                  <c:v>32.518000000000001</c:v>
                </c:pt>
                <c:pt idx="390">
                  <c:v>32.518000000000001</c:v>
                </c:pt>
                <c:pt idx="391">
                  <c:v>32.518000000000001</c:v>
                </c:pt>
                <c:pt idx="392">
                  <c:v>32.518000000000001</c:v>
                </c:pt>
                <c:pt idx="393">
                  <c:v>32.518000000000001</c:v>
                </c:pt>
                <c:pt idx="394">
                  <c:v>32.518000000000001</c:v>
                </c:pt>
                <c:pt idx="395">
                  <c:v>32.518000000000001</c:v>
                </c:pt>
                <c:pt idx="396">
                  <c:v>32.527999999999999</c:v>
                </c:pt>
                <c:pt idx="397">
                  <c:v>32.527999999999999</c:v>
                </c:pt>
                <c:pt idx="398">
                  <c:v>32.527999999999999</c:v>
                </c:pt>
                <c:pt idx="399">
                  <c:v>32.527999999999999</c:v>
                </c:pt>
                <c:pt idx="400">
                  <c:v>32.527999999999999</c:v>
                </c:pt>
                <c:pt idx="401">
                  <c:v>32.527999999999999</c:v>
                </c:pt>
                <c:pt idx="402">
                  <c:v>32.527999999999999</c:v>
                </c:pt>
                <c:pt idx="403">
                  <c:v>32.527999999999999</c:v>
                </c:pt>
                <c:pt idx="404">
                  <c:v>32.527999999999999</c:v>
                </c:pt>
                <c:pt idx="405">
                  <c:v>32.527999999999999</c:v>
                </c:pt>
                <c:pt idx="406">
                  <c:v>32.527999999999999</c:v>
                </c:pt>
                <c:pt idx="407">
                  <c:v>32.527999999999999</c:v>
                </c:pt>
                <c:pt idx="408">
                  <c:v>32.618000000000002</c:v>
                </c:pt>
                <c:pt idx="409">
                  <c:v>32.618000000000002</c:v>
                </c:pt>
                <c:pt idx="410">
                  <c:v>33.417999999999999</c:v>
                </c:pt>
                <c:pt idx="411">
                  <c:v>33.417999999999999</c:v>
                </c:pt>
                <c:pt idx="412">
                  <c:v>33.417999999999999</c:v>
                </c:pt>
                <c:pt idx="413">
                  <c:v>33.417999999999999</c:v>
                </c:pt>
                <c:pt idx="414">
                  <c:v>33.417999999999999</c:v>
                </c:pt>
                <c:pt idx="415">
                  <c:v>33.417999999999999</c:v>
                </c:pt>
                <c:pt idx="416">
                  <c:v>33.417999999999999</c:v>
                </c:pt>
                <c:pt idx="417">
                  <c:v>33.417999999999999</c:v>
                </c:pt>
                <c:pt idx="418">
                  <c:v>33.417999999999999</c:v>
                </c:pt>
                <c:pt idx="419">
                  <c:v>33.417999999999999</c:v>
                </c:pt>
                <c:pt idx="420">
                  <c:v>33.417999999999999</c:v>
                </c:pt>
                <c:pt idx="421">
                  <c:v>33.417999999999999</c:v>
                </c:pt>
                <c:pt idx="422">
                  <c:v>33.417999999999999</c:v>
                </c:pt>
                <c:pt idx="423">
                  <c:v>33.417999999999999</c:v>
                </c:pt>
                <c:pt idx="424">
                  <c:v>33.417999999999999</c:v>
                </c:pt>
                <c:pt idx="425">
                  <c:v>33.417999999999999</c:v>
                </c:pt>
                <c:pt idx="426">
                  <c:v>33.417999999999999</c:v>
                </c:pt>
                <c:pt idx="427">
                  <c:v>33.417999999999999</c:v>
                </c:pt>
                <c:pt idx="428">
                  <c:v>33.417999999999999</c:v>
                </c:pt>
                <c:pt idx="429">
                  <c:v>33.417999999999999</c:v>
                </c:pt>
                <c:pt idx="430">
                  <c:v>33.417999999999999</c:v>
                </c:pt>
                <c:pt idx="431">
                  <c:v>33.417999999999999</c:v>
                </c:pt>
                <c:pt idx="432">
                  <c:v>33.417999999999999</c:v>
                </c:pt>
                <c:pt idx="433">
                  <c:v>33.417999999999999</c:v>
                </c:pt>
                <c:pt idx="434">
                  <c:v>33.417999999999999</c:v>
                </c:pt>
                <c:pt idx="435">
                  <c:v>33.417999999999999</c:v>
                </c:pt>
                <c:pt idx="436">
                  <c:v>33.417999999999999</c:v>
                </c:pt>
                <c:pt idx="437">
                  <c:v>33.417999999999999</c:v>
                </c:pt>
                <c:pt idx="438">
                  <c:v>33.417999999999999</c:v>
                </c:pt>
                <c:pt idx="439">
                  <c:v>33.417999999999999</c:v>
                </c:pt>
                <c:pt idx="440">
                  <c:v>33.417999999999999</c:v>
                </c:pt>
                <c:pt idx="441">
                  <c:v>33.417999999999999</c:v>
                </c:pt>
                <c:pt idx="442">
                  <c:v>33.417999999999999</c:v>
                </c:pt>
                <c:pt idx="443">
                  <c:v>33.417999999999999</c:v>
                </c:pt>
                <c:pt idx="444">
                  <c:v>33.417999999999999</c:v>
                </c:pt>
                <c:pt idx="445">
                  <c:v>33.417999999999999</c:v>
                </c:pt>
                <c:pt idx="446">
                  <c:v>33.417999999999999</c:v>
                </c:pt>
                <c:pt idx="447">
                  <c:v>33.417999999999999</c:v>
                </c:pt>
                <c:pt idx="448">
                  <c:v>33.417999999999999</c:v>
                </c:pt>
                <c:pt idx="449">
                  <c:v>33.417999999999999</c:v>
                </c:pt>
                <c:pt idx="450">
                  <c:v>33.417999999999999</c:v>
                </c:pt>
                <c:pt idx="451">
                  <c:v>33.417999999999999</c:v>
                </c:pt>
                <c:pt idx="452">
                  <c:v>33.417999999999999</c:v>
                </c:pt>
                <c:pt idx="453">
                  <c:v>33.417999999999999</c:v>
                </c:pt>
                <c:pt idx="454">
                  <c:v>33.417999999999999</c:v>
                </c:pt>
                <c:pt idx="455">
                  <c:v>33.417999999999999</c:v>
                </c:pt>
                <c:pt idx="456">
                  <c:v>33.417999999999999</c:v>
                </c:pt>
                <c:pt idx="457">
                  <c:v>33.417999999999999</c:v>
                </c:pt>
                <c:pt idx="458">
                  <c:v>33.417999999999999</c:v>
                </c:pt>
                <c:pt idx="459">
                  <c:v>33.417999999999999</c:v>
                </c:pt>
                <c:pt idx="460">
                  <c:v>33.417999999999999</c:v>
                </c:pt>
                <c:pt idx="461">
                  <c:v>33.417999999999999</c:v>
                </c:pt>
                <c:pt idx="462">
                  <c:v>33.417999999999999</c:v>
                </c:pt>
                <c:pt idx="463">
                  <c:v>33.417999999999999</c:v>
                </c:pt>
                <c:pt idx="464">
                  <c:v>33.417999999999999</c:v>
                </c:pt>
                <c:pt idx="465">
                  <c:v>33.417999999999999</c:v>
                </c:pt>
                <c:pt idx="466">
                  <c:v>33.417999999999999</c:v>
                </c:pt>
                <c:pt idx="467">
                  <c:v>33.417999999999999</c:v>
                </c:pt>
                <c:pt idx="468">
                  <c:v>33.417999999999999</c:v>
                </c:pt>
                <c:pt idx="469">
                  <c:v>33.417999999999999</c:v>
                </c:pt>
                <c:pt idx="470">
                  <c:v>33.417999999999999</c:v>
                </c:pt>
                <c:pt idx="471">
                  <c:v>33.417999999999999</c:v>
                </c:pt>
                <c:pt idx="472">
                  <c:v>33.417999999999999</c:v>
                </c:pt>
                <c:pt idx="473">
                  <c:v>33.417999999999999</c:v>
                </c:pt>
                <c:pt idx="474">
                  <c:v>33.417999999999999</c:v>
                </c:pt>
                <c:pt idx="475">
                  <c:v>33.417999999999999</c:v>
                </c:pt>
                <c:pt idx="476">
                  <c:v>33.417999999999999</c:v>
                </c:pt>
                <c:pt idx="477">
                  <c:v>33.417999999999999</c:v>
                </c:pt>
                <c:pt idx="478">
                  <c:v>33.417999999999999</c:v>
                </c:pt>
                <c:pt idx="479">
                  <c:v>33.417999999999999</c:v>
                </c:pt>
                <c:pt idx="480">
                  <c:v>33.417999999999999</c:v>
                </c:pt>
                <c:pt idx="481">
                  <c:v>33.417999999999999</c:v>
                </c:pt>
                <c:pt idx="482">
                  <c:v>33.417999999999999</c:v>
                </c:pt>
                <c:pt idx="483">
                  <c:v>33.417999999999999</c:v>
                </c:pt>
                <c:pt idx="484">
                  <c:v>33.417999999999999</c:v>
                </c:pt>
                <c:pt idx="485">
                  <c:v>33.417999999999999</c:v>
                </c:pt>
                <c:pt idx="486">
                  <c:v>33.417999999999999</c:v>
                </c:pt>
                <c:pt idx="487">
                  <c:v>33.417999999999999</c:v>
                </c:pt>
                <c:pt idx="488">
                  <c:v>33.417999999999999</c:v>
                </c:pt>
                <c:pt idx="489">
                  <c:v>33.417999999999999</c:v>
                </c:pt>
                <c:pt idx="490">
                  <c:v>33.417999999999999</c:v>
                </c:pt>
                <c:pt idx="491">
                  <c:v>33.417999999999999</c:v>
                </c:pt>
                <c:pt idx="492">
                  <c:v>33.417999999999999</c:v>
                </c:pt>
                <c:pt idx="493">
                  <c:v>33.518000000000001</c:v>
                </c:pt>
                <c:pt idx="494">
                  <c:v>33.518000000000001</c:v>
                </c:pt>
                <c:pt idx="495">
                  <c:v>33.518000000000001</c:v>
                </c:pt>
                <c:pt idx="496">
                  <c:v>33.518000000000001</c:v>
                </c:pt>
                <c:pt idx="497">
                  <c:v>33.518000000000001</c:v>
                </c:pt>
                <c:pt idx="498">
                  <c:v>33.518000000000001</c:v>
                </c:pt>
                <c:pt idx="499">
                  <c:v>33.518000000000001</c:v>
                </c:pt>
                <c:pt idx="500">
                  <c:v>33.518000000000001</c:v>
                </c:pt>
                <c:pt idx="501">
                  <c:v>33.518000000000001</c:v>
                </c:pt>
                <c:pt idx="502">
                  <c:v>33.518000000000001</c:v>
                </c:pt>
                <c:pt idx="503">
                  <c:v>33.518000000000001</c:v>
                </c:pt>
                <c:pt idx="504">
                  <c:v>33.518000000000001</c:v>
                </c:pt>
                <c:pt idx="505">
                  <c:v>33.518000000000001</c:v>
                </c:pt>
                <c:pt idx="506">
                  <c:v>33.518000000000001</c:v>
                </c:pt>
                <c:pt idx="507">
                  <c:v>33.527999999999999</c:v>
                </c:pt>
                <c:pt idx="508">
                  <c:v>33.527999999999999</c:v>
                </c:pt>
                <c:pt idx="509">
                  <c:v>33.527999999999999</c:v>
                </c:pt>
                <c:pt idx="510">
                  <c:v>33.527999999999999</c:v>
                </c:pt>
                <c:pt idx="511">
                  <c:v>33.527999999999999</c:v>
                </c:pt>
                <c:pt idx="512">
                  <c:v>33.527999999999999</c:v>
                </c:pt>
                <c:pt idx="513">
                  <c:v>33.527999999999999</c:v>
                </c:pt>
                <c:pt idx="514">
                  <c:v>33.527999999999999</c:v>
                </c:pt>
                <c:pt idx="515">
                  <c:v>33.527999999999999</c:v>
                </c:pt>
                <c:pt idx="516">
                  <c:v>33.527999999999999</c:v>
                </c:pt>
                <c:pt idx="517">
                  <c:v>33.527999999999999</c:v>
                </c:pt>
                <c:pt idx="518">
                  <c:v>33.527999999999999</c:v>
                </c:pt>
                <c:pt idx="519">
                  <c:v>33.527999999999999</c:v>
                </c:pt>
                <c:pt idx="520">
                  <c:v>33.527999999999999</c:v>
                </c:pt>
                <c:pt idx="521">
                  <c:v>33.527999999999999</c:v>
                </c:pt>
                <c:pt idx="522">
                  <c:v>33.527999999999999</c:v>
                </c:pt>
                <c:pt idx="523">
                  <c:v>33.527999999999999</c:v>
                </c:pt>
                <c:pt idx="524">
                  <c:v>33.527999999999999</c:v>
                </c:pt>
                <c:pt idx="525">
                  <c:v>33.527999999999999</c:v>
                </c:pt>
                <c:pt idx="526">
                  <c:v>33.527999999999999</c:v>
                </c:pt>
                <c:pt idx="527">
                  <c:v>33.527999999999999</c:v>
                </c:pt>
                <c:pt idx="528">
                  <c:v>33.527999999999999</c:v>
                </c:pt>
                <c:pt idx="529">
                  <c:v>33.527999999999999</c:v>
                </c:pt>
                <c:pt idx="530">
                  <c:v>33.527999999999999</c:v>
                </c:pt>
                <c:pt idx="531">
                  <c:v>33.527999999999999</c:v>
                </c:pt>
                <c:pt idx="532">
                  <c:v>33.527999999999999</c:v>
                </c:pt>
                <c:pt idx="533">
                  <c:v>33.527999999999999</c:v>
                </c:pt>
                <c:pt idx="534">
                  <c:v>33.527999999999999</c:v>
                </c:pt>
                <c:pt idx="535">
                  <c:v>33.527999999999999</c:v>
                </c:pt>
                <c:pt idx="536">
                  <c:v>33.527999999999999</c:v>
                </c:pt>
                <c:pt idx="537">
                  <c:v>33.527999999999999</c:v>
                </c:pt>
                <c:pt idx="538">
                  <c:v>33.527999999999999</c:v>
                </c:pt>
                <c:pt idx="539">
                  <c:v>33.527999999999999</c:v>
                </c:pt>
                <c:pt idx="540">
                  <c:v>33.527999999999999</c:v>
                </c:pt>
                <c:pt idx="541">
                  <c:v>33.527999999999999</c:v>
                </c:pt>
                <c:pt idx="542">
                  <c:v>33.527999999999999</c:v>
                </c:pt>
                <c:pt idx="543">
                  <c:v>33.527999999999999</c:v>
                </c:pt>
                <c:pt idx="544">
                  <c:v>33.527999999999999</c:v>
                </c:pt>
                <c:pt idx="545">
                  <c:v>33.527999999999999</c:v>
                </c:pt>
                <c:pt idx="546">
                  <c:v>33.527999999999999</c:v>
                </c:pt>
                <c:pt idx="547">
                  <c:v>33.527999999999999</c:v>
                </c:pt>
                <c:pt idx="548">
                  <c:v>33.527999999999999</c:v>
                </c:pt>
                <c:pt idx="549">
                  <c:v>33.527999999999999</c:v>
                </c:pt>
                <c:pt idx="550">
                  <c:v>33.527999999999999</c:v>
                </c:pt>
                <c:pt idx="551">
                  <c:v>33.527999999999999</c:v>
                </c:pt>
                <c:pt idx="552">
                  <c:v>33.527999999999999</c:v>
                </c:pt>
                <c:pt idx="553">
                  <c:v>33.527999999999999</c:v>
                </c:pt>
                <c:pt idx="554">
                  <c:v>33.527999999999999</c:v>
                </c:pt>
                <c:pt idx="555">
                  <c:v>33.527999999999999</c:v>
                </c:pt>
                <c:pt idx="556">
                  <c:v>33.527999999999999</c:v>
                </c:pt>
                <c:pt idx="557">
                  <c:v>33.527999999999999</c:v>
                </c:pt>
                <c:pt idx="558">
                  <c:v>33.527999999999999</c:v>
                </c:pt>
                <c:pt idx="559">
                  <c:v>33.606999999999999</c:v>
                </c:pt>
                <c:pt idx="560">
                  <c:v>33.606999999999999</c:v>
                </c:pt>
                <c:pt idx="561">
                  <c:v>33.606999999999999</c:v>
                </c:pt>
                <c:pt idx="562">
                  <c:v>33.606999999999999</c:v>
                </c:pt>
                <c:pt idx="563">
                  <c:v>33.606999999999999</c:v>
                </c:pt>
                <c:pt idx="564">
                  <c:v>33.606999999999999</c:v>
                </c:pt>
                <c:pt idx="565">
                  <c:v>33.606999999999999</c:v>
                </c:pt>
                <c:pt idx="566">
                  <c:v>33.606999999999999</c:v>
                </c:pt>
                <c:pt idx="567">
                  <c:v>33.606999999999999</c:v>
                </c:pt>
                <c:pt idx="568">
                  <c:v>33.606999999999999</c:v>
                </c:pt>
                <c:pt idx="569">
                  <c:v>33.606999999999999</c:v>
                </c:pt>
                <c:pt idx="570">
                  <c:v>33.606999999999999</c:v>
                </c:pt>
                <c:pt idx="571">
                  <c:v>33.606999999999999</c:v>
                </c:pt>
                <c:pt idx="572">
                  <c:v>33.606999999999999</c:v>
                </c:pt>
                <c:pt idx="573">
                  <c:v>33.606999999999999</c:v>
                </c:pt>
                <c:pt idx="574">
                  <c:v>33.606999999999999</c:v>
                </c:pt>
                <c:pt idx="575">
                  <c:v>33.606999999999999</c:v>
                </c:pt>
                <c:pt idx="576">
                  <c:v>33.606999999999999</c:v>
                </c:pt>
                <c:pt idx="577">
                  <c:v>33.606999999999999</c:v>
                </c:pt>
                <c:pt idx="578">
                  <c:v>33.606999999999999</c:v>
                </c:pt>
                <c:pt idx="579">
                  <c:v>33.606999999999999</c:v>
                </c:pt>
                <c:pt idx="580">
                  <c:v>33.606999999999999</c:v>
                </c:pt>
                <c:pt idx="581">
                  <c:v>34.518000000000001</c:v>
                </c:pt>
                <c:pt idx="582">
                  <c:v>34.518000000000001</c:v>
                </c:pt>
                <c:pt idx="583">
                  <c:v>34.518000000000001</c:v>
                </c:pt>
                <c:pt idx="584">
                  <c:v>34.518000000000001</c:v>
                </c:pt>
                <c:pt idx="585">
                  <c:v>34.518000000000001</c:v>
                </c:pt>
                <c:pt idx="586">
                  <c:v>34.518000000000001</c:v>
                </c:pt>
                <c:pt idx="587">
                  <c:v>34.518000000000001</c:v>
                </c:pt>
                <c:pt idx="588">
                  <c:v>34.518000000000001</c:v>
                </c:pt>
                <c:pt idx="589">
                  <c:v>34.518000000000001</c:v>
                </c:pt>
                <c:pt idx="590">
                  <c:v>34.518000000000001</c:v>
                </c:pt>
                <c:pt idx="591">
                  <c:v>34.518000000000001</c:v>
                </c:pt>
                <c:pt idx="592">
                  <c:v>34.518000000000001</c:v>
                </c:pt>
                <c:pt idx="593">
                  <c:v>34.527999999999999</c:v>
                </c:pt>
                <c:pt idx="594">
                  <c:v>34.527999999999999</c:v>
                </c:pt>
                <c:pt idx="595">
                  <c:v>34.527999999999999</c:v>
                </c:pt>
                <c:pt idx="596">
                  <c:v>34.527999999999999</c:v>
                </c:pt>
                <c:pt idx="597">
                  <c:v>35.518000000000001</c:v>
                </c:pt>
                <c:pt idx="598">
                  <c:v>35.518000000000001</c:v>
                </c:pt>
                <c:pt idx="599">
                  <c:v>35.518000000000001</c:v>
                </c:pt>
                <c:pt idx="600">
                  <c:v>35.518000000000001</c:v>
                </c:pt>
                <c:pt idx="601">
                  <c:v>35.518000000000001</c:v>
                </c:pt>
                <c:pt idx="602">
                  <c:v>35.518000000000001</c:v>
                </c:pt>
                <c:pt idx="603">
                  <c:v>35.518000000000001</c:v>
                </c:pt>
                <c:pt idx="604">
                  <c:v>35.518000000000001</c:v>
                </c:pt>
                <c:pt idx="605">
                  <c:v>35.518000000000001</c:v>
                </c:pt>
                <c:pt idx="606">
                  <c:v>35.518000000000001</c:v>
                </c:pt>
                <c:pt idx="607">
                  <c:v>35.518000000000001</c:v>
                </c:pt>
                <c:pt idx="608">
                  <c:v>35.518000000000001</c:v>
                </c:pt>
                <c:pt idx="609">
                  <c:v>35.518000000000001</c:v>
                </c:pt>
                <c:pt idx="610">
                  <c:v>35.518000000000001</c:v>
                </c:pt>
                <c:pt idx="611">
                  <c:v>35.518000000000001</c:v>
                </c:pt>
                <c:pt idx="612">
                  <c:v>35.518000000000001</c:v>
                </c:pt>
                <c:pt idx="613">
                  <c:v>35.518000000000001</c:v>
                </c:pt>
                <c:pt idx="614">
                  <c:v>35.518000000000001</c:v>
                </c:pt>
                <c:pt idx="615">
                  <c:v>35.518000000000001</c:v>
                </c:pt>
                <c:pt idx="616">
                  <c:v>35.518000000000001</c:v>
                </c:pt>
                <c:pt idx="617">
                  <c:v>35.518000000000001</c:v>
                </c:pt>
                <c:pt idx="618">
                  <c:v>35.518000000000001</c:v>
                </c:pt>
                <c:pt idx="619">
                  <c:v>35.518000000000001</c:v>
                </c:pt>
                <c:pt idx="620">
                  <c:v>35.518000000000001</c:v>
                </c:pt>
                <c:pt idx="621">
                  <c:v>35.518000000000001</c:v>
                </c:pt>
                <c:pt idx="622">
                  <c:v>35.527999999999999</c:v>
                </c:pt>
                <c:pt idx="623">
                  <c:v>35.527999999999999</c:v>
                </c:pt>
                <c:pt idx="624">
                  <c:v>35.527999999999999</c:v>
                </c:pt>
                <c:pt idx="625">
                  <c:v>35.527999999999999</c:v>
                </c:pt>
                <c:pt idx="626">
                  <c:v>35.527999999999999</c:v>
                </c:pt>
                <c:pt idx="627">
                  <c:v>35.527999999999999</c:v>
                </c:pt>
                <c:pt idx="628">
                  <c:v>35.527999999999999</c:v>
                </c:pt>
                <c:pt idx="629">
                  <c:v>35.527999999999999</c:v>
                </c:pt>
                <c:pt idx="630">
                  <c:v>35.527999999999999</c:v>
                </c:pt>
                <c:pt idx="631">
                  <c:v>35.527999999999999</c:v>
                </c:pt>
                <c:pt idx="632">
                  <c:v>35.527999999999999</c:v>
                </c:pt>
                <c:pt idx="633">
                  <c:v>35.527999999999999</c:v>
                </c:pt>
                <c:pt idx="634">
                  <c:v>35.527999999999999</c:v>
                </c:pt>
                <c:pt idx="635">
                  <c:v>35.527999999999999</c:v>
                </c:pt>
                <c:pt idx="636">
                  <c:v>35.527999999999999</c:v>
                </c:pt>
                <c:pt idx="637">
                  <c:v>35.527999999999999</c:v>
                </c:pt>
                <c:pt idx="638">
                  <c:v>35.527999999999999</c:v>
                </c:pt>
                <c:pt idx="639">
                  <c:v>35.527999999999999</c:v>
                </c:pt>
                <c:pt idx="640">
                  <c:v>35.527999999999999</c:v>
                </c:pt>
                <c:pt idx="641">
                  <c:v>35.527999999999999</c:v>
                </c:pt>
                <c:pt idx="642">
                  <c:v>35.527999999999999</c:v>
                </c:pt>
                <c:pt idx="643">
                  <c:v>35.527999999999999</c:v>
                </c:pt>
                <c:pt idx="644">
                  <c:v>35.527999999999999</c:v>
                </c:pt>
                <c:pt idx="645">
                  <c:v>35.527999999999999</c:v>
                </c:pt>
                <c:pt idx="646">
                  <c:v>35.527999999999999</c:v>
                </c:pt>
                <c:pt idx="647">
                  <c:v>35.527999999999999</c:v>
                </c:pt>
                <c:pt idx="648">
                  <c:v>35.527999999999999</c:v>
                </c:pt>
                <c:pt idx="649">
                  <c:v>35.527999999999999</c:v>
                </c:pt>
                <c:pt idx="650">
                  <c:v>35.527999999999999</c:v>
                </c:pt>
                <c:pt idx="651">
                  <c:v>35.527999999999999</c:v>
                </c:pt>
                <c:pt idx="652">
                  <c:v>35.527999999999999</c:v>
                </c:pt>
                <c:pt idx="653">
                  <c:v>35.527999999999999</c:v>
                </c:pt>
                <c:pt idx="654">
                  <c:v>35.527999999999999</c:v>
                </c:pt>
                <c:pt idx="655">
                  <c:v>35.527999999999999</c:v>
                </c:pt>
                <c:pt idx="656">
                  <c:v>35.527999999999999</c:v>
                </c:pt>
                <c:pt idx="657">
                  <c:v>35.527999999999999</c:v>
                </c:pt>
                <c:pt idx="658">
                  <c:v>35.527999999999999</c:v>
                </c:pt>
                <c:pt idx="659">
                  <c:v>35.527999999999999</c:v>
                </c:pt>
                <c:pt idx="660">
                  <c:v>35.527999999999999</c:v>
                </c:pt>
                <c:pt idx="661">
                  <c:v>35.527999999999999</c:v>
                </c:pt>
                <c:pt idx="662">
                  <c:v>35.527999999999999</c:v>
                </c:pt>
                <c:pt idx="663">
                  <c:v>35.527999999999999</c:v>
                </c:pt>
                <c:pt idx="664">
                  <c:v>35.527999999999999</c:v>
                </c:pt>
                <c:pt idx="665">
                  <c:v>35.527999999999999</c:v>
                </c:pt>
                <c:pt idx="666">
                  <c:v>35.527999999999999</c:v>
                </c:pt>
                <c:pt idx="667">
                  <c:v>35.527999999999999</c:v>
                </c:pt>
                <c:pt idx="668">
                  <c:v>35.527999999999999</c:v>
                </c:pt>
                <c:pt idx="669">
                  <c:v>35.527999999999999</c:v>
                </c:pt>
                <c:pt idx="670">
                  <c:v>35.527999999999999</c:v>
                </c:pt>
                <c:pt idx="671">
                  <c:v>35.527999999999999</c:v>
                </c:pt>
                <c:pt idx="672">
                  <c:v>35.527999999999999</c:v>
                </c:pt>
                <c:pt idx="673">
                  <c:v>35.527999999999999</c:v>
                </c:pt>
                <c:pt idx="674">
                  <c:v>35.527999999999999</c:v>
                </c:pt>
                <c:pt idx="675">
                  <c:v>35.527999999999999</c:v>
                </c:pt>
                <c:pt idx="676">
                  <c:v>35.527999999999999</c:v>
                </c:pt>
                <c:pt idx="677">
                  <c:v>35.527999999999999</c:v>
                </c:pt>
                <c:pt idx="678">
                  <c:v>35.527999999999999</c:v>
                </c:pt>
                <c:pt idx="679">
                  <c:v>35.527999999999999</c:v>
                </c:pt>
                <c:pt idx="680">
                  <c:v>35.527999999999999</c:v>
                </c:pt>
                <c:pt idx="681">
                  <c:v>35.527999999999999</c:v>
                </c:pt>
                <c:pt idx="682">
                  <c:v>35.527999999999999</c:v>
                </c:pt>
                <c:pt idx="683">
                  <c:v>35.527999999999999</c:v>
                </c:pt>
                <c:pt idx="684">
                  <c:v>35.527999999999999</c:v>
                </c:pt>
                <c:pt idx="685">
                  <c:v>35.527999999999999</c:v>
                </c:pt>
                <c:pt idx="686">
                  <c:v>35.527999999999999</c:v>
                </c:pt>
                <c:pt idx="687">
                  <c:v>35.527999999999999</c:v>
                </c:pt>
                <c:pt idx="688">
                  <c:v>35.527999999999999</c:v>
                </c:pt>
                <c:pt idx="689">
                  <c:v>35.527999999999999</c:v>
                </c:pt>
                <c:pt idx="690">
                  <c:v>35.527999999999999</c:v>
                </c:pt>
                <c:pt idx="691">
                  <c:v>35.527999999999999</c:v>
                </c:pt>
                <c:pt idx="692">
                  <c:v>35.527999999999999</c:v>
                </c:pt>
                <c:pt idx="693">
                  <c:v>35.527999999999999</c:v>
                </c:pt>
                <c:pt idx="694">
                  <c:v>35.527999999999999</c:v>
                </c:pt>
                <c:pt idx="695">
                  <c:v>35.527999999999999</c:v>
                </c:pt>
                <c:pt idx="696">
                  <c:v>35.527999999999999</c:v>
                </c:pt>
                <c:pt idx="697">
                  <c:v>35.527999999999999</c:v>
                </c:pt>
                <c:pt idx="698">
                  <c:v>35.527999999999999</c:v>
                </c:pt>
                <c:pt idx="699">
                  <c:v>35.527999999999999</c:v>
                </c:pt>
                <c:pt idx="700">
                  <c:v>35.527999999999999</c:v>
                </c:pt>
                <c:pt idx="701">
                  <c:v>35.527999999999999</c:v>
                </c:pt>
                <c:pt idx="702">
                  <c:v>35.527999999999999</c:v>
                </c:pt>
                <c:pt idx="703">
                  <c:v>35.527999999999999</c:v>
                </c:pt>
                <c:pt idx="704">
                  <c:v>35.527999999999999</c:v>
                </c:pt>
                <c:pt idx="705">
                  <c:v>35.527999999999999</c:v>
                </c:pt>
                <c:pt idx="706">
                  <c:v>35.527999999999999</c:v>
                </c:pt>
                <c:pt idx="707">
                  <c:v>35.527999999999999</c:v>
                </c:pt>
                <c:pt idx="708">
                  <c:v>35.527999999999999</c:v>
                </c:pt>
                <c:pt idx="709">
                  <c:v>35.527999999999999</c:v>
                </c:pt>
                <c:pt idx="710">
                  <c:v>35.527999999999999</c:v>
                </c:pt>
                <c:pt idx="711">
                  <c:v>35.527999999999999</c:v>
                </c:pt>
                <c:pt idx="712">
                  <c:v>35.527999999999999</c:v>
                </c:pt>
                <c:pt idx="713">
                  <c:v>35.527999999999999</c:v>
                </c:pt>
                <c:pt idx="714">
                  <c:v>35.527999999999999</c:v>
                </c:pt>
                <c:pt idx="715">
                  <c:v>35.527999999999999</c:v>
                </c:pt>
                <c:pt idx="716">
                  <c:v>35.527999999999999</c:v>
                </c:pt>
                <c:pt idx="717">
                  <c:v>35.527999999999999</c:v>
                </c:pt>
                <c:pt idx="718">
                  <c:v>35.527999999999999</c:v>
                </c:pt>
                <c:pt idx="719">
                  <c:v>35.527999999999999</c:v>
                </c:pt>
                <c:pt idx="720">
                  <c:v>35.527999999999999</c:v>
                </c:pt>
                <c:pt idx="721">
                  <c:v>35.527999999999999</c:v>
                </c:pt>
                <c:pt idx="722">
                  <c:v>35.527999999999999</c:v>
                </c:pt>
                <c:pt idx="723">
                  <c:v>35.527999999999999</c:v>
                </c:pt>
                <c:pt idx="724">
                  <c:v>35.527999999999999</c:v>
                </c:pt>
                <c:pt idx="725">
                  <c:v>35.527999999999999</c:v>
                </c:pt>
                <c:pt idx="726">
                  <c:v>35.527999999999999</c:v>
                </c:pt>
                <c:pt idx="727">
                  <c:v>35.527999999999999</c:v>
                </c:pt>
                <c:pt idx="728">
                  <c:v>35.527999999999999</c:v>
                </c:pt>
                <c:pt idx="729">
                  <c:v>35.527999999999999</c:v>
                </c:pt>
                <c:pt idx="730">
                  <c:v>35.527999999999999</c:v>
                </c:pt>
                <c:pt idx="731">
                  <c:v>35.527999999999999</c:v>
                </c:pt>
                <c:pt idx="732">
                  <c:v>35.527999999999999</c:v>
                </c:pt>
                <c:pt idx="733">
                  <c:v>35.527999999999999</c:v>
                </c:pt>
                <c:pt idx="734">
                  <c:v>35.527999999999999</c:v>
                </c:pt>
                <c:pt idx="735">
                  <c:v>35.527999999999999</c:v>
                </c:pt>
                <c:pt idx="736">
                  <c:v>35.527999999999999</c:v>
                </c:pt>
                <c:pt idx="737">
                  <c:v>35.527999999999999</c:v>
                </c:pt>
                <c:pt idx="738">
                  <c:v>36.518000000000001</c:v>
                </c:pt>
                <c:pt idx="739">
                  <c:v>36.518000000000001</c:v>
                </c:pt>
                <c:pt idx="740">
                  <c:v>36.518000000000001</c:v>
                </c:pt>
                <c:pt idx="741">
                  <c:v>36.518000000000001</c:v>
                </c:pt>
                <c:pt idx="742">
                  <c:v>36.518000000000001</c:v>
                </c:pt>
                <c:pt idx="743">
                  <c:v>36.518000000000001</c:v>
                </c:pt>
                <c:pt idx="744">
                  <c:v>36.527999999999999</c:v>
                </c:pt>
                <c:pt idx="745">
                  <c:v>36.527999999999999</c:v>
                </c:pt>
                <c:pt idx="746">
                  <c:v>36.527999999999999</c:v>
                </c:pt>
                <c:pt idx="747">
                  <c:v>36.527999999999999</c:v>
                </c:pt>
                <c:pt idx="748">
                  <c:v>36.527999999999999</c:v>
                </c:pt>
                <c:pt idx="749">
                  <c:v>36.527999999999999</c:v>
                </c:pt>
                <c:pt idx="750">
                  <c:v>36.527999999999999</c:v>
                </c:pt>
                <c:pt idx="751">
                  <c:v>36.527999999999999</c:v>
                </c:pt>
                <c:pt idx="752">
                  <c:v>36.917999999999999</c:v>
                </c:pt>
                <c:pt idx="753">
                  <c:v>36.917999999999999</c:v>
                </c:pt>
                <c:pt idx="754">
                  <c:v>36.917999999999999</c:v>
                </c:pt>
                <c:pt idx="755">
                  <c:v>36.917999999999999</c:v>
                </c:pt>
                <c:pt idx="756">
                  <c:v>37.417999999999999</c:v>
                </c:pt>
                <c:pt idx="757">
                  <c:v>37.417999999999999</c:v>
                </c:pt>
                <c:pt idx="758">
                  <c:v>37.417999999999999</c:v>
                </c:pt>
                <c:pt idx="759">
                  <c:v>37.417999999999999</c:v>
                </c:pt>
                <c:pt idx="760">
                  <c:v>37.417999999999999</c:v>
                </c:pt>
                <c:pt idx="761">
                  <c:v>37.417999999999999</c:v>
                </c:pt>
                <c:pt idx="762">
                  <c:v>37.417999999999999</c:v>
                </c:pt>
                <c:pt idx="763">
                  <c:v>37.417999999999999</c:v>
                </c:pt>
                <c:pt idx="764">
                  <c:v>37.417999999999999</c:v>
                </c:pt>
                <c:pt idx="765">
                  <c:v>37.417999999999999</c:v>
                </c:pt>
                <c:pt idx="766">
                  <c:v>37.518000000000001</c:v>
                </c:pt>
                <c:pt idx="767">
                  <c:v>37.518000000000001</c:v>
                </c:pt>
                <c:pt idx="768">
                  <c:v>37.518000000000001</c:v>
                </c:pt>
                <c:pt idx="769">
                  <c:v>37.518000000000001</c:v>
                </c:pt>
                <c:pt idx="770">
                  <c:v>37.518000000000001</c:v>
                </c:pt>
                <c:pt idx="771">
                  <c:v>37.518000000000001</c:v>
                </c:pt>
                <c:pt idx="772">
                  <c:v>37.518000000000001</c:v>
                </c:pt>
                <c:pt idx="773">
                  <c:v>37.518000000000001</c:v>
                </c:pt>
                <c:pt idx="774">
                  <c:v>37.518000000000001</c:v>
                </c:pt>
                <c:pt idx="775">
                  <c:v>37.518000000000001</c:v>
                </c:pt>
                <c:pt idx="776">
                  <c:v>37.518000000000001</c:v>
                </c:pt>
                <c:pt idx="777">
                  <c:v>37.518000000000001</c:v>
                </c:pt>
                <c:pt idx="778">
                  <c:v>37.518000000000001</c:v>
                </c:pt>
                <c:pt idx="779">
                  <c:v>37.518000000000001</c:v>
                </c:pt>
                <c:pt idx="780">
                  <c:v>37.518000000000001</c:v>
                </c:pt>
                <c:pt idx="781">
                  <c:v>37.518000000000001</c:v>
                </c:pt>
                <c:pt idx="782">
                  <c:v>37.518000000000001</c:v>
                </c:pt>
                <c:pt idx="783">
                  <c:v>37.518000000000001</c:v>
                </c:pt>
                <c:pt idx="784">
                  <c:v>37.518000000000001</c:v>
                </c:pt>
                <c:pt idx="785">
                  <c:v>37.518000000000001</c:v>
                </c:pt>
                <c:pt idx="786">
                  <c:v>37.518000000000001</c:v>
                </c:pt>
                <c:pt idx="787">
                  <c:v>37.518000000000001</c:v>
                </c:pt>
                <c:pt idx="788">
                  <c:v>37.518000000000001</c:v>
                </c:pt>
                <c:pt idx="789">
                  <c:v>37.518000000000001</c:v>
                </c:pt>
                <c:pt idx="790">
                  <c:v>37.527999999999999</c:v>
                </c:pt>
                <c:pt idx="791">
                  <c:v>37.527999999999999</c:v>
                </c:pt>
                <c:pt idx="792">
                  <c:v>37.527999999999999</c:v>
                </c:pt>
                <c:pt idx="793">
                  <c:v>37.527999999999999</c:v>
                </c:pt>
                <c:pt idx="794">
                  <c:v>37.527999999999999</c:v>
                </c:pt>
                <c:pt idx="795">
                  <c:v>37.527999999999999</c:v>
                </c:pt>
                <c:pt idx="796">
                  <c:v>37.527999999999999</c:v>
                </c:pt>
                <c:pt idx="797">
                  <c:v>37.527999999999999</c:v>
                </c:pt>
                <c:pt idx="798">
                  <c:v>37.527999999999999</c:v>
                </c:pt>
                <c:pt idx="799">
                  <c:v>37.527999999999999</c:v>
                </c:pt>
                <c:pt idx="800">
                  <c:v>37.527999999999999</c:v>
                </c:pt>
                <c:pt idx="801">
                  <c:v>37.527999999999999</c:v>
                </c:pt>
                <c:pt idx="802">
                  <c:v>37.527999999999999</c:v>
                </c:pt>
                <c:pt idx="803">
                  <c:v>37.527999999999999</c:v>
                </c:pt>
                <c:pt idx="804">
                  <c:v>38.417999999999999</c:v>
                </c:pt>
                <c:pt idx="805">
                  <c:v>38.417999999999999</c:v>
                </c:pt>
                <c:pt idx="806">
                  <c:v>38.417999999999999</c:v>
                </c:pt>
                <c:pt idx="807">
                  <c:v>38.417999999999999</c:v>
                </c:pt>
                <c:pt idx="808">
                  <c:v>38.417999999999999</c:v>
                </c:pt>
                <c:pt idx="809">
                  <c:v>38.518000000000001</c:v>
                </c:pt>
                <c:pt idx="810">
                  <c:v>38.518000000000001</c:v>
                </c:pt>
                <c:pt idx="811">
                  <c:v>38.518000000000001</c:v>
                </c:pt>
                <c:pt idx="812">
                  <c:v>38.518000000000001</c:v>
                </c:pt>
                <c:pt idx="813">
                  <c:v>38.527999999999999</c:v>
                </c:pt>
                <c:pt idx="814">
                  <c:v>38.527999999999999</c:v>
                </c:pt>
                <c:pt idx="815">
                  <c:v>38.527999999999999</c:v>
                </c:pt>
                <c:pt idx="816">
                  <c:v>38.527999999999999</c:v>
                </c:pt>
                <c:pt idx="817">
                  <c:v>38.527999999999999</c:v>
                </c:pt>
                <c:pt idx="818">
                  <c:v>38.527999999999999</c:v>
                </c:pt>
                <c:pt idx="819">
                  <c:v>38.527999999999999</c:v>
                </c:pt>
                <c:pt idx="820">
                  <c:v>38.527999999999999</c:v>
                </c:pt>
                <c:pt idx="821">
                  <c:v>38.527999999999999</c:v>
                </c:pt>
                <c:pt idx="822">
                  <c:v>38.527999999999999</c:v>
                </c:pt>
                <c:pt idx="823">
                  <c:v>38.527999999999999</c:v>
                </c:pt>
                <c:pt idx="824">
                  <c:v>38.527999999999999</c:v>
                </c:pt>
                <c:pt idx="825">
                  <c:v>38.527999999999999</c:v>
                </c:pt>
                <c:pt idx="826">
                  <c:v>38.527999999999999</c:v>
                </c:pt>
                <c:pt idx="827">
                  <c:v>38.527999999999999</c:v>
                </c:pt>
                <c:pt idx="828">
                  <c:v>38.527999999999999</c:v>
                </c:pt>
                <c:pt idx="829">
                  <c:v>38.527999999999999</c:v>
                </c:pt>
                <c:pt idx="830">
                  <c:v>38.527999999999999</c:v>
                </c:pt>
                <c:pt idx="831">
                  <c:v>38.527999999999999</c:v>
                </c:pt>
                <c:pt idx="832">
                  <c:v>38.527999999999999</c:v>
                </c:pt>
                <c:pt idx="833">
                  <c:v>38.527999999999999</c:v>
                </c:pt>
                <c:pt idx="834">
                  <c:v>38.527999999999999</c:v>
                </c:pt>
                <c:pt idx="835">
                  <c:v>38.527999999999999</c:v>
                </c:pt>
                <c:pt idx="836">
                  <c:v>38.527999999999999</c:v>
                </c:pt>
                <c:pt idx="837">
                  <c:v>38.527999999999999</c:v>
                </c:pt>
                <c:pt idx="838">
                  <c:v>38.527999999999999</c:v>
                </c:pt>
                <c:pt idx="839">
                  <c:v>38.527999999999999</c:v>
                </c:pt>
                <c:pt idx="840">
                  <c:v>38.527999999999999</c:v>
                </c:pt>
                <c:pt idx="841">
                  <c:v>38.527999999999999</c:v>
                </c:pt>
                <c:pt idx="842">
                  <c:v>38.527999999999999</c:v>
                </c:pt>
                <c:pt idx="843">
                  <c:v>38.527999999999999</c:v>
                </c:pt>
                <c:pt idx="844">
                  <c:v>38.527999999999999</c:v>
                </c:pt>
                <c:pt idx="845">
                  <c:v>38.527999999999999</c:v>
                </c:pt>
                <c:pt idx="846">
                  <c:v>38.527999999999999</c:v>
                </c:pt>
                <c:pt idx="847">
                  <c:v>38.527999999999999</c:v>
                </c:pt>
                <c:pt idx="848">
                  <c:v>38.527999999999999</c:v>
                </c:pt>
                <c:pt idx="849">
                  <c:v>38.527999999999999</c:v>
                </c:pt>
                <c:pt idx="850">
                  <c:v>38.527999999999999</c:v>
                </c:pt>
                <c:pt idx="851">
                  <c:v>38.527999999999999</c:v>
                </c:pt>
                <c:pt idx="852">
                  <c:v>38.527999999999999</c:v>
                </c:pt>
                <c:pt idx="853">
                  <c:v>38.527999999999999</c:v>
                </c:pt>
                <c:pt idx="854">
                  <c:v>38.527999999999999</c:v>
                </c:pt>
                <c:pt idx="855">
                  <c:v>38.527999999999999</c:v>
                </c:pt>
                <c:pt idx="856">
                  <c:v>38.527999999999999</c:v>
                </c:pt>
                <c:pt idx="857">
                  <c:v>38.527999999999999</c:v>
                </c:pt>
                <c:pt idx="858">
                  <c:v>38.527999999999999</c:v>
                </c:pt>
                <c:pt idx="859">
                  <c:v>38.527999999999999</c:v>
                </c:pt>
                <c:pt idx="860">
                  <c:v>38.527999999999999</c:v>
                </c:pt>
                <c:pt idx="861">
                  <c:v>38.527999999999999</c:v>
                </c:pt>
                <c:pt idx="862">
                  <c:v>38.527999999999999</c:v>
                </c:pt>
                <c:pt idx="863">
                  <c:v>38.527999999999999</c:v>
                </c:pt>
                <c:pt idx="864">
                  <c:v>38.527999999999999</c:v>
                </c:pt>
                <c:pt idx="865">
                  <c:v>38.527999999999999</c:v>
                </c:pt>
                <c:pt idx="866">
                  <c:v>38.527999999999999</c:v>
                </c:pt>
                <c:pt idx="867">
                  <c:v>38.527999999999999</c:v>
                </c:pt>
                <c:pt idx="868">
                  <c:v>38.527999999999999</c:v>
                </c:pt>
                <c:pt idx="869">
                  <c:v>38.527999999999999</c:v>
                </c:pt>
                <c:pt idx="870">
                  <c:v>38.527999999999999</c:v>
                </c:pt>
                <c:pt idx="871">
                  <c:v>38.527999999999999</c:v>
                </c:pt>
                <c:pt idx="872">
                  <c:v>38.527999999999999</c:v>
                </c:pt>
                <c:pt idx="873">
                  <c:v>38.527999999999999</c:v>
                </c:pt>
                <c:pt idx="874">
                  <c:v>38.527999999999999</c:v>
                </c:pt>
                <c:pt idx="875">
                  <c:v>38.527999999999999</c:v>
                </c:pt>
                <c:pt idx="876">
                  <c:v>38.527999999999999</c:v>
                </c:pt>
                <c:pt idx="877">
                  <c:v>38.527999999999999</c:v>
                </c:pt>
                <c:pt idx="878">
                  <c:v>38.527999999999999</c:v>
                </c:pt>
                <c:pt idx="879">
                  <c:v>38.527999999999999</c:v>
                </c:pt>
                <c:pt idx="880">
                  <c:v>38.527999999999999</c:v>
                </c:pt>
                <c:pt idx="881">
                  <c:v>38.527999999999999</c:v>
                </c:pt>
                <c:pt idx="882">
                  <c:v>38.527999999999999</c:v>
                </c:pt>
                <c:pt idx="883">
                  <c:v>38.527999999999999</c:v>
                </c:pt>
                <c:pt idx="884">
                  <c:v>38.527999999999999</c:v>
                </c:pt>
                <c:pt idx="885">
                  <c:v>38.527999999999999</c:v>
                </c:pt>
                <c:pt idx="886">
                  <c:v>38.527999999999999</c:v>
                </c:pt>
                <c:pt idx="887">
                  <c:v>38.527999999999999</c:v>
                </c:pt>
                <c:pt idx="888">
                  <c:v>38.527999999999999</c:v>
                </c:pt>
                <c:pt idx="889">
                  <c:v>38.527999999999999</c:v>
                </c:pt>
                <c:pt idx="890">
                  <c:v>38.606999999999999</c:v>
                </c:pt>
                <c:pt idx="891">
                  <c:v>38.606999999999999</c:v>
                </c:pt>
                <c:pt idx="892">
                  <c:v>38.606999999999999</c:v>
                </c:pt>
                <c:pt idx="893">
                  <c:v>38.606999999999999</c:v>
                </c:pt>
                <c:pt idx="894">
                  <c:v>38.606999999999999</c:v>
                </c:pt>
                <c:pt idx="895">
                  <c:v>38.606999999999999</c:v>
                </c:pt>
                <c:pt idx="896">
                  <c:v>39.518000000000001</c:v>
                </c:pt>
                <c:pt idx="897">
                  <c:v>39.518000000000001</c:v>
                </c:pt>
                <c:pt idx="898">
                  <c:v>39.518000000000001</c:v>
                </c:pt>
                <c:pt idx="899">
                  <c:v>39.518000000000001</c:v>
                </c:pt>
                <c:pt idx="900">
                  <c:v>39.518000000000001</c:v>
                </c:pt>
                <c:pt idx="901">
                  <c:v>39.518000000000001</c:v>
                </c:pt>
                <c:pt idx="902">
                  <c:v>39.917999999999999</c:v>
                </c:pt>
                <c:pt idx="903">
                  <c:v>39.927999999999997</c:v>
                </c:pt>
                <c:pt idx="904">
                  <c:v>39.927999999999997</c:v>
                </c:pt>
                <c:pt idx="905">
                  <c:v>39.927999999999997</c:v>
                </c:pt>
                <c:pt idx="906">
                  <c:v>39.927999999999997</c:v>
                </c:pt>
                <c:pt idx="907">
                  <c:v>39.927999999999997</c:v>
                </c:pt>
                <c:pt idx="908">
                  <c:v>39.927999999999997</c:v>
                </c:pt>
                <c:pt idx="909">
                  <c:v>39.927999999999997</c:v>
                </c:pt>
                <c:pt idx="910">
                  <c:v>39.927999999999997</c:v>
                </c:pt>
                <c:pt idx="911">
                  <c:v>39.927999999999997</c:v>
                </c:pt>
                <c:pt idx="912">
                  <c:v>39.927999999999997</c:v>
                </c:pt>
                <c:pt idx="913">
                  <c:v>40.527999999999999</c:v>
                </c:pt>
                <c:pt idx="914">
                  <c:v>40.527999999999999</c:v>
                </c:pt>
                <c:pt idx="915">
                  <c:v>40.527999999999999</c:v>
                </c:pt>
                <c:pt idx="916">
                  <c:v>40.527999999999999</c:v>
                </c:pt>
                <c:pt idx="917">
                  <c:v>40.917999999999999</c:v>
                </c:pt>
                <c:pt idx="918">
                  <c:v>40.917999999999999</c:v>
                </c:pt>
                <c:pt idx="919">
                  <c:v>41.527999999999999</c:v>
                </c:pt>
                <c:pt idx="920">
                  <c:v>41.527999999999999</c:v>
                </c:pt>
                <c:pt idx="921">
                  <c:v>42.606999999999999</c:v>
                </c:pt>
                <c:pt idx="922">
                  <c:v>42.606999999999999</c:v>
                </c:pt>
                <c:pt idx="923">
                  <c:v>42.927999999999997</c:v>
                </c:pt>
                <c:pt idx="924">
                  <c:v>42.927999999999997</c:v>
                </c:pt>
                <c:pt idx="925">
                  <c:v>42.927999999999997</c:v>
                </c:pt>
              </c:numCache>
            </c:numRef>
          </c:xVal>
          <c:yVal>
            <c:numRef>
              <c:f>'20200511 input'!$V$2:$V$927</c:f>
              <c:numCache>
                <c:formatCode>General</c:formatCode>
                <c:ptCount val="926"/>
                <c:pt idx="0">
                  <c:v>1.0799136069114472E-3</c:v>
                </c:pt>
                <c:pt idx="1">
                  <c:v>2.1598272138228943E-3</c:v>
                </c:pt>
                <c:pt idx="2">
                  <c:v>3.2397408207343412E-3</c:v>
                </c:pt>
                <c:pt idx="3">
                  <c:v>4.3196544276457886E-3</c:v>
                </c:pt>
                <c:pt idx="4">
                  <c:v>5.399568034557236E-3</c:v>
                </c:pt>
                <c:pt idx="5">
                  <c:v>6.4794816414686833E-3</c:v>
                </c:pt>
                <c:pt idx="6">
                  <c:v>7.5593952483801307E-3</c:v>
                </c:pt>
                <c:pt idx="7">
                  <c:v>8.6393088552915772E-3</c:v>
                </c:pt>
                <c:pt idx="8">
                  <c:v>9.7192224622030237E-3</c:v>
                </c:pt>
                <c:pt idx="9">
                  <c:v>1.079913606911447E-2</c:v>
                </c:pt>
                <c:pt idx="10">
                  <c:v>1.1879049676025917E-2</c:v>
                </c:pt>
                <c:pt idx="11">
                  <c:v>1.2958963282937363E-2</c:v>
                </c:pt>
                <c:pt idx="12">
                  <c:v>1.403887688984881E-2</c:v>
                </c:pt>
                <c:pt idx="13">
                  <c:v>1.5118790496760256E-2</c:v>
                </c:pt>
                <c:pt idx="14">
                  <c:v>1.6198704103671704E-2</c:v>
                </c:pt>
                <c:pt idx="15">
                  <c:v>1.7278617710583151E-2</c:v>
                </c:pt>
                <c:pt idx="16">
                  <c:v>1.8358531317494597E-2</c:v>
                </c:pt>
                <c:pt idx="17">
                  <c:v>1.9438444924406044E-2</c:v>
                </c:pt>
                <c:pt idx="18">
                  <c:v>2.051835853131749E-2</c:v>
                </c:pt>
                <c:pt idx="19">
                  <c:v>2.1598272138228937E-2</c:v>
                </c:pt>
                <c:pt idx="20">
                  <c:v>2.2678185745140383E-2</c:v>
                </c:pt>
                <c:pt idx="21">
                  <c:v>2.375809935205183E-2</c:v>
                </c:pt>
                <c:pt idx="22">
                  <c:v>2.4838012958963276E-2</c:v>
                </c:pt>
                <c:pt idx="23">
                  <c:v>2.5917926565874723E-2</c:v>
                </c:pt>
                <c:pt idx="24">
                  <c:v>2.6997840172786169E-2</c:v>
                </c:pt>
                <c:pt idx="25">
                  <c:v>2.8077753779697616E-2</c:v>
                </c:pt>
                <c:pt idx="26">
                  <c:v>2.9157667386609062E-2</c:v>
                </c:pt>
                <c:pt idx="27">
                  <c:v>3.0237580993520509E-2</c:v>
                </c:pt>
                <c:pt idx="28">
                  <c:v>3.1317494600431955E-2</c:v>
                </c:pt>
                <c:pt idx="29">
                  <c:v>3.2397408207343402E-2</c:v>
                </c:pt>
                <c:pt idx="30">
                  <c:v>3.3477321814254848E-2</c:v>
                </c:pt>
                <c:pt idx="31">
                  <c:v>3.4557235421166295E-2</c:v>
                </c:pt>
                <c:pt idx="32">
                  <c:v>3.5637149028077741E-2</c:v>
                </c:pt>
                <c:pt idx="33">
                  <c:v>3.6717062634989188E-2</c:v>
                </c:pt>
                <c:pt idx="34">
                  <c:v>3.7796976241900634E-2</c:v>
                </c:pt>
                <c:pt idx="35">
                  <c:v>3.8876889848812081E-2</c:v>
                </c:pt>
                <c:pt idx="36">
                  <c:v>3.9956803455723527E-2</c:v>
                </c:pt>
                <c:pt idx="37">
                  <c:v>4.1036717062634974E-2</c:v>
                </c:pt>
                <c:pt idx="38">
                  <c:v>4.211663066954642E-2</c:v>
                </c:pt>
                <c:pt idx="39">
                  <c:v>4.3196544276457867E-2</c:v>
                </c:pt>
                <c:pt idx="40">
                  <c:v>4.4276457883369313E-2</c:v>
                </c:pt>
                <c:pt idx="41">
                  <c:v>4.535637149028076E-2</c:v>
                </c:pt>
                <c:pt idx="42">
                  <c:v>4.6436285097192206E-2</c:v>
                </c:pt>
                <c:pt idx="43">
                  <c:v>4.7516198704103653E-2</c:v>
                </c:pt>
                <c:pt idx="44">
                  <c:v>4.8596112311015099E-2</c:v>
                </c:pt>
                <c:pt idx="45">
                  <c:v>4.9676025917926546E-2</c:v>
                </c:pt>
                <c:pt idx="46">
                  <c:v>5.0755939524837992E-2</c:v>
                </c:pt>
                <c:pt idx="47">
                  <c:v>5.1835853131749439E-2</c:v>
                </c:pt>
                <c:pt idx="48">
                  <c:v>5.2915766738660885E-2</c:v>
                </c:pt>
                <c:pt idx="49">
                  <c:v>5.3995680345572332E-2</c:v>
                </c:pt>
                <c:pt idx="50">
                  <c:v>5.5075593952483778E-2</c:v>
                </c:pt>
                <c:pt idx="51">
                  <c:v>5.6155507559395225E-2</c:v>
                </c:pt>
                <c:pt idx="52">
                  <c:v>5.7235421166306671E-2</c:v>
                </c:pt>
                <c:pt idx="53">
                  <c:v>5.8315334773218118E-2</c:v>
                </c:pt>
                <c:pt idx="54">
                  <c:v>5.9395248380129564E-2</c:v>
                </c:pt>
                <c:pt idx="55">
                  <c:v>6.0475161987041011E-2</c:v>
                </c:pt>
                <c:pt idx="56">
                  <c:v>6.1555075593952457E-2</c:v>
                </c:pt>
                <c:pt idx="57">
                  <c:v>6.2634989200863911E-2</c:v>
                </c:pt>
                <c:pt idx="58">
                  <c:v>6.3714902807775364E-2</c:v>
                </c:pt>
                <c:pt idx="59">
                  <c:v>6.4794816414686818E-2</c:v>
                </c:pt>
                <c:pt idx="60">
                  <c:v>6.5874730021598271E-2</c:v>
                </c:pt>
                <c:pt idx="61">
                  <c:v>6.6954643628509725E-2</c:v>
                </c:pt>
                <c:pt idx="62">
                  <c:v>6.8034557235421178E-2</c:v>
                </c:pt>
                <c:pt idx="63">
                  <c:v>6.9114470842332631E-2</c:v>
                </c:pt>
                <c:pt idx="64">
                  <c:v>7.0194384449244085E-2</c:v>
                </c:pt>
                <c:pt idx="65">
                  <c:v>7.1274298056155538E-2</c:v>
                </c:pt>
                <c:pt idx="66">
                  <c:v>7.2354211663066992E-2</c:v>
                </c:pt>
                <c:pt idx="67">
                  <c:v>7.3434125269978445E-2</c:v>
                </c:pt>
                <c:pt idx="68">
                  <c:v>7.4514038876889899E-2</c:v>
                </c:pt>
                <c:pt idx="69">
                  <c:v>7.5593952483801352E-2</c:v>
                </c:pt>
                <c:pt idx="70">
                  <c:v>7.6673866090712806E-2</c:v>
                </c:pt>
                <c:pt idx="71">
                  <c:v>7.7753779697624259E-2</c:v>
                </c:pt>
                <c:pt idx="72">
                  <c:v>7.8833693304535712E-2</c:v>
                </c:pt>
                <c:pt idx="73">
                  <c:v>7.9913606911447166E-2</c:v>
                </c:pt>
                <c:pt idx="74">
                  <c:v>8.0993520518358619E-2</c:v>
                </c:pt>
                <c:pt idx="75">
                  <c:v>8.2073434125270073E-2</c:v>
                </c:pt>
                <c:pt idx="76">
                  <c:v>8.3153347732181526E-2</c:v>
                </c:pt>
                <c:pt idx="77">
                  <c:v>8.423326133909298E-2</c:v>
                </c:pt>
                <c:pt idx="78">
                  <c:v>8.5313174946004433E-2</c:v>
                </c:pt>
                <c:pt idx="79">
                  <c:v>8.6393088552915887E-2</c:v>
                </c:pt>
                <c:pt idx="80">
                  <c:v>8.747300215982734E-2</c:v>
                </c:pt>
                <c:pt idx="81">
                  <c:v>8.8552915766738793E-2</c:v>
                </c:pt>
                <c:pt idx="82">
                  <c:v>8.9632829373650247E-2</c:v>
                </c:pt>
                <c:pt idx="83">
                  <c:v>9.07127429805617E-2</c:v>
                </c:pt>
                <c:pt idx="84">
                  <c:v>9.1792656587473154E-2</c:v>
                </c:pt>
                <c:pt idx="85">
                  <c:v>9.2872570194384607E-2</c:v>
                </c:pt>
                <c:pt idx="86">
                  <c:v>9.3952483801296061E-2</c:v>
                </c:pt>
                <c:pt idx="87">
                  <c:v>9.5032397408207514E-2</c:v>
                </c:pt>
                <c:pt idx="88">
                  <c:v>9.6112311015118967E-2</c:v>
                </c:pt>
                <c:pt idx="89">
                  <c:v>9.7192224622030421E-2</c:v>
                </c:pt>
                <c:pt idx="90">
                  <c:v>9.8272138228941874E-2</c:v>
                </c:pt>
                <c:pt idx="91">
                  <c:v>9.9352051835853328E-2</c:v>
                </c:pt>
                <c:pt idx="92">
                  <c:v>0.10043196544276478</c:v>
                </c:pt>
                <c:pt idx="93">
                  <c:v>0.10151187904967623</c:v>
                </c:pt>
                <c:pt idx="94">
                  <c:v>0.10259179265658769</c:v>
                </c:pt>
                <c:pt idx="95">
                  <c:v>0.10367170626349914</c:v>
                </c:pt>
                <c:pt idx="96">
                  <c:v>0.10475161987041059</c:v>
                </c:pt>
                <c:pt idx="97">
                  <c:v>0.10583153347732205</c:v>
                </c:pt>
                <c:pt idx="98">
                  <c:v>0.1069114470842335</c:v>
                </c:pt>
                <c:pt idx="99">
                  <c:v>0.10799136069114496</c:v>
                </c:pt>
                <c:pt idx="100">
                  <c:v>0.10907127429805641</c:v>
                </c:pt>
                <c:pt idx="101">
                  <c:v>0.11015118790496786</c:v>
                </c:pt>
                <c:pt idx="102">
                  <c:v>0.11123110151187932</c:v>
                </c:pt>
                <c:pt idx="103">
                  <c:v>0.11231101511879077</c:v>
                </c:pt>
                <c:pt idx="104">
                  <c:v>0.11339092872570222</c:v>
                </c:pt>
                <c:pt idx="105">
                  <c:v>0.11447084233261368</c:v>
                </c:pt>
                <c:pt idx="106">
                  <c:v>0.11555075593952513</c:v>
                </c:pt>
                <c:pt idx="107">
                  <c:v>0.11663066954643658</c:v>
                </c:pt>
                <c:pt idx="108">
                  <c:v>0.11771058315334804</c:v>
                </c:pt>
                <c:pt idx="109">
                  <c:v>0.11879049676025949</c:v>
                </c:pt>
                <c:pt idx="110">
                  <c:v>0.11987041036717094</c:v>
                </c:pt>
                <c:pt idx="111">
                  <c:v>0.1209503239740824</c:v>
                </c:pt>
                <c:pt idx="112">
                  <c:v>0.12203023758099385</c:v>
                </c:pt>
                <c:pt idx="113">
                  <c:v>0.1231101511879053</c:v>
                </c:pt>
                <c:pt idx="114">
                  <c:v>0.12419006479481676</c:v>
                </c:pt>
                <c:pt idx="115">
                  <c:v>0.12526997840172821</c:v>
                </c:pt>
                <c:pt idx="116">
                  <c:v>0.12634989200863966</c:v>
                </c:pt>
                <c:pt idx="117">
                  <c:v>0.12742980561555112</c:v>
                </c:pt>
                <c:pt idx="118">
                  <c:v>0.12850971922246257</c:v>
                </c:pt>
                <c:pt idx="119">
                  <c:v>0.12958963282937402</c:v>
                </c:pt>
                <c:pt idx="120">
                  <c:v>0.13066954643628548</c:v>
                </c:pt>
                <c:pt idx="121">
                  <c:v>0.13174946004319693</c:v>
                </c:pt>
                <c:pt idx="122">
                  <c:v>0.13282937365010838</c:v>
                </c:pt>
                <c:pt idx="123">
                  <c:v>0.13390928725701984</c:v>
                </c:pt>
                <c:pt idx="124">
                  <c:v>0.13498920086393129</c:v>
                </c:pt>
                <c:pt idx="125">
                  <c:v>0.13606911447084274</c:v>
                </c:pt>
                <c:pt idx="126">
                  <c:v>0.1371490280777542</c:v>
                </c:pt>
                <c:pt idx="127">
                  <c:v>0.13822894168466565</c:v>
                </c:pt>
                <c:pt idx="128">
                  <c:v>0.13930885529157711</c:v>
                </c:pt>
                <c:pt idx="129">
                  <c:v>0.14038876889848856</c:v>
                </c:pt>
                <c:pt idx="130">
                  <c:v>0.14146868250540001</c:v>
                </c:pt>
                <c:pt idx="131">
                  <c:v>0.14254859611231147</c:v>
                </c:pt>
                <c:pt idx="132">
                  <c:v>0.14362850971922292</c:v>
                </c:pt>
                <c:pt idx="133">
                  <c:v>0.14470842332613437</c:v>
                </c:pt>
                <c:pt idx="134">
                  <c:v>0.14578833693304583</c:v>
                </c:pt>
                <c:pt idx="135">
                  <c:v>0.14686825053995728</c:v>
                </c:pt>
                <c:pt idx="136">
                  <c:v>0.14794816414686873</c:v>
                </c:pt>
                <c:pt idx="137">
                  <c:v>0.14902807775378019</c:v>
                </c:pt>
                <c:pt idx="138">
                  <c:v>0.15010799136069164</c:v>
                </c:pt>
                <c:pt idx="139">
                  <c:v>0.15118790496760309</c:v>
                </c:pt>
                <c:pt idx="140">
                  <c:v>0.15226781857451455</c:v>
                </c:pt>
                <c:pt idx="141">
                  <c:v>0.153347732181426</c:v>
                </c:pt>
                <c:pt idx="142">
                  <c:v>0.15442764578833745</c:v>
                </c:pt>
                <c:pt idx="143">
                  <c:v>0.15550755939524891</c:v>
                </c:pt>
                <c:pt idx="144">
                  <c:v>0.15658747300216036</c:v>
                </c:pt>
                <c:pt idx="145">
                  <c:v>0.15766738660907181</c:v>
                </c:pt>
                <c:pt idx="146">
                  <c:v>0.15874730021598327</c:v>
                </c:pt>
                <c:pt idx="147">
                  <c:v>0.15982721382289472</c:v>
                </c:pt>
                <c:pt idx="148">
                  <c:v>0.16090712742980617</c:v>
                </c:pt>
                <c:pt idx="149">
                  <c:v>0.16198704103671763</c:v>
                </c:pt>
                <c:pt idx="150">
                  <c:v>0.16306695464362908</c:v>
                </c:pt>
                <c:pt idx="151">
                  <c:v>0.16414686825054053</c:v>
                </c:pt>
                <c:pt idx="152">
                  <c:v>0.16522678185745199</c:v>
                </c:pt>
                <c:pt idx="153">
                  <c:v>0.16630669546436344</c:v>
                </c:pt>
                <c:pt idx="154">
                  <c:v>0.16738660907127489</c:v>
                </c:pt>
                <c:pt idx="155">
                  <c:v>0.16846652267818635</c:v>
                </c:pt>
                <c:pt idx="156">
                  <c:v>0.1695464362850978</c:v>
                </c:pt>
                <c:pt idx="157">
                  <c:v>0.17062634989200925</c:v>
                </c:pt>
                <c:pt idx="158">
                  <c:v>0.17170626349892071</c:v>
                </c:pt>
                <c:pt idx="159">
                  <c:v>0.17278617710583216</c:v>
                </c:pt>
                <c:pt idx="160">
                  <c:v>0.17386609071274362</c:v>
                </c:pt>
                <c:pt idx="161">
                  <c:v>0.17494600431965507</c:v>
                </c:pt>
                <c:pt idx="162">
                  <c:v>0.17602591792656652</c:v>
                </c:pt>
                <c:pt idx="163">
                  <c:v>0.17710583153347798</c:v>
                </c:pt>
                <c:pt idx="164">
                  <c:v>0.17818574514038943</c:v>
                </c:pt>
                <c:pt idx="165">
                  <c:v>0.17926565874730088</c:v>
                </c:pt>
                <c:pt idx="166">
                  <c:v>0.18034557235421234</c:v>
                </c:pt>
                <c:pt idx="167">
                  <c:v>0.18142548596112379</c:v>
                </c:pt>
                <c:pt idx="168">
                  <c:v>0.18250539956803524</c:v>
                </c:pt>
                <c:pt idx="169">
                  <c:v>0.1835853131749467</c:v>
                </c:pt>
                <c:pt idx="170">
                  <c:v>0.18466522678185815</c:v>
                </c:pt>
                <c:pt idx="171">
                  <c:v>0.1857451403887696</c:v>
                </c:pt>
                <c:pt idx="172">
                  <c:v>0.18682505399568106</c:v>
                </c:pt>
                <c:pt idx="173">
                  <c:v>0.18790496760259251</c:v>
                </c:pt>
                <c:pt idx="174">
                  <c:v>0.18898488120950396</c:v>
                </c:pt>
                <c:pt idx="175">
                  <c:v>0.19006479481641542</c:v>
                </c:pt>
                <c:pt idx="176">
                  <c:v>0.19114470842332687</c:v>
                </c:pt>
                <c:pt idx="177">
                  <c:v>0.19222462203023832</c:v>
                </c:pt>
                <c:pt idx="178">
                  <c:v>0.19330453563714978</c:v>
                </c:pt>
                <c:pt idx="179">
                  <c:v>0.19438444924406123</c:v>
                </c:pt>
                <c:pt idx="180">
                  <c:v>0.19546436285097268</c:v>
                </c:pt>
                <c:pt idx="181">
                  <c:v>0.19654427645788414</c:v>
                </c:pt>
                <c:pt idx="182">
                  <c:v>0.19762419006479559</c:v>
                </c:pt>
                <c:pt idx="183">
                  <c:v>0.19870410367170704</c:v>
                </c:pt>
                <c:pt idx="184">
                  <c:v>0.1997840172786185</c:v>
                </c:pt>
                <c:pt idx="185">
                  <c:v>0.20086393088552995</c:v>
                </c:pt>
                <c:pt idx="186">
                  <c:v>0.2019438444924414</c:v>
                </c:pt>
                <c:pt idx="187">
                  <c:v>0.20302375809935286</c:v>
                </c:pt>
                <c:pt idx="188">
                  <c:v>0.20410367170626431</c:v>
                </c:pt>
                <c:pt idx="189">
                  <c:v>0.20518358531317576</c:v>
                </c:pt>
                <c:pt idx="190">
                  <c:v>0.20626349892008722</c:v>
                </c:pt>
                <c:pt idx="191">
                  <c:v>0.20734341252699867</c:v>
                </c:pt>
                <c:pt idx="192">
                  <c:v>0.20842332613391013</c:v>
                </c:pt>
                <c:pt idx="193">
                  <c:v>0.20950323974082158</c:v>
                </c:pt>
                <c:pt idx="194">
                  <c:v>0.21058315334773303</c:v>
                </c:pt>
                <c:pt idx="195">
                  <c:v>0.21166306695464449</c:v>
                </c:pt>
                <c:pt idx="196">
                  <c:v>0.21274298056155594</c:v>
                </c:pt>
                <c:pt idx="197">
                  <c:v>0.21382289416846739</c:v>
                </c:pt>
                <c:pt idx="198">
                  <c:v>0.21490280777537885</c:v>
                </c:pt>
                <c:pt idx="199">
                  <c:v>0.2159827213822903</c:v>
                </c:pt>
                <c:pt idx="200">
                  <c:v>0.21706263498920175</c:v>
                </c:pt>
                <c:pt idx="201">
                  <c:v>0.21814254859611321</c:v>
                </c:pt>
                <c:pt idx="202">
                  <c:v>0.21922246220302466</c:v>
                </c:pt>
                <c:pt idx="203">
                  <c:v>0.22030237580993611</c:v>
                </c:pt>
                <c:pt idx="204">
                  <c:v>0.22138228941684757</c:v>
                </c:pt>
                <c:pt idx="205">
                  <c:v>0.22246220302375902</c:v>
                </c:pt>
                <c:pt idx="206">
                  <c:v>0.22354211663067047</c:v>
                </c:pt>
                <c:pt idx="207">
                  <c:v>0.22462203023758193</c:v>
                </c:pt>
                <c:pt idx="208">
                  <c:v>0.22570194384449338</c:v>
                </c:pt>
                <c:pt idx="209">
                  <c:v>0.22678185745140483</c:v>
                </c:pt>
                <c:pt idx="210">
                  <c:v>0.22786177105831629</c:v>
                </c:pt>
                <c:pt idx="211">
                  <c:v>0.22894168466522774</c:v>
                </c:pt>
                <c:pt idx="212">
                  <c:v>0.23002159827213919</c:v>
                </c:pt>
                <c:pt idx="213">
                  <c:v>0.23110151187905065</c:v>
                </c:pt>
                <c:pt idx="214">
                  <c:v>0.2321814254859621</c:v>
                </c:pt>
                <c:pt idx="215">
                  <c:v>0.23326133909287355</c:v>
                </c:pt>
                <c:pt idx="216">
                  <c:v>0.23434125269978501</c:v>
                </c:pt>
                <c:pt idx="217">
                  <c:v>0.23542116630669646</c:v>
                </c:pt>
                <c:pt idx="218">
                  <c:v>0.23650107991360791</c:v>
                </c:pt>
                <c:pt idx="219">
                  <c:v>0.23758099352051937</c:v>
                </c:pt>
                <c:pt idx="220">
                  <c:v>0.23866090712743082</c:v>
                </c:pt>
                <c:pt idx="221">
                  <c:v>0.23974082073434227</c:v>
                </c:pt>
                <c:pt idx="222">
                  <c:v>0.24082073434125373</c:v>
                </c:pt>
                <c:pt idx="223">
                  <c:v>0.24190064794816518</c:v>
                </c:pt>
                <c:pt idx="224">
                  <c:v>0.24298056155507664</c:v>
                </c:pt>
                <c:pt idx="225">
                  <c:v>0.24406047516198809</c:v>
                </c:pt>
                <c:pt idx="226">
                  <c:v>0.24514038876889954</c:v>
                </c:pt>
                <c:pt idx="227">
                  <c:v>0.246220302375811</c:v>
                </c:pt>
                <c:pt idx="228">
                  <c:v>0.24730021598272245</c:v>
                </c:pt>
                <c:pt idx="229">
                  <c:v>0.2483801295896339</c:v>
                </c:pt>
                <c:pt idx="230">
                  <c:v>0.24946004319654536</c:v>
                </c:pt>
                <c:pt idx="231">
                  <c:v>0.25053995680345681</c:v>
                </c:pt>
                <c:pt idx="232">
                  <c:v>0.25161987041036826</c:v>
                </c:pt>
                <c:pt idx="233">
                  <c:v>0.25269978401727972</c:v>
                </c:pt>
                <c:pt idx="234">
                  <c:v>0.25377969762419117</c:v>
                </c:pt>
                <c:pt idx="235">
                  <c:v>0.25485961123110262</c:v>
                </c:pt>
                <c:pt idx="236">
                  <c:v>0.25593952483801408</c:v>
                </c:pt>
                <c:pt idx="237">
                  <c:v>0.25701943844492553</c:v>
                </c:pt>
                <c:pt idx="238">
                  <c:v>0.25809935205183698</c:v>
                </c:pt>
                <c:pt idx="239">
                  <c:v>0.25917926565874844</c:v>
                </c:pt>
                <c:pt idx="240">
                  <c:v>0.26025917926565989</c:v>
                </c:pt>
                <c:pt idx="241">
                  <c:v>0.26133909287257134</c:v>
                </c:pt>
                <c:pt idx="242">
                  <c:v>0.2624190064794828</c:v>
                </c:pt>
                <c:pt idx="243">
                  <c:v>0.26349892008639425</c:v>
                </c:pt>
                <c:pt idx="244">
                  <c:v>0.2645788336933057</c:v>
                </c:pt>
                <c:pt idx="245">
                  <c:v>0.26565874730021716</c:v>
                </c:pt>
                <c:pt idx="246">
                  <c:v>0.26673866090712861</c:v>
                </c:pt>
                <c:pt idx="247">
                  <c:v>0.26781857451404006</c:v>
                </c:pt>
                <c:pt idx="248">
                  <c:v>0.26889848812095152</c:v>
                </c:pt>
                <c:pt idx="249">
                  <c:v>0.26997840172786297</c:v>
                </c:pt>
                <c:pt idx="250">
                  <c:v>0.27105831533477442</c:v>
                </c:pt>
                <c:pt idx="251">
                  <c:v>0.27213822894168588</c:v>
                </c:pt>
                <c:pt idx="252">
                  <c:v>0.27321814254859733</c:v>
                </c:pt>
                <c:pt idx="253">
                  <c:v>0.27429805615550878</c:v>
                </c:pt>
                <c:pt idx="254">
                  <c:v>0.27537796976242024</c:v>
                </c:pt>
                <c:pt idx="255">
                  <c:v>0.27645788336933169</c:v>
                </c:pt>
                <c:pt idx="256">
                  <c:v>0.27753779697624315</c:v>
                </c:pt>
                <c:pt idx="257">
                  <c:v>0.2786177105831546</c:v>
                </c:pt>
                <c:pt idx="258">
                  <c:v>0.27969762419006605</c:v>
                </c:pt>
                <c:pt idx="259">
                  <c:v>0.28077753779697751</c:v>
                </c:pt>
                <c:pt idx="260">
                  <c:v>0.28185745140388896</c:v>
                </c:pt>
                <c:pt idx="261">
                  <c:v>0.28293736501080041</c:v>
                </c:pt>
                <c:pt idx="262">
                  <c:v>0.28401727861771187</c:v>
                </c:pt>
                <c:pt idx="263">
                  <c:v>0.28509719222462332</c:v>
                </c:pt>
                <c:pt idx="264">
                  <c:v>0.28617710583153477</c:v>
                </c:pt>
                <c:pt idx="265">
                  <c:v>0.28725701943844623</c:v>
                </c:pt>
                <c:pt idx="266">
                  <c:v>0.28833693304535768</c:v>
                </c:pt>
                <c:pt idx="267">
                  <c:v>0.28941684665226913</c:v>
                </c:pt>
                <c:pt idx="268">
                  <c:v>0.29049676025918059</c:v>
                </c:pt>
                <c:pt idx="269">
                  <c:v>0.29157667386609204</c:v>
                </c:pt>
                <c:pt idx="270">
                  <c:v>0.29265658747300349</c:v>
                </c:pt>
                <c:pt idx="271">
                  <c:v>0.29373650107991495</c:v>
                </c:pt>
                <c:pt idx="272">
                  <c:v>0.2948164146868264</c:v>
                </c:pt>
                <c:pt idx="273">
                  <c:v>0.29589632829373785</c:v>
                </c:pt>
                <c:pt idx="274">
                  <c:v>0.29697624190064931</c:v>
                </c:pt>
                <c:pt idx="275">
                  <c:v>0.29805615550756076</c:v>
                </c:pt>
                <c:pt idx="276">
                  <c:v>0.29913606911447221</c:v>
                </c:pt>
                <c:pt idx="277">
                  <c:v>0.30021598272138367</c:v>
                </c:pt>
                <c:pt idx="278">
                  <c:v>0.30129589632829512</c:v>
                </c:pt>
                <c:pt idx="279">
                  <c:v>0.30237580993520657</c:v>
                </c:pt>
                <c:pt idx="280">
                  <c:v>0.30345572354211803</c:v>
                </c:pt>
                <c:pt idx="281">
                  <c:v>0.30453563714902948</c:v>
                </c:pt>
                <c:pt idx="282">
                  <c:v>0.30561555075594093</c:v>
                </c:pt>
                <c:pt idx="283">
                  <c:v>0.30669546436285239</c:v>
                </c:pt>
                <c:pt idx="284">
                  <c:v>0.30777537796976384</c:v>
                </c:pt>
                <c:pt idx="285">
                  <c:v>0.30885529157667529</c:v>
                </c:pt>
                <c:pt idx="286">
                  <c:v>0.30993520518358675</c:v>
                </c:pt>
                <c:pt idx="287">
                  <c:v>0.3110151187904982</c:v>
                </c:pt>
                <c:pt idx="288">
                  <c:v>0.31209503239740966</c:v>
                </c:pt>
                <c:pt idx="289">
                  <c:v>0.31317494600432111</c:v>
                </c:pt>
                <c:pt idx="290">
                  <c:v>0.31425485961123256</c:v>
                </c:pt>
                <c:pt idx="291">
                  <c:v>0.31533477321814402</c:v>
                </c:pt>
                <c:pt idx="292">
                  <c:v>0.31641468682505547</c:v>
                </c:pt>
                <c:pt idx="293">
                  <c:v>0.31749460043196692</c:v>
                </c:pt>
                <c:pt idx="294">
                  <c:v>0.31857451403887838</c:v>
                </c:pt>
                <c:pt idx="295">
                  <c:v>0.31965442764578983</c:v>
                </c:pt>
                <c:pt idx="296">
                  <c:v>0.32073434125270128</c:v>
                </c:pt>
                <c:pt idx="297">
                  <c:v>0.32181425485961274</c:v>
                </c:pt>
                <c:pt idx="298">
                  <c:v>0.32289416846652419</c:v>
                </c:pt>
                <c:pt idx="299">
                  <c:v>0.32397408207343564</c:v>
                </c:pt>
                <c:pt idx="300">
                  <c:v>0.3250539956803471</c:v>
                </c:pt>
                <c:pt idx="301">
                  <c:v>0.32613390928725855</c:v>
                </c:pt>
                <c:pt idx="302">
                  <c:v>0.32721382289417</c:v>
                </c:pt>
                <c:pt idx="303">
                  <c:v>0.32829373650108146</c:v>
                </c:pt>
                <c:pt idx="304">
                  <c:v>0.32937365010799291</c:v>
                </c:pt>
                <c:pt idx="305">
                  <c:v>0.33045356371490436</c:v>
                </c:pt>
                <c:pt idx="306">
                  <c:v>0.33153347732181582</c:v>
                </c:pt>
                <c:pt idx="307">
                  <c:v>0.33261339092872727</c:v>
                </c:pt>
                <c:pt idx="308">
                  <c:v>0.33369330453563872</c:v>
                </c:pt>
                <c:pt idx="309">
                  <c:v>0.33477321814255018</c:v>
                </c:pt>
                <c:pt idx="310">
                  <c:v>0.33585313174946163</c:v>
                </c:pt>
                <c:pt idx="311">
                  <c:v>0.33693304535637308</c:v>
                </c:pt>
                <c:pt idx="312">
                  <c:v>0.33801295896328454</c:v>
                </c:pt>
                <c:pt idx="313">
                  <c:v>0.33909287257019599</c:v>
                </c:pt>
                <c:pt idx="314">
                  <c:v>0.34017278617710744</c:v>
                </c:pt>
                <c:pt idx="315">
                  <c:v>0.3412526997840189</c:v>
                </c:pt>
                <c:pt idx="316">
                  <c:v>0.34233261339093035</c:v>
                </c:pt>
                <c:pt idx="317">
                  <c:v>0.3434125269978418</c:v>
                </c:pt>
                <c:pt idx="318">
                  <c:v>0.34449244060475326</c:v>
                </c:pt>
                <c:pt idx="319">
                  <c:v>0.34557235421166471</c:v>
                </c:pt>
                <c:pt idx="320">
                  <c:v>0.34665226781857617</c:v>
                </c:pt>
                <c:pt idx="321">
                  <c:v>0.34773218142548762</c:v>
                </c:pt>
                <c:pt idx="322">
                  <c:v>0.34881209503239907</c:v>
                </c:pt>
                <c:pt idx="323">
                  <c:v>0.34989200863931053</c:v>
                </c:pt>
                <c:pt idx="324">
                  <c:v>0.35097192224622198</c:v>
                </c:pt>
                <c:pt idx="325">
                  <c:v>0.35205183585313343</c:v>
                </c:pt>
                <c:pt idx="326">
                  <c:v>0.35313174946004489</c:v>
                </c:pt>
                <c:pt idx="327">
                  <c:v>0.35421166306695634</c:v>
                </c:pt>
                <c:pt idx="328">
                  <c:v>0.35529157667386779</c:v>
                </c:pt>
                <c:pt idx="329">
                  <c:v>0.35637149028077925</c:v>
                </c:pt>
                <c:pt idx="330">
                  <c:v>0.3574514038876907</c:v>
                </c:pt>
                <c:pt idx="331">
                  <c:v>0.35853131749460215</c:v>
                </c:pt>
                <c:pt idx="332">
                  <c:v>0.35961123110151361</c:v>
                </c:pt>
                <c:pt idx="333">
                  <c:v>0.36069114470842506</c:v>
                </c:pt>
                <c:pt idx="334">
                  <c:v>0.36177105831533651</c:v>
                </c:pt>
                <c:pt idx="335">
                  <c:v>0.36285097192224797</c:v>
                </c:pt>
                <c:pt idx="336">
                  <c:v>0.36393088552915942</c:v>
                </c:pt>
                <c:pt idx="337">
                  <c:v>0.36501079913607087</c:v>
                </c:pt>
                <c:pt idx="338">
                  <c:v>0.36609071274298233</c:v>
                </c:pt>
                <c:pt idx="339">
                  <c:v>0.36717062634989378</c:v>
                </c:pt>
                <c:pt idx="340">
                  <c:v>0.36825053995680523</c:v>
                </c:pt>
                <c:pt idx="341">
                  <c:v>0.36933045356371669</c:v>
                </c:pt>
                <c:pt idx="342">
                  <c:v>0.37041036717062814</c:v>
                </c:pt>
                <c:pt idx="343">
                  <c:v>0.37149028077753959</c:v>
                </c:pt>
                <c:pt idx="344">
                  <c:v>0.37257019438445105</c:v>
                </c:pt>
                <c:pt idx="345">
                  <c:v>0.3736501079913625</c:v>
                </c:pt>
                <c:pt idx="346">
                  <c:v>0.37473002159827395</c:v>
                </c:pt>
                <c:pt idx="347">
                  <c:v>0.37580993520518541</c:v>
                </c:pt>
                <c:pt idx="348">
                  <c:v>0.37688984881209686</c:v>
                </c:pt>
                <c:pt idx="349">
                  <c:v>0.37796976241900831</c:v>
                </c:pt>
                <c:pt idx="350">
                  <c:v>0.37904967602591977</c:v>
                </c:pt>
                <c:pt idx="351">
                  <c:v>0.38012958963283122</c:v>
                </c:pt>
                <c:pt idx="352">
                  <c:v>0.38120950323974268</c:v>
                </c:pt>
                <c:pt idx="353">
                  <c:v>0.38228941684665413</c:v>
                </c:pt>
                <c:pt idx="354">
                  <c:v>0.38336933045356558</c:v>
                </c:pt>
                <c:pt idx="355">
                  <c:v>0.38444924406047704</c:v>
                </c:pt>
                <c:pt idx="356">
                  <c:v>0.38552915766738849</c:v>
                </c:pt>
                <c:pt idx="357">
                  <c:v>0.38660907127429994</c:v>
                </c:pt>
                <c:pt idx="358">
                  <c:v>0.3876889848812114</c:v>
                </c:pt>
                <c:pt idx="359">
                  <c:v>0.38876889848812285</c:v>
                </c:pt>
                <c:pt idx="360">
                  <c:v>0.3898488120950343</c:v>
                </c:pt>
                <c:pt idx="361">
                  <c:v>0.39092872570194576</c:v>
                </c:pt>
                <c:pt idx="362">
                  <c:v>0.39200863930885721</c:v>
                </c:pt>
                <c:pt idx="363">
                  <c:v>0.39308855291576866</c:v>
                </c:pt>
                <c:pt idx="364">
                  <c:v>0.39416846652268012</c:v>
                </c:pt>
                <c:pt idx="365">
                  <c:v>0.39524838012959157</c:v>
                </c:pt>
                <c:pt idx="366">
                  <c:v>0.39632829373650302</c:v>
                </c:pt>
                <c:pt idx="367">
                  <c:v>0.39740820734341448</c:v>
                </c:pt>
                <c:pt idx="368">
                  <c:v>0.39848812095032593</c:v>
                </c:pt>
                <c:pt idx="369">
                  <c:v>0.39956803455723738</c:v>
                </c:pt>
                <c:pt idx="370">
                  <c:v>0.40064794816414884</c:v>
                </c:pt>
                <c:pt idx="371">
                  <c:v>0.40172786177106029</c:v>
                </c:pt>
                <c:pt idx="372">
                  <c:v>0.40280777537797174</c:v>
                </c:pt>
                <c:pt idx="373">
                  <c:v>0.4038876889848832</c:v>
                </c:pt>
                <c:pt idx="374">
                  <c:v>0.40496760259179465</c:v>
                </c:pt>
                <c:pt idx="375">
                  <c:v>0.4060475161987061</c:v>
                </c:pt>
                <c:pt idx="376">
                  <c:v>0.40712742980561756</c:v>
                </c:pt>
                <c:pt idx="377">
                  <c:v>0.40820734341252901</c:v>
                </c:pt>
                <c:pt idx="378">
                  <c:v>0.40928725701944046</c:v>
                </c:pt>
                <c:pt idx="379">
                  <c:v>0.41036717062635192</c:v>
                </c:pt>
                <c:pt idx="380">
                  <c:v>0.41144708423326337</c:v>
                </c:pt>
                <c:pt idx="381">
                  <c:v>0.41252699784017482</c:v>
                </c:pt>
                <c:pt idx="382">
                  <c:v>0.41360691144708628</c:v>
                </c:pt>
                <c:pt idx="383">
                  <c:v>0.41468682505399773</c:v>
                </c:pt>
                <c:pt idx="384">
                  <c:v>0.41576673866090919</c:v>
                </c:pt>
                <c:pt idx="385">
                  <c:v>0.41684665226782064</c:v>
                </c:pt>
                <c:pt idx="386">
                  <c:v>0.41792656587473209</c:v>
                </c:pt>
                <c:pt idx="387">
                  <c:v>0.41900647948164355</c:v>
                </c:pt>
                <c:pt idx="388">
                  <c:v>0.420086393088555</c:v>
                </c:pt>
                <c:pt idx="389">
                  <c:v>0.42116630669546645</c:v>
                </c:pt>
                <c:pt idx="390">
                  <c:v>0.42224622030237791</c:v>
                </c:pt>
                <c:pt idx="391">
                  <c:v>0.42332613390928936</c:v>
                </c:pt>
                <c:pt idx="392">
                  <c:v>0.42440604751620081</c:v>
                </c:pt>
                <c:pt idx="393">
                  <c:v>0.42548596112311227</c:v>
                </c:pt>
                <c:pt idx="394">
                  <c:v>0.42656587473002372</c:v>
                </c:pt>
                <c:pt idx="395">
                  <c:v>0.42764578833693517</c:v>
                </c:pt>
                <c:pt idx="396">
                  <c:v>0.42872570194384663</c:v>
                </c:pt>
                <c:pt idx="397">
                  <c:v>0.42980561555075808</c:v>
                </c:pt>
                <c:pt idx="398">
                  <c:v>0.43088552915766953</c:v>
                </c:pt>
                <c:pt idx="399">
                  <c:v>0.43196544276458099</c:v>
                </c:pt>
                <c:pt idx="400">
                  <c:v>0.43304535637149244</c:v>
                </c:pt>
                <c:pt idx="401">
                  <c:v>0.43412526997840389</c:v>
                </c:pt>
                <c:pt idx="402">
                  <c:v>0.43520518358531535</c:v>
                </c:pt>
                <c:pt idx="403">
                  <c:v>0.4362850971922268</c:v>
                </c:pt>
                <c:pt idx="404">
                  <c:v>0.43736501079913825</c:v>
                </c:pt>
                <c:pt idx="405">
                  <c:v>0.43844492440604971</c:v>
                </c:pt>
                <c:pt idx="406">
                  <c:v>0.43952483801296116</c:v>
                </c:pt>
                <c:pt idx="407">
                  <c:v>0.44060475161987261</c:v>
                </c:pt>
                <c:pt idx="408">
                  <c:v>0.44168466522678407</c:v>
                </c:pt>
                <c:pt idx="409">
                  <c:v>0.44276457883369552</c:v>
                </c:pt>
                <c:pt idx="410">
                  <c:v>0.44384449244060697</c:v>
                </c:pt>
                <c:pt idx="411">
                  <c:v>0.44492440604751843</c:v>
                </c:pt>
                <c:pt idx="412">
                  <c:v>0.44600431965442988</c:v>
                </c:pt>
                <c:pt idx="413">
                  <c:v>0.44708423326134134</c:v>
                </c:pt>
                <c:pt idx="414">
                  <c:v>0.44816414686825279</c:v>
                </c:pt>
                <c:pt idx="415">
                  <c:v>0.44924406047516424</c:v>
                </c:pt>
                <c:pt idx="416">
                  <c:v>0.4503239740820757</c:v>
                </c:pt>
                <c:pt idx="417">
                  <c:v>0.45140388768898715</c:v>
                </c:pt>
                <c:pt idx="418">
                  <c:v>0.4524838012958986</c:v>
                </c:pt>
                <c:pt idx="419">
                  <c:v>0.45356371490281006</c:v>
                </c:pt>
                <c:pt idx="420">
                  <c:v>0.45464362850972151</c:v>
                </c:pt>
                <c:pt idx="421">
                  <c:v>0.45572354211663296</c:v>
                </c:pt>
                <c:pt idx="422">
                  <c:v>0.45680345572354442</c:v>
                </c:pt>
                <c:pt idx="423">
                  <c:v>0.45788336933045587</c:v>
                </c:pt>
                <c:pt idx="424">
                  <c:v>0.45896328293736732</c:v>
                </c:pt>
                <c:pt idx="425">
                  <c:v>0.46004319654427878</c:v>
                </c:pt>
                <c:pt idx="426">
                  <c:v>0.46112311015119023</c:v>
                </c:pt>
                <c:pt idx="427">
                  <c:v>0.46220302375810168</c:v>
                </c:pt>
                <c:pt idx="428">
                  <c:v>0.46328293736501314</c:v>
                </c:pt>
                <c:pt idx="429">
                  <c:v>0.46436285097192459</c:v>
                </c:pt>
                <c:pt idx="430">
                  <c:v>0.46544276457883604</c:v>
                </c:pt>
                <c:pt idx="431">
                  <c:v>0.4665226781857475</c:v>
                </c:pt>
                <c:pt idx="432">
                  <c:v>0.46760259179265895</c:v>
                </c:pt>
                <c:pt idx="433">
                  <c:v>0.4686825053995704</c:v>
                </c:pt>
                <c:pt idx="434">
                  <c:v>0.46976241900648186</c:v>
                </c:pt>
                <c:pt idx="435">
                  <c:v>0.47084233261339331</c:v>
                </c:pt>
                <c:pt idx="436">
                  <c:v>0.47192224622030476</c:v>
                </c:pt>
                <c:pt idx="437">
                  <c:v>0.47300215982721622</c:v>
                </c:pt>
                <c:pt idx="438">
                  <c:v>0.47408207343412767</c:v>
                </c:pt>
                <c:pt idx="439">
                  <c:v>0.47516198704103912</c:v>
                </c:pt>
                <c:pt idx="440">
                  <c:v>0.47624190064795058</c:v>
                </c:pt>
                <c:pt idx="441">
                  <c:v>0.47732181425486203</c:v>
                </c:pt>
                <c:pt idx="442">
                  <c:v>0.47840172786177348</c:v>
                </c:pt>
                <c:pt idx="443">
                  <c:v>0.47948164146868494</c:v>
                </c:pt>
                <c:pt idx="444">
                  <c:v>0.48056155507559639</c:v>
                </c:pt>
                <c:pt idx="445">
                  <c:v>0.48164146868250785</c:v>
                </c:pt>
                <c:pt idx="446">
                  <c:v>0.4827213822894193</c:v>
                </c:pt>
                <c:pt idx="447">
                  <c:v>0.48380129589633075</c:v>
                </c:pt>
                <c:pt idx="448">
                  <c:v>0.48488120950324221</c:v>
                </c:pt>
                <c:pt idx="449">
                  <c:v>0.48596112311015366</c:v>
                </c:pt>
                <c:pt idx="450">
                  <c:v>0.48704103671706511</c:v>
                </c:pt>
                <c:pt idx="451">
                  <c:v>0.48812095032397657</c:v>
                </c:pt>
                <c:pt idx="452">
                  <c:v>0.48920086393088802</c:v>
                </c:pt>
                <c:pt idx="453">
                  <c:v>0.49028077753779947</c:v>
                </c:pt>
                <c:pt idx="454">
                  <c:v>0.49136069114471093</c:v>
                </c:pt>
                <c:pt idx="455">
                  <c:v>0.49244060475162238</c:v>
                </c:pt>
                <c:pt idx="456">
                  <c:v>0.49352051835853383</c:v>
                </c:pt>
                <c:pt idx="457">
                  <c:v>0.49460043196544529</c:v>
                </c:pt>
                <c:pt idx="458">
                  <c:v>0.49568034557235674</c:v>
                </c:pt>
                <c:pt idx="459">
                  <c:v>0.49676025917926819</c:v>
                </c:pt>
                <c:pt idx="460">
                  <c:v>0.49784017278617965</c:v>
                </c:pt>
                <c:pt idx="461">
                  <c:v>0.4989200863930911</c:v>
                </c:pt>
                <c:pt idx="462">
                  <c:v>0.50000000000000255</c:v>
                </c:pt>
                <c:pt idx="463">
                  <c:v>0.50107991360691395</c:v>
                </c:pt>
                <c:pt idx="464">
                  <c:v>0.50215982721382535</c:v>
                </c:pt>
                <c:pt idx="465">
                  <c:v>0.50323974082073675</c:v>
                </c:pt>
                <c:pt idx="466">
                  <c:v>0.50431965442764815</c:v>
                </c:pt>
                <c:pt idx="467">
                  <c:v>0.50539956803455954</c:v>
                </c:pt>
                <c:pt idx="468">
                  <c:v>0.50647948164147094</c:v>
                </c:pt>
                <c:pt idx="469">
                  <c:v>0.50755939524838234</c:v>
                </c:pt>
                <c:pt idx="470">
                  <c:v>0.50863930885529374</c:v>
                </c:pt>
                <c:pt idx="471">
                  <c:v>0.50971922246220513</c:v>
                </c:pt>
                <c:pt idx="472">
                  <c:v>0.51079913606911653</c:v>
                </c:pt>
                <c:pt idx="473">
                  <c:v>0.51187904967602793</c:v>
                </c:pt>
                <c:pt idx="474">
                  <c:v>0.51295896328293933</c:v>
                </c:pt>
                <c:pt idx="475">
                  <c:v>0.51403887688985073</c:v>
                </c:pt>
                <c:pt idx="476">
                  <c:v>0.51511879049676212</c:v>
                </c:pt>
                <c:pt idx="477">
                  <c:v>0.51619870410367352</c:v>
                </c:pt>
                <c:pt idx="478">
                  <c:v>0.51727861771058492</c:v>
                </c:pt>
                <c:pt idx="479">
                  <c:v>0.51835853131749632</c:v>
                </c:pt>
                <c:pt idx="480">
                  <c:v>0.51943844492440772</c:v>
                </c:pt>
                <c:pt idx="481">
                  <c:v>0.52051835853131911</c:v>
                </c:pt>
                <c:pt idx="482">
                  <c:v>0.52159827213823051</c:v>
                </c:pt>
                <c:pt idx="483">
                  <c:v>0.52267818574514191</c:v>
                </c:pt>
                <c:pt idx="484">
                  <c:v>0.52375809935205331</c:v>
                </c:pt>
                <c:pt idx="485">
                  <c:v>0.52483801295896471</c:v>
                </c:pt>
                <c:pt idx="486">
                  <c:v>0.5259179265658761</c:v>
                </c:pt>
                <c:pt idx="487">
                  <c:v>0.5269978401727875</c:v>
                </c:pt>
                <c:pt idx="488">
                  <c:v>0.5280777537796989</c:v>
                </c:pt>
                <c:pt idx="489">
                  <c:v>0.5291576673866103</c:v>
                </c:pt>
                <c:pt idx="490">
                  <c:v>0.5302375809935217</c:v>
                </c:pt>
                <c:pt idx="491">
                  <c:v>0.53131749460043309</c:v>
                </c:pt>
                <c:pt idx="492">
                  <c:v>0.53239740820734449</c:v>
                </c:pt>
                <c:pt idx="493">
                  <c:v>0.53347732181425589</c:v>
                </c:pt>
                <c:pt idx="494">
                  <c:v>0.53455723542116729</c:v>
                </c:pt>
                <c:pt idx="495">
                  <c:v>0.53563714902807869</c:v>
                </c:pt>
                <c:pt idx="496">
                  <c:v>0.53671706263499008</c:v>
                </c:pt>
                <c:pt idx="497">
                  <c:v>0.53779697624190148</c:v>
                </c:pt>
                <c:pt idx="498">
                  <c:v>0.53887688984881288</c:v>
                </c:pt>
                <c:pt idx="499">
                  <c:v>0.53995680345572428</c:v>
                </c:pt>
                <c:pt idx="500">
                  <c:v>0.54103671706263567</c:v>
                </c:pt>
                <c:pt idx="501">
                  <c:v>0.54211663066954707</c:v>
                </c:pt>
                <c:pt idx="502">
                  <c:v>0.54319654427645847</c:v>
                </c:pt>
                <c:pt idx="503">
                  <c:v>0.54427645788336987</c:v>
                </c:pt>
                <c:pt idx="504">
                  <c:v>0.54535637149028127</c:v>
                </c:pt>
                <c:pt idx="505">
                  <c:v>0.54643628509719266</c:v>
                </c:pt>
                <c:pt idx="506">
                  <c:v>0.54751619870410406</c:v>
                </c:pt>
                <c:pt idx="507">
                  <c:v>0.54859611231101546</c:v>
                </c:pt>
                <c:pt idx="508">
                  <c:v>0.54967602591792686</c:v>
                </c:pt>
                <c:pt idx="509">
                  <c:v>0.55075593952483826</c:v>
                </c:pt>
                <c:pt idx="510">
                  <c:v>0.55183585313174965</c:v>
                </c:pt>
                <c:pt idx="511">
                  <c:v>0.55291576673866105</c:v>
                </c:pt>
                <c:pt idx="512">
                  <c:v>0.55399568034557245</c:v>
                </c:pt>
                <c:pt idx="513">
                  <c:v>0.55507559395248385</c:v>
                </c:pt>
                <c:pt idx="514">
                  <c:v>0.55615550755939525</c:v>
                </c:pt>
                <c:pt idx="515">
                  <c:v>0.55723542116630664</c:v>
                </c:pt>
                <c:pt idx="516">
                  <c:v>0.55831533477321804</c:v>
                </c:pt>
                <c:pt idx="517">
                  <c:v>0.55939524838012944</c:v>
                </c:pt>
                <c:pt idx="518">
                  <c:v>0.56047516198704084</c:v>
                </c:pt>
                <c:pt idx="519">
                  <c:v>0.56155507559395224</c:v>
                </c:pt>
                <c:pt idx="520">
                  <c:v>0.56263498920086363</c:v>
                </c:pt>
                <c:pt idx="521">
                  <c:v>0.56371490280777503</c:v>
                </c:pt>
                <c:pt idx="522">
                  <c:v>0.56479481641468643</c:v>
                </c:pt>
                <c:pt idx="523">
                  <c:v>0.56587473002159783</c:v>
                </c:pt>
                <c:pt idx="524">
                  <c:v>0.56695464362850923</c:v>
                </c:pt>
                <c:pt idx="525">
                  <c:v>0.56803455723542062</c:v>
                </c:pt>
                <c:pt idx="526">
                  <c:v>0.56911447084233202</c:v>
                </c:pt>
                <c:pt idx="527">
                  <c:v>0.57019438444924342</c:v>
                </c:pt>
                <c:pt idx="528">
                  <c:v>0.57127429805615482</c:v>
                </c:pt>
                <c:pt idx="529">
                  <c:v>0.57235421166306621</c:v>
                </c:pt>
                <c:pt idx="530">
                  <c:v>0.57343412526997761</c:v>
                </c:pt>
                <c:pt idx="531">
                  <c:v>0.57451403887688901</c:v>
                </c:pt>
                <c:pt idx="532">
                  <c:v>0.57559395248380041</c:v>
                </c:pt>
                <c:pt idx="533">
                  <c:v>0.57667386609071181</c:v>
                </c:pt>
                <c:pt idx="534">
                  <c:v>0.5777537796976232</c:v>
                </c:pt>
                <c:pt idx="535">
                  <c:v>0.5788336933045346</c:v>
                </c:pt>
                <c:pt idx="536">
                  <c:v>0.579913606911446</c:v>
                </c:pt>
                <c:pt idx="537">
                  <c:v>0.5809935205183574</c:v>
                </c:pt>
                <c:pt idx="538">
                  <c:v>0.5820734341252688</c:v>
                </c:pt>
                <c:pt idx="539">
                  <c:v>0.58315334773218019</c:v>
                </c:pt>
                <c:pt idx="540">
                  <c:v>0.58423326133909159</c:v>
                </c:pt>
                <c:pt idx="541">
                  <c:v>0.58531317494600299</c:v>
                </c:pt>
                <c:pt idx="542">
                  <c:v>0.58639308855291439</c:v>
                </c:pt>
                <c:pt idx="543">
                  <c:v>0.58747300215982579</c:v>
                </c:pt>
                <c:pt idx="544">
                  <c:v>0.58855291576673718</c:v>
                </c:pt>
                <c:pt idx="545">
                  <c:v>0.58963282937364858</c:v>
                </c:pt>
                <c:pt idx="546">
                  <c:v>0.59071274298055998</c:v>
                </c:pt>
                <c:pt idx="547">
                  <c:v>0.59179265658747138</c:v>
                </c:pt>
                <c:pt idx="548">
                  <c:v>0.59287257019438278</c:v>
                </c:pt>
                <c:pt idx="549">
                  <c:v>0.59395248380129417</c:v>
                </c:pt>
                <c:pt idx="550">
                  <c:v>0.59503239740820557</c:v>
                </c:pt>
                <c:pt idx="551">
                  <c:v>0.59611231101511697</c:v>
                </c:pt>
                <c:pt idx="552">
                  <c:v>0.59719222462202837</c:v>
                </c:pt>
                <c:pt idx="553">
                  <c:v>0.59827213822893976</c:v>
                </c:pt>
                <c:pt idx="554">
                  <c:v>0.59935205183585116</c:v>
                </c:pt>
                <c:pt idx="555">
                  <c:v>0.60043196544276256</c:v>
                </c:pt>
                <c:pt idx="556">
                  <c:v>0.60151187904967396</c:v>
                </c:pt>
                <c:pt idx="557">
                  <c:v>0.60259179265658536</c:v>
                </c:pt>
                <c:pt idx="558">
                  <c:v>0.60367170626349675</c:v>
                </c:pt>
                <c:pt idx="559">
                  <c:v>0.60475161987040815</c:v>
                </c:pt>
                <c:pt idx="560">
                  <c:v>0.60583153347731955</c:v>
                </c:pt>
                <c:pt idx="561">
                  <c:v>0.60691144708423095</c:v>
                </c:pt>
                <c:pt idx="562">
                  <c:v>0.60799136069114235</c:v>
                </c:pt>
                <c:pt idx="563">
                  <c:v>0.60907127429805374</c:v>
                </c:pt>
                <c:pt idx="564">
                  <c:v>0.61015118790496514</c:v>
                </c:pt>
                <c:pt idx="565">
                  <c:v>0.61123110151187654</c:v>
                </c:pt>
                <c:pt idx="566">
                  <c:v>0.61231101511878794</c:v>
                </c:pt>
                <c:pt idx="567">
                  <c:v>0.61339092872569934</c:v>
                </c:pt>
                <c:pt idx="568">
                  <c:v>0.61447084233261073</c:v>
                </c:pt>
                <c:pt idx="569">
                  <c:v>0.61555075593952213</c:v>
                </c:pt>
                <c:pt idx="570">
                  <c:v>0.61663066954643353</c:v>
                </c:pt>
                <c:pt idx="571">
                  <c:v>0.61771058315334493</c:v>
                </c:pt>
                <c:pt idx="572">
                  <c:v>0.61879049676025633</c:v>
                </c:pt>
                <c:pt idx="573">
                  <c:v>0.61987041036716772</c:v>
                </c:pt>
                <c:pt idx="574">
                  <c:v>0.62095032397407912</c:v>
                </c:pt>
                <c:pt idx="575">
                  <c:v>0.62203023758099052</c:v>
                </c:pt>
                <c:pt idx="576">
                  <c:v>0.62311015118790192</c:v>
                </c:pt>
                <c:pt idx="577">
                  <c:v>0.62419006479481332</c:v>
                </c:pt>
                <c:pt idx="578">
                  <c:v>0.62526997840172471</c:v>
                </c:pt>
                <c:pt idx="579">
                  <c:v>0.62634989200863611</c:v>
                </c:pt>
                <c:pt idx="580">
                  <c:v>0.62742980561554751</c:v>
                </c:pt>
                <c:pt idx="581">
                  <c:v>0.62850971922245891</c:v>
                </c:pt>
                <c:pt idx="582">
                  <c:v>0.6295896328293703</c:v>
                </c:pt>
                <c:pt idx="583">
                  <c:v>0.6306695464362817</c:v>
                </c:pt>
                <c:pt idx="584">
                  <c:v>0.6317494600431931</c:v>
                </c:pt>
                <c:pt idx="585">
                  <c:v>0.6328293736501045</c:v>
                </c:pt>
                <c:pt idx="586">
                  <c:v>0.6339092872570159</c:v>
                </c:pt>
                <c:pt idx="587">
                  <c:v>0.63498920086392729</c:v>
                </c:pt>
                <c:pt idx="588">
                  <c:v>0.63606911447083869</c:v>
                </c:pt>
                <c:pt idx="589">
                  <c:v>0.63714902807775009</c:v>
                </c:pt>
                <c:pt idx="590">
                  <c:v>0.63822894168466149</c:v>
                </c:pt>
                <c:pt idx="591">
                  <c:v>0.63930885529157289</c:v>
                </c:pt>
                <c:pt idx="592">
                  <c:v>0.64038876889848428</c:v>
                </c:pt>
                <c:pt idx="593">
                  <c:v>0.64146868250539568</c:v>
                </c:pt>
                <c:pt idx="594">
                  <c:v>0.64254859611230708</c:v>
                </c:pt>
                <c:pt idx="595">
                  <c:v>0.64362850971921848</c:v>
                </c:pt>
                <c:pt idx="596">
                  <c:v>0.64470842332612988</c:v>
                </c:pt>
                <c:pt idx="597">
                  <c:v>0.64578833693304127</c:v>
                </c:pt>
                <c:pt idx="598">
                  <c:v>0.64686825053995267</c:v>
                </c:pt>
                <c:pt idx="599">
                  <c:v>0.64794816414686407</c:v>
                </c:pt>
                <c:pt idx="600">
                  <c:v>0.64902807775377547</c:v>
                </c:pt>
                <c:pt idx="601">
                  <c:v>0.65010799136068687</c:v>
                </c:pt>
                <c:pt idx="602">
                  <c:v>0.65118790496759826</c:v>
                </c:pt>
                <c:pt idx="603">
                  <c:v>0.65226781857450966</c:v>
                </c:pt>
                <c:pt idx="604">
                  <c:v>0.65334773218142106</c:v>
                </c:pt>
                <c:pt idx="605">
                  <c:v>0.65442764578833246</c:v>
                </c:pt>
                <c:pt idx="606">
                  <c:v>0.65550755939524386</c:v>
                </c:pt>
                <c:pt idx="607">
                  <c:v>0.65658747300215525</c:v>
                </c:pt>
                <c:pt idx="608">
                  <c:v>0.65766738660906665</c:v>
                </c:pt>
                <c:pt idx="609">
                  <c:v>0.65874730021597805</c:v>
                </c:pt>
                <c:pt idx="610">
                  <c:v>0.65982721382288945</c:v>
                </c:pt>
                <c:pt idx="611">
                  <c:v>0.66090712742980084</c:v>
                </c:pt>
                <c:pt idx="612">
                  <c:v>0.66198704103671224</c:v>
                </c:pt>
                <c:pt idx="613">
                  <c:v>0.66306695464362364</c:v>
                </c:pt>
                <c:pt idx="614">
                  <c:v>0.66414686825053504</c:v>
                </c:pt>
                <c:pt idx="615">
                  <c:v>0.66522678185744644</c:v>
                </c:pt>
                <c:pt idx="616">
                  <c:v>0.66630669546435783</c:v>
                </c:pt>
                <c:pt idx="617">
                  <c:v>0.66738660907126923</c:v>
                </c:pt>
                <c:pt idx="618">
                  <c:v>0.66846652267818063</c:v>
                </c:pt>
                <c:pt idx="619">
                  <c:v>0.66954643628509203</c:v>
                </c:pt>
                <c:pt idx="620">
                  <c:v>0.67062634989200343</c:v>
                </c:pt>
                <c:pt idx="621">
                  <c:v>0.67170626349891482</c:v>
                </c:pt>
                <c:pt idx="622">
                  <c:v>0.67278617710582622</c:v>
                </c:pt>
                <c:pt idx="623">
                  <c:v>0.67386609071273762</c:v>
                </c:pt>
                <c:pt idx="624">
                  <c:v>0.67494600431964902</c:v>
                </c:pt>
                <c:pt idx="625">
                  <c:v>0.67602591792656042</c:v>
                </c:pt>
                <c:pt idx="626">
                  <c:v>0.67710583153347181</c:v>
                </c:pt>
                <c:pt idx="627">
                  <c:v>0.67818574514038321</c:v>
                </c:pt>
                <c:pt idx="628">
                  <c:v>0.67926565874729461</c:v>
                </c:pt>
                <c:pt idx="629">
                  <c:v>0.68034557235420601</c:v>
                </c:pt>
                <c:pt idx="630">
                  <c:v>0.68142548596111741</c:v>
                </c:pt>
                <c:pt idx="631">
                  <c:v>0.6825053995680288</c:v>
                </c:pt>
                <c:pt idx="632">
                  <c:v>0.6835853131749402</c:v>
                </c:pt>
                <c:pt idx="633">
                  <c:v>0.6846652267818516</c:v>
                </c:pt>
                <c:pt idx="634">
                  <c:v>0.685745140388763</c:v>
                </c:pt>
                <c:pt idx="635">
                  <c:v>0.68682505399567439</c:v>
                </c:pt>
                <c:pt idx="636">
                  <c:v>0.68790496760258579</c:v>
                </c:pt>
                <c:pt idx="637">
                  <c:v>0.68898488120949719</c:v>
                </c:pt>
                <c:pt idx="638">
                  <c:v>0.69006479481640859</c:v>
                </c:pt>
                <c:pt idx="639">
                  <c:v>0.69114470842331999</c:v>
                </c:pt>
                <c:pt idx="640">
                  <c:v>0.69222462203023138</c:v>
                </c:pt>
                <c:pt idx="641">
                  <c:v>0.69330453563714278</c:v>
                </c:pt>
                <c:pt idx="642">
                  <c:v>0.69438444924405418</c:v>
                </c:pt>
                <c:pt idx="643">
                  <c:v>0.69546436285096558</c:v>
                </c:pt>
                <c:pt idx="644">
                  <c:v>0.69654427645787698</c:v>
                </c:pt>
                <c:pt idx="645">
                  <c:v>0.69762419006478837</c:v>
                </c:pt>
                <c:pt idx="646">
                  <c:v>0.69870410367169977</c:v>
                </c:pt>
                <c:pt idx="647">
                  <c:v>0.69978401727861117</c:v>
                </c:pt>
                <c:pt idx="648">
                  <c:v>0.70086393088552257</c:v>
                </c:pt>
                <c:pt idx="649">
                  <c:v>0.70194384449243397</c:v>
                </c:pt>
                <c:pt idx="650">
                  <c:v>0.70302375809934536</c:v>
                </c:pt>
                <c:pt idx="651">
                  <c:v>0.70410367170625676</c:v>
                </c:pt>
                <c:pt idx="652">
                  <c:v>0.70518358531316816</c:v>
                </c:pt>
                <c:pt idx="653">
                  <c:v>0.70626349892007956</c:v>
                </c:pt>
                <c:pt idx="654">
                  <c:v>0.70734341252699096</c:v>
                </c:pt>
                <c:pt idx="655">
                  <c:v>0.70842332613390235</c:v>
                </c:pt>
                <c:pt idx="656">
                  <c:v>0.70950323974081375</c:v>
                </c:pt>
                <c:pt idx="657">
                  <c:v>0.71058315334772515</c:v>
                </c:pt>
                <c:pt idx="658">
                  <c:v>0.71166306695463655</c:v>
                </c:pt>
                <c:pt idx="659">
                  <c:v>0.71274298056154795</c:v>
                </c:pt>
                <c:pt idx="660">
                  <c:v>0.71382289416845934</c:v>
                </c:pt>
                <c:pt idx="661">
                  <c:v>0.71490280777537074</c:v>
                </c:pt>
                <c:pt idx="662">
                  <c:v>0.71598272138228214</c:v>
                </c:pt>
                <c:pt idx="663">
                  <c:v>0.71706263498919354</c:v>
                </c:pt>
                <c:pt idx="664">
                  <c:v>0.71814254859610493</c:v>
                </c:pt>
                <c:pt idx="665">
                  <c:v>0.71922246220301633</c:v>
                </c:pt>
                <c:pt idx="666">
                  <c:v>0.72030237580992773</c:v>
                </c:pt>
                <c:pt idx="667">
                  <c:v>0.72138228941683913</c:v>
                </c:pt>
                <c:pt idx="668">
                  <c:v>0.72246220302375053</c:v>
                </c:pt>
                <c:pt idx="669">
                  <c:v>0.72354211663066192</c:v>
                </c:pt>
                <c:pt idx="670">
                  <c:v>0.72462203023757332</c:v>
                </c:pt>
                <c:pt idx="671">
                  <c:v>0.72570194384448472</c:v>
                </c:pt>
                <c:pt idx="672">
                  <c:v>0.72678185745139612</c:v>
                </c:pt>
                <c:pt idx="673">
                  <c:v>0.72786177105830752</c:v>
                </c:pt>
                <c:pt idx="674">
                  <c:v>0.72894168466521891</c:v>
                </c:pt>
                <c:pt idx="675">
                  <c:v>0.73002159827213031</c:v>
                </c:pt>
                <c:pt idx="676">
                  <c:v>0.73110151187904171</c:v>
                </c:pt>
                <c:pt idx="677">
                  <c:v>0.73218142548595311</c:v>
                </c:pt>
                <c:pt idx="678">
                  <c:v>0.73326133909286451</c:v>
                </c:pt>
                <c:pt idx="679">
                  <c:v>0.7343412526997759</c:v>
                </c:pt>
                <c:pt idx="680">
                  <c:v>0.7354211663066873</c:v>
                </c:pt>
                <c:pt idx="681">
                  <c:v>0.7365010799135987</c:v>
                </c:pt>
                <c:pt idx="682">
                  <c:v>0.7375809935205101</c:v>
                </c:pt>
                <c:pt idx="683">
                  <c:v>0.7386609071274215</c:v>
                </c:pt>
                <c:pt idx="684">
                  <c:v>0.73974082073433289</c:v>
                </c:pt>
                <c:pt idx="685">
                  <c:v>0.74082073434124429</c:v>
                </c:pt>
                <c:pt idx="686">
                  <c:v>0.74190064794815569</c:v>
                </c:pt>
                <c:pt idx="687">
                  <c:v>0.74298056155506709</c:v>
                </c:pt>
                <c:pt idx="688">
                  <c:v>0.74406047516197849</c:v>
                </c:pt>
                <c:pt idx="689">
                  <c:v>0.74514038876888988</c:v>
                </c:pt>
                <c:pt idx="690">
                  <c:v>0.74622030237580128</c:v>
                </c:pt>
                <c:pt idx="691">
                  <c:v>0.74730021598271268</c:v>
                </c:pt>
                <c:pt idx="692">
                  <c:v>0.74838012958962408</c:v>
                </c:pt>
                <c:pt idx="693">
                  <c:v>0.74946004319653547</c:v>
                </c:pt>
                <c:pt idx="694">
                  <c:v>0.75053995680344687</c:v>
                </c:pt>
                <c:pt idx="695">
                  <c:v>0.75161987041035827</c:v>
                </c:pt>
                <c:pt idx="696">
                  <c:v>0.75269978401726967</c:v>
                </c:pt>
                <c:pt idx="697">
                  <c:v>0.75377969762418107</c:v>
                </c:pt>
                <c:pt idx="698">
                  <c:v>0.75485961123109246</c:v>
                </c:pt>
                <c:pt idx="699">
                  <c:v>0.75593952483800386</c:v>
                </c:pt>
                <c:pt idx="700">
                  <c:v>0.75701943844491526</c:v>
                </c:pt>
                <c:pt idx="701">
                  <c:v>0.75809935205182666</c:v>
                </c:pt>
                <c:pt idx="702">
                  <c:v>0.75917926565873806</c:v>
                </c:pt>
                <c:pt idx="703">
                  <c:v>0.76025917926564945</c:v>
                </c:pt>
                <c:pt idx="704">
                  <c:v>0.76133909287256085</c:v>
                </c:pt>
                <c:pt idx="705">
                  <c:v>0.76241900647947225</c:v>
                </c:pt>
                <c:pt idx="706">
                  <c:v>0.76349892008638365</c:v>
                </c:pt>
                <c:pt idx="707">
                  <c:v>0.76457883369329505</c:v>
                </c:pt>
                <c:pt idx="708">
                  <c:v>0.76565874730020644</c:v>
                </c:pt>
                <c:pt idx="709">
                  <c:v>0.76673866090711784</c:v>
                </c:pt>
                <c:pt idx="710">
                  <c:v>0.76781857451402924</c:v>
                </c:pt>
                <c:pt idx="711">
                  <c:v>0.76889848812094064</c:v>
                </c:pt>
                <c:pt idx="712">
                  <c:v>0.76997840172785204</c:v>
                </c:pt>
                <c:pt idx="713">
                  <c:v>0.77105831533476343</c:v>
                </c:pt>
                <c:pt idx="714">
                  <c:v>0.77213822894167483</c:v>
                </c:pt>
                <c:pt idx="715">
                  <c:v>0.77321814254858623</c:v>
                </c:pt>
                <c:pt idx="716">
                  <c:v>0.77429805615549763</c:v>
                </c:pt>
                <c:pt idx="717">
                  <c:v>0.77537796976240903</c:v>
                </c:pt>
                <c:pt idx="718">
                  <c:v>0.77645788336932042</c:v>
                </c:pt>
                <c:pt idx="719">
                  <c:v>0.77753779697623182</c:v>
                </c:pt>
                <c:pt idx="720">
                  <c:v>0.77861771058314322</c:v>
                </c:pt>
                <c:pt idx="721">
                  <c:v>0.77969762419005462</c:v>
                </c:pt>
                <c:pt idx="722">
                  <c:v>0.78077753779696601</c:v>
                </c:pt>
                <c:pt idx="723">
                  <c:v>0.78185745140387741</c:v>
                </c:pt>
                <c:pt idx="724">
                  <c:v>0.78293736501078881</c:v>
                </c:pt>
                <c:pt idx="725">
                  <c:v>0.78401727861770021</c:v>
                </c:pt>
                <c:pt idx="726">
                  <c:v>0.78509719222461161</c:v>
                </c:pt>
                <c:pt idx="727">
                  <c:v>0.786177105831523</c:v>
                </c:pt>
                <c:pt idx="728">
                  <c:v>0.7872570194384344</c:v>
                </c:pt>
                <c:pt idx="729">
                  <c:v>0.7883369330453458</c:v>
                </c:pt>
                <c:pt idx="730">
                  <c:v>0.7894168466522572</c:v>
                </c:pt>
                <c:pt idx="731">
                  <c:v>0.7904967602591686</c:v>
                </c:pt>
                <c:pt idx="732">
                  <c:v>0.79157667386607999</c:v>
                </c:pt>
                <c:pt idx="733">
                  <c:v>0.79265658747299139</c:v>
                </c:pt>
                <c:pt idx="734">
                  <c:v>0.79373650107990279</c:v>
                </c:pt>
                <c:pt idx="735">
                  <c:v>0.79481641468681419</c:v>
                </c:pt>
                <c:pt idx="736">
                  <c:v>0.79589632829372559</c:v>
                </c:pt>
                <c:pt idx="737">
                  <c:v>0.79697624190063698</c:v>
                </c:pt>
                <c:pt idx="738">
                  <c:v>0.79805615550754838</c:v>
                </c:pt>
                <c:pt idx="739">
                  <c:v>0.79913606911445978</c:v>
                </c:pt>
                <c:pt idx="740">
                  <c:v>0.80021598272137118</c:v>
                </c:pt>
                <c:pt idx="741">
                  <c:v>0.80129589632828258</c:v>
                </c:pt>
                <c:pt idx="742">
                  <c:v>0.80237580993519397</c:v>
                </c:pt>
                <c:pt idx="743">
                  <c:v>0.80345572354210537</c:v>
                </c:pt>
                <c:pt idx="744">
                  <c:v>0.80453563714901677</c:v>
                </c:pt>
                <c:pt idx="745">
                  <c:v>0.80561555075592817</c:v>
                </c:pt>
                <c:pt idx="746">
                  <c:v>0.80669546436283956</c:v>
                </c:pt>
                <c:pt idx="747">
                  <c:v>0.80777537796975096</c:v>
                </c:pt>
                <c:pt idx="748">
                  <c:v>0.80885529157666236</c:v>
                </c:pt>
                <c:pt idx="749">
                  <c:v>0.80993520518357376</c:v>
                </c:pt>
                <c:pt idx="750">
                  <c:v>0.81101511879048516</c:v>
                </c:pt>
                <c:pt idx="751">
                  <c:v>0.81209503239739655</c:v>
                </c:pt>
                <c:pt idx="752">
                  <c:v>0.81317494600430795</c:v>
                </c:pt>
                <c:pt idx="753">
                  <c:v>0.81425485961121935</c:v>
                </c:pt>
                <c:pt idx="754">
                  <c:v>0.81533477321813075</c:v>
                </c:pt>
                <c:pt idx="755">
                  <c:v>0.81641468682504215</c:v>
                </c:pt>
                <c:pt idx="756">
                  <c:v>0.81749460043195354</c:v>
                </c:pt>
                <c:pt idx="757">
                  <c:v>0.81857451403886494</c:v>
                </c:pt>
                <c:pt idx="758">
                  <c:v>0.81965442764577634</c:v>
                </c:pt>
                <c:pt idx="759">
                  <c:v>0.82073434125268774</c:v>
                </c:pt>
                <c:pt idx="760">
                  <c:v>0.82181425485959914</c:v>
                </c:pt>
                <c:pt idx="761">
                  <c:v>0.82289416846651053</c:v>
                </c:pt>
                <c:pt idx="762">
                  <c:v>0.82397408207342193</c:v>
                </c:pt>
                <c:pt idx="763">
                  <c:v>0.82505399568033333</c:v>
                </c:pt>
                <c:pt idx="764">
                  <c:v>0.82613390928724473</c:v>
                </c:pt>
                <c:pt idx="765">
                  <c:v>0.82721382289415613</c:v>
                </c:pt>
                <c:pt idx="766">
                  <c:v>0.82829373650106752</c:v>
                </c:pt>
                <c:pt idx="767">
                  <c:v>0.82937365010797892</c:v>
                </c:pt>
                <c:pt idx="768">
                  <c:v>0.83045356371489032</c:v>
                </c:pt>
                <c:pt idx="769">
                  <c:v>0.83153347732180172</c:v>
                </c:pt>
                <c:pt idx="770">
                  <c:v>0.83261339092871312</c:v>
                </c:pt>
                <c:pt idx="771">
                  <c:v>0.83369330453562451</c:v>
                </c:pt>
                <c:pt idx="772">
                  <c:v>0.83477321814253591</c:v>
                </c:pt>
                <c:pt idx="773">
                  <c:v>0.83585313174944731</c:v>
                </c:pt>
                <c:pt idx="774">
                  <c:v>0.83693304535635871</c:v>
                </c:pt>
                <c:pt idx="775">
                  <c:v>0.8380129589632701</c:v>
                </c:pt>
                <c:pt idx="776">
                  <c:v>0.8390928725701815</c:v>
                </c:pt>
                <c:pt idx="777">
                  <c:v>0.8401727861770929</c:v>
                </c:pt>
                <c:pt idx="778">
                  <c:v>0.8412526997840043</c:v>
                </c:pt>
                <c:pt idx="779">
                  <c:v>0.8423326133909157</c:v>
                </c:pt>
                <c:pt idx="780">
                  <c:v>0.84341252699782709</c:v>
                </c:pt>
                <c:pt idx="781">
                  <c:v>0.84449244060473849</c:v>
                </c:pt>
                <c:pt idx="782">
                  <c:v>0.84557235421164989</c:v>
                </c:pt>
                <c:pt idx="783">
                  <c:v>0.84665226781856129</c:v>
                </c:pt>
                <c:pt idx="784">
                  <c:v>0.84773218142547269</c:v>
                </c:pt>
                <c:pt idx="785">
                  <c:v>0.84881209503238408</c:v>
                </c:pt>
                <c:pt idx="786">
                  <c:v>0.84989200863929548</c:v>
                </c:pt>
                <c:pt idx="787">
                  <c:v>0.85097192224620688</c:v>
                </c:pt>
                <c:pt idx="788">
                  <c:v>0.85205183585311828</c:v>
                </c:pt>
                <c:pt idx="789">
                  <c:v>0.85313174946002968</c:v>
                </c:pt>
                <c:pt idx="790">
                  <c:v>0.85421166306694107</c:v>
                </c:pt>
                <c:pt idx="791">
                  <c:v>0.85529157667385247</c:v>
                </c:pt>
                <c:pt idx="792">
                  <c:v>0.85637149028076387</c:v>
                </c:pt>
                <c:pt idx="793">
                  <c:v>0.85745140388767527</c:v>
                </c:pt>
                <c:pt idx="794">
                  <c:v>0.85853131749458667</c:v>
                </c:pt>
                <c:pt idx="795">
                  <c:v>0.85961123110149806</c:v>
                </c:pt>
                <c:pt idx="796">
                  <c:v>0.86069114470840946</c:v>
                </c:pt>
                <c:pt idx="797">
                  <c:v>0.86177105831532086</c:v>
                </c:pt>
                <c:pt idx="798">
                  <c:v>0.86285097192223226</c:v>
                </c:pt>
                <c:pt idx="799">
                  <c:v>0.86393088552914366</c:v>
                </c:pt>
                <c:pt idx="800">
                  <c:v>0.86501079913605505</c:v>
                </c:pt>
                <c:pt idx="801">
                  <c:v>0.86609071274296645</c:v>
                </c:pt>
                <c:pt idx="802">
                  <c:v>0.86717062634987785</c:v>
                </c:pt>
                <c:pt idx="803">
                  <c:v>0.86825053995678925</c:v>
                </c:pt>
                <c:pt idx="804">
                  <c:v>0.86933045356370064</c:v>
                </c:pt>
                <c:pt idx="805">
                  <c:v>0.87041036717061204</c:v>
                </c:pt>
                <c:pt idx="806">
                  <c:v>0.87149028077752344</c:v>
                </c:pt>
                <c:pt idx="807">
                  <c:v>0.87257019438443484</c:v>
                </c:pt>
                <c:pt idx="808">
                  <c:v>0.87365010799134624</c:v>
                </c:pt>
                <c:pt idx="809">
                  <c:v>0.87473002159825763</c:v>
                </c:pt>
                <c:pt idx="810">
                  <c:v>0.87580993520516903</c:v>
                </c:pt>
                <c:pt idx="811">
                  <c:v>0.87688984881208043</c:v>
                </c:pt>
                <c:pt idx="812">
                  <c:v>0.87796976241899183</c:v>
                </c:pt>
                <c:pt idx="813">
                  <c:v>0.87904967602590323</c:v>
                </c:pt>
                <c:pt idx="814">
                  <c:v>0.88012958963281462</c:v>
                </c:pt>
                <c:pt idx="815">
                  <c:v>0.88120950323972602</c:v>
                </c:pt>
                <c:pt idx="816">
                  <c:v>0.88228941684663742</c:v>
                </c:pt>
                <c:pt idx="817">
                  <c:v>0.88336933045354882</c:v>
                </c:pt>
                <c:pt idx="818">
                  <c:v>0.88444924406046022</c:v>
                </c:pt>
                <c:pt idx="819">
                  <c:v>0.88552915766737161</c:v>
                </c:pt>
                <c:pt idx="820">
                  <c:v>0.88660907127428301</c:v>
                </c:pt>
                <c:pt idx="821">
                  <c:v>0.88768898488119441</c:v>
                </c:pt>
                <c:pt idx="822">
                  <c:v>0.88876889848810581</c:v>
                </c:pt>
                <c:pt idx="823">
                  <c:v>0.88984881209501721</c:v>
                </c:pt>
                <c:pt idx="824">
                  <c:v>0.8909287257019286</c:v>
                </c:pt>
                <c:pt idx="825">
                  <c:v>0.89200863930884</c:v>
                </c:pt>
                <c:pt idx="826">
                  <c:v>0.8930885529157514</c:v>
                </c:pt>
                <c:pt idx="827">
                  <c:v>0.8941684665226628</c:v>
                </c:pt>
                <c:pt idx="828">
                  <c:v>0.89524838012957419</c:v>
                </c:pt>
                <c:pt idx="829">
                  <c:v>0.89632829373648559</c:v>
                </c:pt>
                <c:pt idx="830">
                  <c:v>0.89740820734339699</c:v>
                </c:pt>
                <c:pt idx="831">
                  <c:v>0.89848812095030839</c:v>
                </c:pt>
                <c:pt idx="832">
                  <c:v>0.89956803455721979</c:v>
                </c:pt>
                <c:pt idx="833">
                  <c:v>0.90064794816413118</c:v>
                </c:pt>
                <c:pt idx="834">
                  <c:v>0.90172786177104258</c:v>
                </c:pt>
                <c:pt idx="835">
                  <c:v>0.90280777537795398</c:v>
                </c:pt>
                <c:pt idx="836">
                  <c:v>0.90388768898486538</c:v>
                </c:pt>
                <c:pt idx="837">
                  <c:v>0.90496760259177678</c:v>
                </c:pt>
                <c:pt idx="838">
                  <c:v>0.90604751619868817</c:v>
                </c:pt>
                <c:pt idx="839">
                  <c:v>0.90712742980559957</c:v>
                </c:pt>
                <c:pt idx="840">
                  <c:v>0.90820734341251097</c:v>
                </c:pt>
                <c:pt idx="841">
                  <c:v>0.90928725701942237</c:v>
                </c:pt>
                <c:pt idx="842">
                  <c:v>0.91036717062633377</c:v>
                </c:pt>
                <c:pt idx="843">
                  <c:v>0.91144708423324516</c:v>
                </c:pt>
                <c:pt idx="844">
                  <c:v>0.91252699784015656</c:v>
                </c:pt>
                <c:pt idx="845">
                  <c:v>0.91360691144706796</c:v>
                </c:pt>
                <c:pt idx="846">
                  <c:v>0.91468682505397936</c:v>
                </c:pt>
                <c:pt idx="847">
                  <c:v>0.91576673866089076</c:v>
                </c:pt>
                <c:pt idx="848">
                  <c:v>0.91684665226780215</c:v>
                </c:pt>
                <c:pt idx="849">
                  <c:v>0.91792656587471355</c:v>
                </c:pt>
                <c:pt idx="850">
                  <c:v>0.91900647948162495</c:v>
                </c:pt>
                <c:pt idx="851">
                  <c:v>0.92008639308853635</c:v>
                </c:pt>
                <c:pt idx="852">
                  <c:v>0.92116630669544775</c:v>
                </c:pt>
                <c:pt idx="853">
                  <c:v>0.92224622030235914</c:v>
                </c:pt>
                <c:pt idx="854">
                  <c:v>0.92332613390927054</c:v>
                </c:pt>
                <c:pt idx="855">
                  <c:v>0.92440604751618194</c:v>
                </c:pt>
                <c:pt idx="856">
                  <c:v>0.92548596112309334</c:v>
                </c:pt>
                <c:pt idx="857">
                  <c:v>0.92656587473000473</c:v>
                </c:pt>
                <c:pt idx="858">
                  <c:v>0.92764578833691613</c:v>
                </c:pt>
                <c:pt idx="859">
                  <c:v>0.92872570194382753</c:v>
                </c:pt>
                <c:pt idx="860">
                  <c:v>0.92980561555073893</c:v>
                </c:pt>
                <c:pt idx="861">
                  <c:v>0.93088552915765033</c:v>
                </c:pt>
                <c:pt idx="862">
                  <c:v>0.93196544276456172</c:v>
                </c:pt>
                <c:pt idx="863">
                  <c:v>0.93304535637147312</c:v>
                </c:pt>
                <c:pt idx="864">
                  <c:v>0.93412526997838452</c:v>
                </c:pt>
                <c:pt idx="865">
                  <c:v>0.93520518358529592</c:v>
                </c:pt>
                <c:pt idx="866">
                  <c:v>0.93628509719220732</c:v>
                </c:pt>
                <c:pt idx="867">
                  <c:v>0.93736501079911871</c:v>
                </c:pt>
                <c:pt idx="868">
                  <c:v>0.93844492440603011</c:v>
                </c:pt>
                <c:pt idx="869">
                  <c:v>0.93952483801294151</c:v>
                </c:pt>
                <c:pt idx="870">
                  <c:v>0.94060475161985291</c:v>
                </c:pt>
                <c:pt idx="871">
                  <c:v>0.94168466522676431</c:v>
                </c:pt>
                <c:pt idx="872">
                  <c:v>0.9427645788336757</c:v>
                </c:pt>
                <c:pt idx="873">
                  <c:v>0.9438444924405871</c:v>
                </c:pt>
                <c:pt idx="874">
                  <c:v>0.9449244060474985</c:v>
                </c:pt>
                <c:pt idx="875">
                  <c:v>0.9460043196544099</c:v>
                </c:pt>
                <c:pt idx="876">
                  <c:v>0.9470842332613213</c:v>
                </c:pt>
                <c:pt idx="877">
                  <c:v>0.94816414686823269</c:v>
                </c:pt>
                <c:pt idx="878">
                  <c:v>0.94924406047514409</c:v>
                </c:pt>
                <c:pt idx="879">
                  <c:v>0.95032397408205549</c:v>
                </c:pt>
                <c:pt idx="880">
                  <c:v>0.95140388768896689</c:v>
                </c:pt>
                <c:pt idx="881">
                  <c:v>0.95248380129587829</c:v>
                </c:pt>
                <c:pt idx="882">
                  <c:v>0.95356371490278968</c:v>
                </c:pt>
                <c:pt idx="883">
                  <c:v>0.95464362850970108</c:v>
                </c:pt>
                <c:pt idx="884">
                  <c:v>0.95572354211661248</c:v>
                </c:pt>
                <c:pt idx="885">
                  <c:v>0.95680345572352388</c:v>
                </c:pt>
                <c:pt idx="886">
                  <c:v>0.95788336933043527</c:v>
                </c:pt>
                <c:pt idx="887">
                  <c:v>0.95896328293734667</c:v>
                </c:pt>
                <c:pt idx="888">
                  <c:v>0.96004319654425807</c:v>
                </c:pt>
                <c:pt idx="889">
                  <c:v>0.96112311015116947</c:v>
                </c:pt>
                <c:pt idx="890">
                  <c:v>0.96220302375808087</c:v>
                </c:pt>
                <c:pt idx="891">
                  <c:v>0.96328293736499226</c:v>
                </c:pt>
                <c:pt idx="892">
                  <c:v>0.96436285097190366</c:v>
                </c:pt>
                <c:pt idx="893">
                  <c:v>0.96544276457881506</c:v>
                </c:pt>
                <c:pt idx="894">
                  <c:v>0.96652267818572646</c:v>
                </c:pt>
                <c:pt idx="895">
                  <c:v>0.96760259179263786</c:v>
                </c:pt>
                <c:pt idx="896">
                  <c:v>0.96868250539954925</c:v>
                </c:pt>
                <c:pt idx="897">
                  <c:v>0.96976241900646065</c:v>
                </c:pt>
                <c:pt idx="898">
                  <c:v>0.97084233261337205</c:v>
                </c:pt>
                <c:pt idx="899">
                  <c:v>0.97192224622028345</c:v>
                </c:pt>
                <c:pt idx="900">
                  <c:v>0.97300215982719485</c:v>
                </c:pt>
                <c:pt idx="901">
                  <c:v>0.97408207343410624</c:v>
                </c:pt>
                <c:pt idx="902">
                  <c:v>0.97516198704101764</c:v>
                </c:pt>
                <c:pt idx="903">
                  <c:v>0.97624190064792904</c:v>
                </c:pt>
                <c:pt idx="904">
                  <c:v>0.97732181425484044</c:v>
                </c:pt>
                <c:pt idx="905">
                  <c:v>0.97840172786175184</c:v>
                </c:pt>
                <c:pt idx="906">
                  <c:v>0.97948164146866323</c:v>
                </c:pt>
                <c:pt idx="907">
                  <c:v>0.98056155507557463</c:v>
                </c:pt>
                <c:pt idx="908">
                  <c:v>0.98164146868248603</c:v>
                </c:pt>
                <c:pt idx="909">
                  <c:v>0.98272138228939743</c:v>
                </c:pt>
                <c:pt idx="910">
                  <c:v>0.98380129589630883</c:v>
                </c:pt>
                <c:pt idx="911">
                  <c:v>0.98488120950322022</c:v>
                </c:pt>
                <c:pt idx="912">
                  <c:v>0.98596112311013162</c:v>
                </c:pt>
                <c:pt idx="913">
                  <c:v>0.98704103671704302</c:v>
                </c:pt>
                <c:pt idx="914">
                  <c:v>0.98812095032395442</c:v>
                </c:pt>
                <c:pt idx="915">
                  <c:v>0.98920086393086581</c:v>
                </c:pt>
                <c:pt idx="916">
                  <c:v>0.99028077753777721</c:v>
                </c:pt>
                <c:pt idx="917">
                  <c:v>0.99136069114468861</c:v>
                </c:pt>
                <c:pt idx="918">
                  <c:v>0.99244060475160001</c:v>
                </c:pt>
                <c:pt idx="919">
                  <c:v>0.99352051835851141</c:v>
                </c:pt>
                <c:pt idx="920">
                  <c:v>0.9946004319654228</c:v>
                </c:pt>
                <c:pt idx="921">
                  <c:v>0.9956803455723342</c:v>
                </c:pt>
                <c:pt idx="922">
                  <c:v>0.9967602591792456</c:v>
                </c:pt>
                <c:pt idx="923">
                  <c:v>0.997840172786157</c:v>
                </c:pt>
                <c:pt idx="924">
                  <c:v>0.9989200863930684</c:v>
                </c:pt>
                <c:pt idx="925">
                  <c:v>0.99999999999997979</c:v>
                </c:pt>
              </c:numCache>
            </c:numRef>
          </c:yVal>
          <c:smooth val="0"/>
          <c:extLst>
            <c:ext xmlns:c16="http://schemas.microsoft.com/office/drawing/2014/chart" uri="{C3380CC4-5D6E-409C-BE32-E72D297353CC}">
              <c16:uniqueId val="{00000000-2F52-48FD-806F-CC33E325FF07}"/>
            </c:ext>
          </c:extLst>
        </c:ser>
        <c:dLbls>
          <c:showLegendKey val="0"/>
          <c:showVal val="0"/>
          <c:showCatName val="0"/>
          <c:showSerName val="0"/>
          <c:showPercent val="0"/>
          <c:showBubbleSize val="0"/>
        </c:dLbls>
        <c:axId val="348662016"/>
        <c:axId val="348666048"/>
      </c:scatterChart>
      <c:valAx>
        <c:axId val="348662016"/>
        <c:scaling>
          <c:orientation val="minMax"/>
          <c:max val="43"/>
          <c:min val="1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EIRP </a:t>
                </a:r>
                <a:r>
                  <a:rPr lang="lt-LT"/>
                  <a:t>per 1MHz, </a:t>
                </a:r>
                <a:r>
                  <a:rPr lang="en-US"/>
                  <a:t>dBm</a:t>
                </a:r>
                <a:r>
                  <a:rPr lang="lt-LT"/>
                  <a:t>/MHz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6048"/>
        <c:crosses val="autoZero"/>
        <c:crossBetween val="midCat"/>
        <c:majorUnit val="1"/>
        <c:minorUnit val="0.5"/>
      </c:valAx>
      <c:valAx>
        <c:axId val="3486660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20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CDF of </a:t>
            </a:r>
            <a:r>
              <a:rPr lang="lt-LT"/>
              <a:t>link length</a:t>
            </a:r>
            <a:r>
              <a:rPr lang="en-US"/>
              <a:t>, </a:t>
            </a:r>
            <a:r>
              <a:rPr lang="lt-LT"/>
              <a:t>km</a:t>
            </a:r>
            <a:endParaRPr lang="en-US"/>
          </a:p>
        </c:rich>
      </c:tx>
      <c:overlay val="0"/>
      <c:spPr>
        <a:noFill/>
        <a:ln>
          <a:noFill/>
        </a:ln>
        <a:effectLst/>
      </c:spPr>
    </c:title>
    <c:autoTitleDeleted val="0"/>
    <c:plotArea>
      <c:layout/>
      <c:scatterChart>
        <c:scatterStyle val="lineMarker"/>
        <c:varyColors val="0"/>
        <c:ser>
          <c:idx val="0"/>
          <c:order val="0"/>
          <c:tx>
            <c:strRef>
              <c:f>'20200511 input'!$U$1</c:f>
              <c:strCache>
                <c:ptCount val="1"/>
                <c:pt idx="0">
                  <c:v>CDF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'20200511 input'!$P$2:$P$927</c:f>
              <c:numCache>
                <c:formatCode>General</c:formatCode>
                <c:ptCount val="926"/>
                <c:pt idx="0">
                  <c:v>0.19360922281721393</c:v>
                </c:pt>
                <c:pt idx="1">
                  <c:v>0.19360922281721393</c:v>
                </c:pt>
                <c:pt idx="2">
                  <c:v>0.22376086605048395</c:v>
                </c:pt>
                <c:pt idx="3">
                  <c:v>0.22376086605048395</c:v>
                </c:pt>
                <c:pt idx="4">
                  <c:v>0.25587810319581306</c:v>
                </c:pt>
                <c:pt idx="5">
                  <c:v>0.25587810319581306</c:v>
                </c:pt>
                <c:pt idx="6">
                  <c:v>0.27382029197989666</c:v>
                </c:pt>
                <c:pt idx="7">
                  <c:v>0.27382029197989666</c:v>
                </c:pt>
                <c:pt idx="8">
                  <c:v>0.29538409717249525</c:v>
                </c:pt>
                <c:pt idx="9">
                  <c:v>0.29538409717249525</c:v>
                </c:pt>
                <c:pt idx="10">
                  <c:v>0.31112259814654375</c:v>
                </c:pt>
                <c:pt idx="11">
                  <c:v>0.31112259814654375</c:v>
                </c:pt>
                <c:pt idx="12">
                  <c:v>0.3329022064804612</c:v>
                </c:pt>
                <c:pt idx="13">
                  <c:v>0.3329022064804612</c:v>
                </c:pt>
                <c:pt idx="14">
                  <c:v>0.33502977366645248</c:v>
                </c:pt>
                <c:pt idx="15">
                  <c:v>0.33502977366645248</c:v>
                </c:pt>
                <c:pt idx="16">
                  <c:v>0.35730103565049398</c:v>
                </c:pt>
                <c:pt idx="17">
                  <c:v>0.35730103565049398</c:v>
                </c:pt>
                <c:pt idx="18">
                  <c:v>0.37497786705389502</c:v>
                </c:pt>
                <c:pt idx="19">
                  <c:v>0.37497786705389502</c:v>
                </c:pt>
                <c:pt idx="20">
                  <c:v>0.3769557205146612</c:v>
                </c:pt>
                <c:pt idx="21">
                  <c:v>0.3769557205146612</c:v>
                </c:pt>
                <c:pt idx="22">
                  <c:v>0.37874190539249608</c:v>
                </c:pt>
                <c:pt idx="23">
                  <c:v>0.37874190539249608</c:v>
                </c:pt>
                <c:pt idx="24">
                  <c:v>0.40097080415291919</c:v>
                </c:pt>
                <c:pt idx="25">
                  <c:v>0.40097080415291919</c:v>
                </c:pt>
                <c:pt idx="26">
                  <c:v>0.40942045623475121</c:v>
                </c:pt>
                <c:pt idx="27">
                  <c:v>0.40942045623475121</c:v>
                </c:pt>
                <c:pt idx="28">
                  <c:v>0.44319287888273462</c:v>
                </c:pt>
                <c:pt idx="29">
                  <c:v>0.44319287888273462</c:v>
                </c:pt>
                <c:pt idx="30">
                  <c:v>0.47577758254730429</c:v>
                </c:pt>
                <c:pt idx="31">
                  <c:v>0.47577758254730429</c:v>
                </c:pt>
                <c:pt idx="32">
                  <c:v>0.48898232247515039</c:v>
                </c:pt>
                <c:pt idx="33">
                  <c:v>0.48898232247515039</c:v>
                </c:pt>
                <c:pt idx="34">
                  <c:v>0.49795500474386789</c:v>
                </c:pt>
                <c:pt idx="35">
                  <c:v>0.49795500474386789</c:v>
                </c:pt>
                <c:pt idx="36">
                  <c:v>0.51799736564084875</c:v>
                </c:pt>
                <c:pt idx="37">
                  <c:v>0.51799736564084875</c:v>
                </c:pt>
                <c:pt idx="38">
                  <c:v>0.52933352920626264</c:v>
                </c:pt>
                <c:pt idx="39">
                  <c:v>0.52933352920626264</c:v>
                </c:pt>
                <c:pt idx="40">
                  <c:v>0.53173468039597749</c:v>
                </c:pt>
                <c:pt idx="41">
                  <c:v>0.53173468039597749</c:v>
                </c:pt>
                <c:pt idx="42">
                  <c:v>0.55119265598165912</c:v>
                </c:pt>
                <c:pt idx="43">
                  <c:v>0.55119265598165912</c:v>
                </c:pt>
                <c:pt idx="44">
                  <c:v>0.55978776975133293</c:v>
                </c:pt>
                <c:pt idx="45">
                  <c:v>0.55978776975133293</c:v>
                </c:pt>
                <c:pt idx="46">
                  <c:v>0.56562860847966334</c:v>
                </c:pt>
                <c:pt idx="47">
                  <c:v>0.56562860847966334</c:v>
                </c:pt>
                <c:pt idx="48">
                  <c:v>0.5793999235766496</c:v>
                </c:pt>
                <c:pt idx="49">
                  <c:v>0.5793999235766496</c:v>
                </c:pt>
                <c:pt idx="50">
                  <c:v>0.58063677799766999</c:v>
                </c:pt>
                <c:pt idx="51">
                  <c:v>0.58063677799766999</c:v>
                </c:pt>
                <c:pt idx="52">
                  <c:v>0.589710546631254</c:v>
                </c:pt>
                <c:pt idx="53">
                  <c:v>0.589710546631254</c:v>
                </c:pt>
                <c:pt idx="54">
                  <c:v>0.59516414043029098</c:v>
                </c:pt>
                <c:pt idx="55">
                  <c:v>0.59516414043029098</c:v>
                </c:pt>
                <c:pt idx="56">
                  <c:v>0.61527111073487561</c:v>
                </c:pt>
                <c:pt idx="57">
                  <c:v>0.61527111073487561</c:v>
                </c:pt>
                <c:pt idx="58">
                  <c:v>0.61808461118476332</c:v>
                </c:pt>
                <c:pt idx="59">
                  <c:v>0.61808461118476332</c:v>
                </c:pt>
                <c:pt idx="60">
                  <c:v>0.63415111282374204</c:v>
                </c:pt>
                <c:pt idx="61">
                  <c:v>0.63415111282374204</c:v>
                </c:pt>
                <c:pt idx="62">
                  <c:v>0.6389797373972872</c:v>
                </c:pt>
                <c:pt idx="63">
                  <c:v>0.6389797373972872</c:v>
                </c:pt>
                <c:pt idx="64">
                  <c:v>0.64104412369670238</c:v>
                </c:pt>
                <c:pt idx="65">
                  <c:v>0.64104412369670238</c:v>
                </c:pt>
                <c:pt idx="66">
                  <c:v>0.64881481742620384</c:v>
                </c:pt>
                <c:pt idx="67">
                  <c:v>0.64881481742620384</c:v>
                </c:pt>
                <c:pt idx="68">
                  <c:v>0.65126089799638676</c:v>
                </c:pt>
                <c:pt idx="69">
                  <c:v>0.65126089799638676</c:v>
                </c:pt>
                <c:pt idx="70">
                  <c:v>0.65217367179079266</c:v>
                </c:pt>
                <c:pt idx="71">
                  <c:v>0.65217367179079266</c:v>
                </c:pt>
                <c:pt idx="72">
                  <c:v>0.66577699429294479</c:v>
                </c:pt>
                <c:pt idx="73">
                  <c:v>0.66577699429294479</c:v>
                </c:pt>
                <c:pt idx="74">
                  <c:v>0.67085701710152246</c:v>
                </c:pt>
                <c:pt idx="75">
                  <c:v>0.67085701710152246</c:v>
                </c:pt>
                <c:pt idx="76">
                  <c:v>0.67106449619736197</c:v>
                </c:pt>
                <c:pt idx="77">
                  <c:v>0.67106449619736197</c:v>
                </c:pt>
                <c:pt idx="78">
                  <c:v>0.67251296696014107</c:v>
                </c:pt>
                <c:pt idx="79">
                  <c:v>0.67251296696014107</c:v>
                </c:pt>
                <c:pt idx="80">
                  <c:v>0.68936580111018508</c:v>
                </c:pt>
                <c:pt idx="81">
                  <c:v>0.68936580111018508</c:v>
                </c:pt>
                <c:pt idx="82">
                  <c:v>0.70651945211532552</c:v>
                </c:pt>
                <c:pt idx="83">
                  <c:v>0.70651945211532552</c:v>
                </c:pt>
                <c:pt idx="84">
                  <c:v>0.711309079463051</c:v>
                </c:pt>
                <c:pt idx="85">
                  <c:v>0.711309079463051</c:v>
                </c:pt>
                <c:pt idx="86">
                  <c:v>0.71243189152179398</c:v>
                </c:pt>
                <c:pt idx="87">
                  <c:v>0.71243189152179398</c:v>
                </c:pt>
                <c:pt idx="88">
                  <c:v>0.71930013863428366</c:v>
                </c:pt>
                <c:pt idx="89">
                  <c:v>0.71930013863428366</c:v>
                </c:pt>
                <c:pt idx="90">
                  <c:v>0.72681861513915291</c:v>
                </c:pt>
                <c:pt idx="91">
                  <c:v>0.72681861513915291</c:v>
                </c:pt>
                <c:pt idx="92">
                  <c:v>0.72974344777075562</c:v>
                </c:pt>
                <c:pt idx="93">
                  <c:v>0.72974344777075562</c:v>
                </c:pt>
                <c:pt idx="94">
                  <c:v>0.73328340066169395</c:v>
                </c:pt>
                <c:pt idx="95">
                  <c:v>0.73328340066169395</c:v>
                </c:pt>
                <c:pt idx="96">
                  <c:v>0.7477105639078232</c:v>
                </c:pt>
                <c:pt idx="97">
                  <c:v>0.7477105639078232</c:v>
                </c:pt>
                <c:pt idx="98">
                  <c:v>0.75339591418376539</c:v>
                </c:pt>
                <c:pt idx="99">
                  <c:v>0.75339591418376539</c:v>
                </c:pt>
                <c:pt idx="100">
                  <c:v>0.75422112147877973</c:v>
                </c:pt>
                <c:pt idx="101">
                  <c:v>0.75422112147877973</c:v>
                </c:pt>
                <c:pt idx="102">
                  <c:v>0.76087872615135477</c:v>
                </c:pt>
                <c:pt idx="103">
                  <c:v>0.76087872615135477</c:v>
                </c:pt>
                <c:pt idx="104">
                  <c:v>0.76590080016346529</c:v>
                </c:pt>
                <c:pt idx="105">
                  <c:v>0.76590080016346529</c:v>
                </c:pt>
                <c:pt idx="106">
                  <c:v>0.76741597469063638</c:v>
                </c:pt>
                <c:pt idx="107">
                  <c:v>0.76741597469063638</c:v>
                </c:pt>
                <c:pt idx="108">
                  <c:v>0.77284546287919054</c:v>
                </c:pt>
                <c:pt idx="109">
                  <c:v>0.77284546287919054</c:v>
                </c:pt>
                <c:pt idx="110">
                  <c:v>0.77412665999720143</c:v>
                </c:pt>
                <c:pt idx="111">
                  <c:v>0.77412665999720143</c:v>
                </c:pt>
                <c:pt idx="112">
                  <c:v>0.78725782642237441</c:v>
                </c:pt>
                <c:pt idx="113">
                  <c:v>0.78725782642237441</c:v>
                </c:pt>
                <c:pt idx="114">
                  <c:v>0.78786691154364918</c:v>
                </c:pt>
                <c:pt idx="115">
                  <c:v>0.78786691154364918</c:v>
                </c:pt>
                <c:pt idx="116">
                  <c:v>0.78980651933484136</c:v>
                </c:pt>
                <c:pt idx="117">
                  <c:v>0.78980651933484136</c:v>
                </c:pt>
                <c:pt idx="118">
                  <c:v>0.79311896320704811</c:v>
                </c:pt>
                <c:pt idx="119">
                  <c:v>0.79311896320704811</c:v>
                </c:pt>
                <c:pt idx="120">
                  <c:v>0.79643294131254749</c:v>
                </c:pt>
                <c:pt idx="121">
                  <c:v>0.79643294131254749</c:v>
                </c:pt>
                <c:pt idx="122">
                  <c:v>0.79900849634289273</c:v>
                </c:pt>
                <c:pt idx="123">
                  <c:v>0.79900849634289273</c:v>
                </c:pt>
                <c:pt idx="124">
                  <c:v>0.81763743985751791</c:v>
                </c:pt>
                <c:pt idx="125">
                  <c:v>0.81763743985751791</c:v>
                </c:pt>
                <c:pt idx="126">
                  <c:v>0.81885670730954563</c:v>
                </c:pt>
                <c:pt idx="127">
                  <c:v>0.81885670730954563</c:v>
                </c:pt>
                <c:pt idx="128">
                  <c:v>0.81953690448451</c:v>
                </c:pt>
                <c:pt idx="129">
                  <c:v>0.81953690448451</c:v>
                </c:pt>
                <c:pt idx="130">
                  <c:v>0.82767791030811955</c:v>
                </c:pt>
                <c:pt idx="131">
                  <c:v>0.82767791030811955</c:v>
                </c:pt>
                <c:pt idx="132">
                  <c:v>0.85998862007806487</c:v>
                </c:pt>
                <c:pt idx="133">
                  <c:v>0.85998862007806487</c:v>
                </c:pt>
                <c:pt idx="134">
                  <c:v>0.86470176579818836</c:v>
                </c:pt>
                <c:pt idx="135">
                  <c:v>0.86470176579818836</c:v>
                </c:pt>
                <c:pt idx="136">
                  <c:v>0.87243554429040682</c:v>
                </c:pt>
                <c:pt idx="137">
                  <c:v>0.87243554429040682</c:v>
                </c:pt>
                <c:pt idx="138">
                  <c:v>0.87901835660116179</c:v>
                </c:pt>
                <c:pt idx="139">
                  <c:v>0.87901835660116179</c:v>
                </c:pt>
                <c:pt idx="140">
                  <c:v>0.87911869849574531</c:v>
                </c:pt>
                <c:pt idx="141">
                  <c:v>0.87911869849574531</c:v>
                </c:pt>
                <c:pt idx="142">
                  <c:v>0.8797740480995262</c:v>
                </c:pt>
                <c:pt idx="143">
                  <c:v>0.8797740480995262</c:v>
                </c:pt>
                <c:pt idx="144">
                  <c:v>0.88501200757828991</c:v>
                </c:pt>
                <c:pt idx="145">
                  <c:v>0.88501200757828991</c:v>
                </c:pt>
                <c:pt idx="146">
                  <c:v>0.89014915191381094</c:v>
                </c:pt>
                <c:pt idx="147">
                  <c:v>0.89014915191381094</c:v>
                </c:pt>
                <c:pt idx="148">
                  <c:v>0.89257489685747737</c:v>
                </c:pt>
                <c:pt idx="149">
                  <c:v>0.89257489685747737</c:v>
                </c:pt>
                <c:pt idx="150">
                  <c:v>0.89527123496416183</c:v>
                </c:pt>
                <c:pt idx="151">
                  <c:v>0.89527123496416183</c:v>
                </c:pt>
                <c:pt idx="152">
                  <c:v>0.90125785064838126</c:v>
                </c:pt>
                <c:pt idx="153">
                  <c:v>0.90125785064838126</c:v>
                </c:pt>
                <c:pt idx="154">
                  <c:v>0.90338858824319068</c:v>
                </c:pt>
                <c:pt idx="155">
                  <c:v>0.90338858824319068</c:v>
                </c:pt>
                <c:pt idx="156">
                  <c:v>0.92656626202957781</c:v>
                </c:pt>
                <c:pt idx="157">
                  <c:v>0.92656626202957781</c:v>
                </c:pt>
                <c:pt idx="158">
                  <c:v>0.93266345348420088</c:v>
                </c:pt>
                <c:pt idx="159">
                  <c:v>0.93266345348420088</c:v>
                </c:pt>
                <c:pt idx="160">
                  <c:v>0.93369289872685446</c:v>
                </c:pt>
                <c:pt idx="161">
                  <c:v>0.93369289872685446</c:v>
                </c:pt>
                <c:pt idx="162">
                  <c:v>0.9382001471702992</c:v>
                </c:pt>
                <c:pt idx="163">
                  <c:v>0.9382001471702992</c:v>
                </c:pt>
                <c:pt idx="164">
                  <c:v>0.93982654403049493</c:v>
                </c:pt>
                <c:pt idx="165">
                  <c:v>0.93982654403049493</c:v>
                </c:pt>
                <c:pt idx="166">
                  <c:v>0.94806882412783744</c:v>
                </c:pt>
                <c:pt idx="167">
                  <c:v>0.94806882412783744</c:v>
                </c:pt>
                <c:pt idx="168">
                  <c:v>0.94915855212519884</c:v>
                </c:pt>
                <c:pt idx="169">
                  <c:v>0.94915855212519884</c:v>
                </c:pt>
                <c:pt idx="170">
                  <c:v>0.94936272084995665</c:v>
                </c:pt>
                <c:pt idx="171">
                  <c:v>0.94936272084995665</c:v>
                </c:pt>
                <c:pt idx="172">
                  <c:v>0.94965613648986147</c:v>
                </c:pt>
                <c:pt idx="173">
                  <c:v>0.94965613648986147</c:v>
                </c:pt>
                <c:pt idx="174">
                  <c:v>0.9505923872472084</c:v>
                </c:pt>
                <c:pt idx="175">
                  <c:v>0.9505923872472084</c:v>
                </c:pt>
                <c:pt idx="176">
                  <c:v>0.95199753627870476</c:v>
                </c:pt>
                <c:pt idx="177">
                  <c:v>0.95199753627870476</c:v>
                </c:pt>
                <c:pt idx="178">
                  <c:v>0.95442441143837398</c:v>
                </c:pt>
                <c:pt idx="179">
                  <c:v>0.95442441143837398</c:v>
                </c:pt>
                <c:pt idx="180">
                  <c:v>0.95524830966508389</c:v>
                </c:pt>
                <c:pt idx="181">
                  <c:v>0.95524830966508389</c:v>
                </c:pt>
                <c:pt idx="182">
                  <c:v>0.97620718323236755</c:v>
                </c:pt>
                <c:pt idx="183">
                  <c:v>0.97620718323236755</c:v>
                </c:pt>
                <c:pt idx="184">
                  <c:v>0.97953576687638044</c:v>
                </c:pt>
                <c:pt idx="185">
                  <c:v>0.97953576687638044</c:v>
                </c:pt>
                <c:pt idx="186">
                  <c:v>0.9817956588337029</c:v>
                </c:pt>
                <c:pt idx="187">
                  <c:v>0.9817956588337029</c:v>
                </c:pt>
                <c:pt idx="188">
                  <c:v>0.99058963800493194</c:v>
                </c:pt>
                <c:pt idx="189">
                  <c:v>0.99058963800493194</c:v>
                </c:pt>
                <c:pt idx="190">
                  <c:v>1.008018658471274</c:v>
                </c:pt>
                <c:pt idx="191">
                  <c:v>1.008018658471274</c:v>
                </c:pt>
                <c:pt idx="192">
                  <c:v>1.0107595869469579</c:v>
                </c:pt>
                <c:pt idx="193">
                  <c:v>1.0107595869469579</c:v>
                </c:pt>
                <c:pt idx="194">
                  <c:v>1.0196236903598166</c:v>
                </c:pt>
                <c:pt idx="195">
                  <c:v>1.0196236903598166</c:v>
                </c:pt>
                <c:pt idx="196">
                  <c:v>1.0211339602096634</c:v>
                </c:pt>
                <c:pt idx="197">
                  <c:v>1.0211339602096634</c:v>
                </c:pt>
                <c:pt idx="198">
                  <c:v>1.0252257603813097</c:v>
                </c:pt>
                <c:pt idx="199">
                  <c:v>1.0252257603813097</c:v>
                </c:pt>
                <c:pt idx="200">
                  <c:v>1.030249778356344</c:v>
                </c:pt>
                <c:pt idx="201">
                  <c:v>1.030249778356344</c:v>
                </c:pt>
                <c:pt idx="202">
                  <c:v>1.032227977197316</c:v>
                </c:pt>
                <c:pt idx="203">
                  <c:v>1.032227977197316</c:v>
                </c:pt>
                <c:pt idx="204">
                  <c:v>1.0397004988404588</c:v>
                </c:pt>
                <c:pt idx="205">
                  <c:v>1.0397004988404588</c:v>
                </c:pt>
                <c:pt idx="206">
                  <c:v>1.043021064421302</c:v>
                </c:pt>
                <c:pt idx="207">
                  <c:v>1.043021064421302</c:v>
                </c:pt>
                <c:pt idx="208">
                  <c:v>1.0630486223517488</c:v>
                </c:pt>
                <c:pt idx="209">
                  <c:v>1.0630486223517488</c:v>
                </c:pt>
                <c:pt idx="210">
                  <c:v>1.0634525899196106</c:v>
                </c:pt>
                <c:pt idx="211">
                  <c:v>1.0634525899196106</c:v>
                </c:pt>
                <c:pt idx="212">
                  <c:v>1.0691021235144911</c:v>
                </c:pt>
                <c:pt idx="213">
                  <c:v>1.0691021235144911</c:v>
                </c:pt>
                <c:pt idx="214">
                  <c:v>1.0709186304023137</c:v>
                </c:pt>
                <c:pt idx="215">
                  <c:v>1.0709186304023137</c:v>
                </c:pt>
                <c:pt idx="216">
                  <c:v>1.0765481385459987</c:v>
                </c:pt>
                <c:pt idx="217">
                  <c:v>1.0765481385459987</c:v>
                </c:pt>
                <c:pt idx="218">
                  <c:v>1.0804985619281553</c:v>
                </c:pt>
                <c:pt idx="219">
                  <c:v>1.0804985619281553</c:v>
                </c:pt>
                <c:pt idx="220">
                  <c:v>1.081570652507412</c:v>
                </c:pt>
                <c:pt idx="221">
                  <c:v>1.081570652507412</c:v>
                </c:pt>
                <c:pt idx="222">
                  <c:v>1.0937217787944657</c:v>
                </c:pt>
                <c:pt idx="223">
                  <c:v>1.0937217787944657</c:v>
                </c:pt>
                <c:pt idx="224">
                  <c:v>1.1047864520537192</c:v>
                </c:pt>
                <c:pt idx="225">
                  <c:v>1.1047864520537192</c:v>
                </c:pt>
                <c:pt idx="226">
                  <c:v>1.1049433413425094</c:v>
                </c:pt>
                <c:pt idx="227">
                  <c:v>1.1049433413425094</c:v>
                </c:pt>
                <c:pt idx="228">
                  <c:v>1.1103544760671615</c:v>
                </c:pt>
                <c:pt idx="229">
                  <c:v>1.1103544760671615</c:v>
                </c:pt>
                <c:pt idx="230">
                  <c:v>1.1123720430329613</c:v>
                </c:pt>
                <c:pt idx="231">
                  <c:v>1.1123720430329613</c:v>
                </c:pt>
                <c:pt idx="232">
                  <c:v>1.112656743796014</c:v>
                </c:pt>
                <c:pt idx="233">
                  <c:v>1.112656743796014</c:v>
                </c:pt>
                <c:pt idx="234">
                  <c:v>1.121400439036405</c:v>
                </c:pt>
                <c:pt idx="235">
                  <c:v>1.121400439036405</c:v>
                </c:pt>
                <c:pt idx="236">
                  <c:v>1.1445894008420168</c:v>
                </c:pt>
                <c:pt idx="237">
                  <c:v>1.1445894008420168</c:v>
                </c:pt>
                <c:pt idx="238">
                  <c:v>1.1600468018509547</c:v>
                </c:pt>
                <c:pt idx="239">
                  <c:v>1.1600468018509547</c:v>
                </c:pt>
                <c:pt idx="240">
                  <c:v>1.1639487701483642</c:v>
                </c:pt>
                <c:pt idx="241">
                  <c:v>1.1639487701483642</c:v>
                </c:pt>
                <c:pt idx="242">
                  <c:v>1.1653695658371312</c:v>
                </c:pt>
                <c:pt idx="243">
                  <c:v>1.1653695658371312</c:v>
                </c:pt>
                <c:pt idx="244">
                  <c:v>1.1675918828609746</c:v>
                </c:pt>
                <c:pt idx="245">
                  <c:v>1.1675918828609746</c:v>
                </c:pt>
                <c:pt idx="246">
                  <c:v>1.1720514433865385</c:v>
                </c:pt>
                <c:pt idx="247">
                  <c:v>1.1720514433865385</c:v>
                </c:pt>
                <c:pt idx="248">
                  <c:v>1.1808206709731566</c:v>
                </c:pt>
                <c:pt idx="249">
                  <c:v>1.1808206709731566</c:v>
                </c:pt>
                <c:pt idx="250">
                  <c:v>1.1927731076114669</c:v>
                </c:pt>
                <c:pt idx="251">
                  <c:v>1.1927731076114669</c:v>
                </c:pt>
                <c:pt idx="252">
                  <c:v>1.193098882083073</c:v>
                </c:pt>
                <c:pt idx="253">
                  <c:v>1.193098882083073</c:v>
                </c:pt>
                <c:pt idx="254">
                  <c:v>1.2028212804356264</c:v>
                </c:pt>
                <c:pt idx="255">
                  <c:v>1.2028212804356264</c:v>
                </c:pt>
                <c:pt idx="256">
                  <c:v>1.2062624076921942</c:v>
                </c:pt>
                <c:pt idx="257">
                  <c:v>1.2062624076921942</c:v>
                </c:pt>
                <c:pt idx="258">
                  <c:v>1.2110350296008485</c:v>
                </c:pt>
                <c:pt idx="259">
                  <c:v>1.2110350296008485</c:v>
                </c:pt>
                <c:pt idx="260">
                  <c:v>1.2173013437290878</c:v>
                </c:pt>
                <c:pt idx="261">
                  <c:v>1.2173013437290878</c:v>
                </c:pt>
                <c:pt idx="262">
                  <c:v>1.2861281685513297</c:v>
                </c:pt>
                <c:pt idx="263">
                  <c:v>1.2861281685513297</c:v>
                </c:pt>
                <c:pt idx="264">
                  <c:v>1.2954484176189494</c:v>
                </c:pt>
                <c:pt idx="265">
                  <c:v>1.2954484176189494</c:v>
                </c:pt>
                <c:pt idx="266">
                  <c:v>1.300913704689487</c:v>
                </c:pt>
                <c:pt idx="267">
                  <c:v>1.300913704689487</c:v>
                </c:pt>
                <c:pt idx="268">
                  <c:v>1.3139037510551586</c:v>
                </c:pt>
                <c:pt idx="269">
                  <c:v>1.3139037510551586</c:v>
                </c:pt>
                <c:pt idx="270">
                  <c:v>1.3271784772895587</c:v>
                </c:pt>
                <c:pt idx="271">
                  <c:v>1.3271784772895587</c:v>
                </c:pt>
                <c:pt idx="272">
                  <c:v>1.3295082511086933</c:v>
                </c:pt>
                <c:pt idx="273">
                  <c:v>1.3295082511086933</c:v>
                </c:pt>
                <c:pt idx="274">
                  <c:v>1.3498324546996383</c:v>
                </c:pt>
                <c:pt idx="275">
                  <c:v>1.3498324546996383</c:v>
                </c:pt>
                <c:pt idx="276">
                  <c:v>1.3629567852262814</c:v>
                </c:pt>
                <c:pt idx="277">
                  <c:v>1.3629567852262814</c:v>
                </c:pt>
                <c:pt idx="278">
                  <c:v>1.3731467056597186</c:v>
                </c:pt>
                <c:pt idx="279">
                  <c:v>1.3731467056597186</c:v>
                </c:pt>
                <c:pt idx="280">
                  <c:v>1.3825403708364776</c:v>
                </c:pt>
                <c:pt idx="281">
                  <c:v>1.3825403708364776</c:v>
                </c:pt>
                <c:pt idx="282">
                  <c:v>1.3845803563269481</c:v>
                </c:pt>
                <c:pt idx="283">
                  <c:v>1.3845803563269481</c:v>
                </c:pt>
                <c:pt idx="284">
                  <c:v>1.3888211928657659</c:v>
                </c:pt>
                <c:pt idx="285">
                  <c:v>1.3888211928657659</c:v>
                </c:pt>
                <c:pt idx="286">
                  <c:v>1.4035349841252416</c:v>
                </c:pt>
                <c:pt idx="287">
                  <c:v>1.4035349841252416</c:v>
                </c:pt>
                <c:pt idx="288">
                  <c:v>1.4047440885921985</c:v>
                </c:pt>
                <c:pt idx="289">
                  <c:v>1.4047440885921985</c:v>
                </c:pt>
                <c:pt idx="290">
                  <c:v>1.4061586201612011</c:v>
                </c:pt>
                <c:pt idx="291">
                  <c:v>1.4061586201612011</c:v>
                </c:pt>
                <c:pt idx="292">
                  <c:v>1.4076344688034645</c:v>
                </c:pt>
                <c:pt idx="293">
                  <c:v>1.4076344688034645</c:v>
                </c:pt>
                <c:pt idx="294">
                  <c:v>1.4103680746362348</c:v>
                </c:pt>
                <c:pt idx="295">
                  <c:v>1.4103680746362348</c:v>
                </c:pt>
                <c:pt idx="296">
                  <c:v>1.4227432777897075</c:v>
                </c:pt>
                <c:pt idx="297">
                  <c:v>1.4227432777897075</c:v>
                </c:pt>
                <c:pt idx="298">
                  <c:v>1.4312431351452208</c:v>
                </c:pt>
                <c:pt idx="299">
                  <c:v>1.4312431351452208</c:v>
                </c:pt>
                <c:pt idx="300">
                  <c:v>1.434456038395415</c:v>
                </c:pt>
                <c:pt idx="301">
                  <c:v>1.434456038395415</c:v>
                </c:pt>
                <c:pt idx="302">
                  <c:v>1.434456038395415</c:v>
                </c:pt>
                <c:pt idx="303">
                  <c:v>1.434456038395415</c:v>
                </c:pt>
                <c:pt idx="304">
                  <c:v>1.4429956181441839</c:v>
                </c:pt>
                <c:pt idx="305">
                  <c:v>1.4429956181441839</c:v>
                </c:pt>
                <c:pt idx="306">
                  <c:v>1.4464814454783914</c:v>
                </c:pt>
                <c:pt idx="307">
                  <c:v>1.4464814454783914</c:v>
                </c:pt>
                <c:pt idx="308">
                  <c:v>1.4683393121478023</c:v>
                </c:pt>
                <c:pt idx="309">
                  <c:v>1.4683393121478023</c:v>
                </c:pt>
                <c:pt idx="310">
                  <c:v>1.4743712892058225</c:v>
                </c:pt>
                <c:pt idx="311">
                  <c:v>1.4743712892058225</c:v>
                </c:pt>
                <c:pt idx="312">
                  <c:v>1.4755962156513949</c:v>
                </c:pt>
                <c:pt idx="313">
                  <c:v>1.4755962156513949</c:v>
                </c:pt>
                <c:pt idx="314">
                  <c:v>1.481680682643747</c:v>
                </c:pt>
                <c:pt idx="315">
                  <c:v>1.481680682643747</c:v>
                </c:pt>
                <c:pt idx="316">
                  <c:v>1.4885287190854171</c:v>
                </c:pt>
                <c:pt idx="317">
                  <c:v>1.4885287190854171</c:v>
                </c:pt>
                <c:pt idx="318">
                  <c:v>1.500473558152817</c:v>
                </c:pt>
                <c:pt idx="319">
                  <c:v>1.500473558152817</c:v>
                </c:pt>
                <c:pt idx="320">
                  <c:v>1.5191892586454609</c:v>
                </c:pt>
                <c:pt idx="321">
                  <c:v>1.5191892586454609</c:v>
                </c:pt>
                <c:pt idx="322">
                  <c:v>1.5196256558325041</c:v>
                </c:pt>
                <c:pt idx="323">
                  <c:v>1.5196256558325041</c:v>
                </c:pt>
                <c:pt idx="324">
                  <c:v>1.5224058824023714</c:v>
                </c:pt>
                <c:pt idx="325">
                  <c:v>1.5224058824023714</c:v>
                </c:pt>
                <c:pt idx="326">
                  <c:v>1.5309176849891868</c:v>
                </c:pt>
                <c:pt idx="327">
                  <c:v>1.5309176849891868</c:v>
                </c:pt>
                <c:pt idx="328">
                  <c:v>1.5310348785366554</c:v>
                </c:pt>
                <c:pt idx="329">
                  <c:v>1.5310348785366554</c:v>
                </c:pt>
                <c:pt idx="330">
                  <c:v>1.5323836819491734</c:v>
                </c:pt>
                <c:pt idx="331">
                  <c:v>1.5323836819491734</c:v>
                </c:pt>
                <c:pt idx="332">
                  <c:v>1.5340696738182764</c:v>
                </c:pt>
                <c:pt idx="333">
                  <c:v>1.5340696738182764</c:v>
                </c:pt>
                <c:pt idx="334">
                  <c:v>1.537941991469896</c:v>
                </c:pt>
                <c:pt idx="335">
                  <c:v>1.537941991469896</c:v>
                </c:pt>
                <c:pt idx="336">
                  <c:v>1.5406424136912185</c:v>
                </c:pt>
                <c:pt idx="337">
                  <c:v>1.5406424136912185</c:v>
                </c:pt>
                <c:pt idx="338">
                  <c:v>1.5417226851693224</c:v>
                </c:pt>
                <c:pt idx="339">
                  <c:v>1.5417226851693224</c:v>
                </c:pt>
                <c:pt idx="340">
                  <c:v>1.5542642136396929</c:v>
                </c:pt>
                <c:pt idx="341">
                  <c:v>1.5542642136396929</c:v>
                </c:pt>
                <c:pt idx="342">
                  <c:v>1.5707277160168411</c:v>
                </c:pt>
                <c:pt idx="343">
                  <c:v>1.5707277160168411</c:v>
                </c:pt>
                <c:pt idx="344">
                  <c:v>1.5710158938557104</c:v>
                </c:pt>
                <c:pt idx="345">
                  <c:v>1.5710158938557104</c:v>
                </c:pt>
                <c:pt idx="346">
                  <c:v>1.5899950972594596</c:v>
                </c:pt>
                <c:pt idx="347">
                  <c:v>1.5899950972594596</c:v>
                </c:pt>
                <c:pt idx="348">
                  <c:v>1.5917844001476182</c:v>
                </c:pt>
                <c:pt idx="349">
                  <c:v>1.5917844001476182</c:v>
                </c:pt>
                <c:pt idx="350">
                  <c:v>1.5920694288921433</c:v>
                </c:pt>
                <c:pt idx="351">
                  <c:v>1.5920694288921433</c:v>
                </c:pt>
                <c:pt idx="352">
                  <c:v>1.5942825743446649</c:v>
                </c:pt>
                <c:pt idx="353">
                  <c:v>1.5942825743446649</c:v>
                </c:pt>
                <c:pt idx="354">
                  <c:v>1.5959621689927739</c:v>
                </c:pt>
                <c:pt idx="355">
                  <c:v>1.5959621689927739</c:v>
                </c:pt>
                <c:pt idx="356">
                  <c:v>1.6001834897802434</c:v>
                </c:pt>
                <c:pt idx="357">
                  <c:v>1.6001834897802434</c:v>
                </c:pt>
                <c:pt idx="358">
                  <c:v>1.6005773501764846</c:v>
                </c:pt>
                <c:pt idx="359">
                  <c:v>1.6005773501764846</c:v>
                </c:pt>
                <c:pt idx="360">
                  <c:v>1.6056366263981725</c:v>
                </c:pt>
                <c:pt idx="361">
                  <c:v>1.6056366263981725</c:v>
                </c:pt>
                <c:pt idx="362">
                  <c:v>1.6125999180971187</c:v>
                </c:pt>
                <c:pt idx="363">
                  <c:v>1.6125999180971187</c:v>
                </c:pt>
                <c:pt idx="364">
                  <c:v>1.6268118409962766</c:v>
                </c:pt>
                <c:pt idx="365">
                  <c:v>1.6268118409962766</c:v>
                </c:pt>
                <c:pt idx="366">
                  <c:v>1.6388450411089965</c:v>
                </c:pt>
                <c:pt idx="367">
                  <c:v>1.6388450411089965</c:v>
                </c:pt>
                <c:pt idx="368">
                  <c:v>1.6424624663070846</c:v>
                </c:pt>
                <c:pt idx="369">
                  <c:v>1.6424624663070846</c:v>
                </c:pt>
                <c:pt idx="370">
                  <c:v>1.6490921409566988</c:v>
                </c:pt>
                <c:pt idx="371">
                  <c:v>1.6490921409566988</c:v>
                </c:pt>
                <c:pt idx="372">
                  <c:v>1.649127708460568</c:v>
                </c:pt>
                <c:pt idx="373">
                  <c:v>1.649127708460568</c:v>
                </c:pt>
                <c:pt idx="374">
                  <c:v>1.6543159155349167</c:v>
                </c:pt>
                <c:pt idx="375">
                  <c:v>1.6543159155349167</c:v>
                </c:pt>
                <c:pt idx="376">
                  <c:v>1.6579532175742047</c:v>
                </c:pt>
                <c:pt idx="377">
                  <c:v>1.6579532175742047</c:v>
                </c:pt>
                <c:pt idx="378">
                  <c:v>1.6591072501215038</c:v>
                </c:pt>
                <c:pt idx="379">
                  <c:v>1.6591072501215038</c:v>
                </c:pt>
                <c:pt idx="380">
                  <c:v>1.6820339406762905</c:v>
                </c:pt>
                <c:pt idx="381">
                  <c:v>1.6820339406762905</c:v>
                </c:pt>
                <c:pt idx="382">
                  <c:v>1.7053003352100813</c:v>
                </c:pt>
                <c:pt idx="383">
                  <c:v>1.7053003352100813</c:v>
                </c:pt>
                <c:pt idx="384">
                  <c:v>1.7053083579967545</c:v>
                </c:pt>
                <c:pt idx="385">
                  <c:v>1.7053083579967545</c:v>
                </c:pt>
                <c:pt idx="386">
                  <c:v>1.7174727017474429</c:v>
                </c:pt>
                <c:pt idx="387">
                  <c:v>1.7174727017474429</c:v>
                </c:pt>
                <c:pt idx="388">
                  <c:v>1.7268228616652119</c:v>
                </c:pt>
                <c:pt idx="389">
                  <c:v>1.7268228616652119</c:v>
                </c:pt>
                <c:pt idx="390">
                  <c:v>1.73649587638756</c:v>
                </c:pt>
                <c:pt idx="391">
                  <c:v>1.73649587638756</c:v>
                </c:pt>
                <c:pt idx="392">
                  <c:v>1.7412813881688189</c:v>
                </c:pt>
                <c:pt idx="393">
                  <c:v>1.7412813881688189</c:v>
                </c:pt>
                <c:pt idx="394">
                  <c:v>1.7468971255750905</c:v>
                </c:pt>
                <c:pt idx="395">
                  <c:v>1.7468971255750905</c:v>
                </c:pt>
                <c:pt idx="396">
                  <c:v>1.7610930687456083</c:v>
                </c:pt>
                <c:pt idx="397">
                  <c:v>1.7610930687456083</c:v>
                </c:pt>
                <c:pt idx="398">
                  <c:v>1.7655098505659714</c:v>
                </c:pt>
                <c:pt idx="399">
                  <c:v>1.7655098505659714</c:v>
                </c:pt>
                <c:pt idx="400">
                  <c:v>1.7679777759029696</c:v>
                </c:pt>
                <c:pt idx="401">
                  <c:v>1.7679777759029696</c:v>
                </c:pt>
                <c:pt idx="402">
                  <c:v>1.7727279558476807</c:v>
                </c:pt>
                <c:pt idx="403">
                  <c:v>1.7727279558476807</c:v>
                </c:pt>
                <c:pt idx="404">
                  <c:v>1.7861341773954307</c:v>
                </c:pt>
                <c:pt idx="405">
                  <c:v>1.7861341773954307</c:v>
                </c:pt>
                <c:pt idx="406">
                  <c:v>1.8043179612956586</c:v>
                </c:pt>
                <c:pt idx="407">
                  <c:v>1.8043179612956586</c:v>
                </c:pt>
                <c:pt idx="408">
                  <c:v>1.8045969198938738</c:v>
                </c:pt>
                <c:pt idx="409">
                  <c:v>1.8045969198938738</c:v>
                </c:pt>
                <c:pt idx="410">
                  <c:v>1.8133250517642878</c:v>
                </c:pt>
                <c:pt idx="411">
                  <c:v>1.8133250517642878</c:v>
                </c:pt>
                <c:pt idx="412">
                  <c:v>1.8140907213845898</c:v>
                </c:pt>
                <c:pt idx="413">
                  <c:v>1.8140907213845898</c:v>
                </c:pt>
                <c:pt idx="414">
                  <c:v>1.8156271479998281</c:v>
                </c:pt>
                <c:pt idx="415">
                  <c:v>1.8156271479998281</c:v>
                </c:pt>
                <c:pt idx="416">
                  <c:v>1.8184508956783811</c:v>
                </c:pt>
                <c:pt idx="417">
                  <c:v>1.8184508956783811</c:v>
                </c:pt>
                <c:pt idx="418">
                  <c:v>1.837186886932038</c:v>
                </c:pt>
                <c:pt idx="419">
                  <c:v>1.837186886932038</c:v>
                </c:pt>
                <c:pt idx="420">
                  <c:v>1.8406025984714682</c:v>
                </c:pt>
                <c:pt idx="421">
                  <c:v>1.8406025984714682</c:v>
                </c:pt>
                <c:pt idx="422">
                  <c:v>1.8630718770028698</c:v>
                </c:pt>
                <c:pt idx="423">
                  <c:v>1.8630718770028698</c:v>
                </c:pt>
                <c:pt idx="424">
                  <c:v>1.8674463870168798</c:v>
                </c:pt>
                <c:pt idx="425">
                  <c:v>1.8674463870168798</c:v>
                </c:pt>
                <c:pt idx="426">
                  <c:v>1.8802531006092971</c:v>
                </c:pt>
                <c:pt idx="427">
                  <c:v>1.8802531006092971</c:v>
                </c:pt>
                <c:pt idx="428">
                  <c:v>1.8841521389240796</c:v>
                </c:pt>
                <c:pt idx="429">
                  <c:v>1.8841521389240796</c:v>
                </c:pt>
                <c:pt idx="430">
                  <c:v>1.8841521389240796</c:v>
                </c:pt>
                <c:pt idx="431">
                  <c:v>1.8841521389240796</c:v>
                </c:pt>
                <c:pt idx="432">
                  <c:v>1.8942174696621192</c:v>
                </c:pt>
                <c:pt idx="433">
                  <c:v>1.8942174696621192</c:v>
                </c:pt>
                <c:pt idx="434">
                  <c:v>1.9136978362264812</c:v>
                </c:pt>
                <c:pt idx="435">
                  <c:v>1.9136978362264812</c:v>
                </c:pt>
                <c:pt idx="436">
                  <c:v>1.9148274061886517</c:v>
                </c:pt>
                <c:pt idx="437">
                  <c:v>1.9148274061886517</c:v>
                </c:pt>
                <c:pt idx="438">
                  <c:v>1.9255180544140231</c:v>
                </c:pt>
                <c:pt idx="439">
                  <c:v>1.9255180544140231</c:v>
                </c:pt>
                <c:pt idx="440">
                  <c:v>1.9255582375306606</c:v>
                </c:pt>
                <c:pt idx="441">
                  <c:v>1.9255582375306606</c:v>
                </c:pt>
                <c:pt idx="442">
                  <c:v>1.927596186397468</c:v>
                </c:pt>
                <c:pt idx="443">
                  <c:v>1.927596186397468</c:v>
                </c:pt>
                <c:pt idx="444">
                  <c:v>1.9447929219995816</c:v>
                </c:pt>
                <c:pt idx="445">
                  <c:v>1.9447929219995816</c:v>
                </c:pt>
                <c:pt idx="446">
                  <c:v>1.9461073151694388</c:v>
                </c:pt>
                <c:pt idx="447">
                  <c:v>1.9461073151694388</c:v>
                </c:pt>
                <c:pt idx="448">
                  <c:v>1.9644258835655277</c:v>
                </c:pt>
                <c:pt idx="449">
                  <c:v>1.9644258835655277</c:v>
                </c:pt>
                <c:pt idx="450">
                  <c:v>1.9692964292249309</c:v>
                </c:pt>
                <c:pt idx="451">
                  <c:v>1.9692964292249309</c:v>
                </c:pt>
                <c:pt idx="452">
                  <c:v>1.9739819538129157</c:v>
                </c:pt>
                <c:pt idx="453">
                  <c:v>1.9739819538129157</c:v>
                </c:pt>
                <c:pt idx="454">
                  <c:v>1.9767752264210086</c:v>
                </c:pt>
                <c:pt idx="455">
                  <c:v>1.9767752264210086</c:v>
                </c:pt>
                <c:pt idx="456">
                  <c:v>1.9890431740083649</c:v>
                </c:pt>
                <c:pt idx="457">
                  <c:v>1.9890431740083649</c:v>
                </c:pt>
                <c:pt idx="458">
                  <c:v>2.0069201584737852</c:v>
                </c:pt>
                <c:pt idx="459">
                  <c:v>2.0069201584737852</c:v>
                </c:pt>
                <c:pt idx="460">
                  <c:v>2.0118414130322257</c:v>
                </c:pt>
                <c:pt idx="461">
                  <c:v>2.0118414130322257</c:v>
                </c:pt>
                <c:pt idx="462">
                  <c:v>2.0313014843242683</c:v>
                </c:pt>
                <c:pt idx="463">
                  <c:v>2.0313014843242683</c:v>
                </c:pt>
                <c:pt idx="464">
                  <c:v>2.0449075984990905</c:v>
                </c:pt>
                <c:pt idx="465">
                  <c:v>2.0449075984990905</c:v>
                </c:pt>
                <c:pt idx="466">
                  <c:v>2.0506474903424237</c:v>
                </c:pt>
                <c:pt idx="467">
                  <c:v>2.0506474903424237</c:v>
                </c:pt>
                <c:pt idx="468">
                  <c:v>2.0525065211930364</c:v>
                </c:pt>
                <c:pt idx="469">
                  <c:v>2.0525065211930364</c:v>
                </c:pt>
                <c:pt idx="470">
                  <c:v>2.0563305211036624</c:v>
                </c:pt>
                <c:pt idx="471">
                  <c:v>2.0563305211036624</c:v>
                </c:pt>
                <c:pt idx="472">
                  <c:v>2.0587991967449444</c:v>
                </c:pt>
                <c:pt idx="473">
                  <c:v>2.0587991967449444</c:v>
                </c:pt>
                <c:pt idx="474">
                  <c:v>2.0646873019468397</c:v>
                </c:pt>
                <c:pt idx="475">
                  <c:v>2.0646873019468397</c:v>
                </c:pt>
                <c:pt idx="476">
                  <c:v>2.0767855708423877</c:v>
                </c:pt>
                <c:pt idx="477">
                  <c:v>2.0767855708423877</c:v>
                </c:pt>
                <c:pt idx="478">
                  <c:v>2.0833451061391215</c:v>
                </c:pt>
                <c:pt idx="479">
                  <c:v>2.0833451061391215</c:v>
                </c:pt>
                <c:pt idx="480">
                  <c:v>2.0915586793039687</c:v>
                </c:pt>
                <c:pt idx="481">
                  <c:v>2.0915586793039687</c:v>
                </c:pt>
                <c:pt idx="482">
                  <c:v>2.0931296181493693</c:v>
                </c:pt>
                <c:pt idx="483">
                  <c:v>2.0931296181493693</c:v>
                </c:pt>
                <c:pt idx="484">
                  <c:v>2.1048107855256433</c:v>
                </c:pt>
                <c:pt idx="485">
                  <c:v>2.1048107855256433</c:v>
                </c:pt>
                <c:pt idx="486">
                  <c:v>2.1140456741907316</c:v>
                </c:pt>
                <c:pt idx="487">
                  <c:v>2.1140456741907316</c:v>
                </c:pt>
                <c:pt idx="488">
                  <c:v>2.1156144082633803</c:v>
                </c:pt>
                <c:pt idx="489">
                  <c:v>2.1156144082633803</c:v>
                </c:pt>
                <c:pt idx="490">
                  <c:v>2.1271000005480833</c:v>
                </c:pt>
                <c:pt idx="491">
                  <c:v>2.1271000005480833</c:v>
                </c:pt>
                <c:pt idx="492">
                  <c:v>2.1283335529515077</c:v>
                </c:pt>
                <c:pt idx="493">
                  <c:v>2.1283335529515077</c:v>
                </c:pt>
                <c:pt idx="494">
                  <c:v>2.1452858231840413</c:v>
                </c:pt>
                <c:pt idx="495">
                  <c:v>2.1452858231840413</c:v>
                </c:pt>
                <c:pt idx="496">
                  <c:v>2.148133364461545</c:v>
                </c:pt>
                <c:pt idx="497">
                  <c:v>2.148133364461545</c:v>
                </c:pt>
                <c:pt idx="498">
                  <c:v>2.1521459923740229</c:v>
                </c:pt>
                <c:pt idx="499">
                  <c:v>2.1521459923740229</c:v>
                </c:pt>
                <c:pt idx="500">
                  <c:v>2.1585653644156855</c:v>
                </c:pt>
                <c:pt idx="501">
                  <c:v>2.1585653644156855</c:v>
                </c:pt>
                <c:pt idx="502">
                  <c:v>2.1690965340701962</c:v>
                </c:pt>
                <c:pt idx="503">
                  <c:v>2.1690965340701962</c:v>
                </c:pt>
                <c:pt idx="504">
                  <c:v>2.169725611354627</c:v>
                </c:pt>
                <c:pt idx="505">
                  <c:v>2.169725611354627</c:v>
                </c:pt>
                <c:pt idx="506">
                  <c:v>2.1805015368112368</c:v>
                </c:pt>
                <c:pt idx="507">
                  <c:v>2.1805015368112368</c:v>
                </c:pt>
                <c:pt idx="508">
                  <c:v>2.1806434972710083</c:v>
                </c:pt>
                <c:pt idx="509">
                  <c:v>2.1806434972710083</c:v>
                </c:pt>
                <c:pt idx="510">
                  <c:v>2.1842535623635224</c:v>
                </c:pt>
                <c:pt idx="511">
                  <c:v>2.1842535623635224</c:v>
                </c:pt>
                <c:pt idx="512">
                  <c:v>2.1844210041460621</c:v>
                </c:pt>
                <c:pt idx="513">
                  <c:v>2.1844210041460621</c:v>
                </c:pt>
                <c:pt idx="514">
                  <c:v>2.1884653000548528</c:v>
                </c:pt>
                <c:pt idx="515">
                  <c:v>2.1884653000548528</c:v>
                </c:pt>
                <c:pt idx="516">
                  <c:v>2.1917602248610839</c:v>
                </c:pt>
                <c:pt idx="517">
                  <c:v>2.1917602248610839</c:v>
                </c:pt>
                <c:pt idx="518">
                  <c:v>2.1976929987637663</c:v>
                </c:pt>
                <c:pt idx="519">
                  <c:v>2.1976929987637663</c:v>
                </c:pt>
                <c:pt idx="520">
                  <c:v>2.2087105667681923</c:v>
                </c:pt>
                <c:pt idx="521">
                  <c:v>2.2087105667681923</c:v>
                </c:pt>
                <c:pt idx="522">
                  <c:v>2.2104452474937375</c:v>
                </c:pt>
                <c:pt idx="523">
                  <c:v>2.2104452474937375</c:v>
                </c:pt>
                <c:pt idx="524">
                  <c:v>2.2137325648519983</c:v>
                </c:pt>
                <c:pt idx="525">
                  <c:v>2.2137325648519983</c:v>
                </c:pt>
                <c:pt idx="526">
                  <c:v>2.2176771599088774</c:v>
                </c:pt>
                <c:pt idx="527">
                  <c:v>2.2176771599088774</c:v>
                </c:pt>
                <c:pt idx="528">
                  <c:v>2.2199781001733667</c:v>
                </c:pt>
                <c:pt idx="529">
                  <c:v>2.2199781001733667</c:v>
                </c:pt>
                <c:pt idx="530">
                  <c:v>2.2249387222129711</c:v>
                </c:pt>
                <c:pt idx="531">
                  <c:v>2.2249387222129711</c:v>
                </c:pt>
                <c:pt idx="532">
                  <c:v>2.2543286397986537</c:v>
                </c:pt>
                <c:pt idx="533">
                  <c:v>2.2543286397986537</c:v>
                </c:pt>
                <c:pt idx="534">
                  <c:v>2.2738428998962572</c:v>
                </c:pt>
                <c:pt idx="535">
                  <c:v>2.2738428998962572</c:v>
                </c:pt>
                <c:pt idx="536">
                  <c:v>2.2769965707934094</c:v>
                </c:pt>
                <c:pt idx="537">
                  <c:v>2.2769965707934094</c:v>
                </c:pt>
                <c:pt idx="538">
                  <c:v>2.2779600813086995</c:v>
                </c:pt>
                <c:pt idx="539">
                  <c:v>2.2779600813086995</c:v>
                </c:pt>
                <c:pt idx="540">
                  <c:v>2.3070125917391562</c:v>
                </c:pt>
                <c:pt idx="541">
                  <c:v>2.3070125917391562</c:v>
                </c:pt>
                <c:pt idx="542">
                  <c:v>2.3298739750413793</c:v>
                </c:pt>
                <c:pt idx="543">
                  <c:v>2.3298739750413793</c:v>
                </c:pt>
                <c:pt idx="544">
                  <c:v>2.3307057389922559</c:v>
                </c:pt>
                <c:pt idx="545">
                  <c:v>2.3307057389922559</c:v>
                </c:pt>
                <c:pt idx="546">
                  <c:v>2.3374191216669331</c:v>
                </c:pt>
                <c:pt idx="547">
                  <c:v>2.3374191216669331</c:v>
                </c:pt>
                <c:pt idx="548">
                  <c:v>2.3417958313057974</c:v>
                </c:pt>
                <c:pt idx="549">
                  <c:v>2.3417958313057974</c:v>
                </c:pt>
                <c:pt idx="550">
                  <c:v>2.3496935045434122</c:v>
                </c:pt>
                <c:pt idx="551">
                  <c:v>2.3496935045434122</c:v>
                </c:pt>
                <c:pt idx="552">
                  <c:v>2.3568526023569674</c:v>
                </c:pt>
                <c:pt idx="553">
                  <c:v>2.3568526023569674</c:v>
                </c:pt>
                <c:pt idx="554">
                  <c:v>2.3630605935798989</c:v>
                </c:pt>
                <c:pt idx="555">
                  <c:v>2.3630605935798989</c:v>
                </c:pt>
                <c:pt idx="556">
                  <c:v>2.3650390440128648</c:v>
                </c:pt>
                <c:pt idx="557">
                  <c:v>2.3650390440128648</c:v>
                </c:pt>
                <c:pt idx="558">
                  <c:v>2.3673180137244443</c:v>
                </c:pt>
                <c:pt idx="559">
                  <c:v>2.3673180137244443</c:v>
                </c:pt>
                <c:pt idx="560">
                  <c:v>2.3739614804839464</c:v>
                </c:pt>
                <c:pt idx="561">
                  <c:v>2.3739614804839464</c:v>
                </c:pt>
                <c:pt idx="562">
                  <c:v>2.3762856352789496</c:v>
                </c:pt>
                <c:pt idx="563">
                  <c:v>2.3762856352789496</c:v>
                </c:pt>
                <c:pt idx="564">
                  <c:v>2.3904212900771995</c:v>
                </c:pt>
                <c:pt idx="565">
                  <c:v>2.3904212900771995</c:v>
                </c:pt>
                <c:pt idx="566">
                  <c:v>2.394497460969089</c:v>
                </c:pt>
                <c:pt idx="567">
                  <c:v>2.394497460969089</c:v>
                </c:pt>
                <c:pt idx="568">
                  <c:v>2.405432770352486</c:v>
                </c:pt>
                <c:pt idx="569">
                  <c:v>2.405432770352486</c:v>
                </c:pt>
                <c:pt idx="570">
                  <c:v>2.4136121473587373</c:v>
                </c:pt>
                <c:pt idx="571">
                  <c:v>2.4136121473587373</c:v>
                </c:pt>
                <c:pt idx="572">
                  <c:v>2.4155717186905497</c:v>
                </c:pt>
                <c:pt idx="573">
                  <c:v>2.4155717186905497</c:v>
                </c:pt>
                <c:pt idx="574">
                  <c:v>2.4175259922290113</c:v>
                </c:pt>
                <c:pt idx="575">
                  <c:v>2.4175259922290113</c:v>
                </c:pt>
                <c:pt idx="576">
                  <c:v>2.4245371347946874</c:v>
                </c:pt>
                <c:pt idx="577">
                  <c:v>2.4245371347946874</c:v>
                </c:pt>
                <c:pt idx="578">
                  <c:v>2.4250587837960209</c:v>
                </c:pt>
                <c:pt idx="579">
                  <c:v>2.4250587837960209</c:v>
                </c:pt>
                <c:pt idx="580">
                  <c:v>2.4303930122276061</c:v>
                </c:pt>
                <c:pt idx="581">
                  <c:v>2.4303930122276061</c:v>
                </c:pt>
                <c:pt idx="582">
                  <c:v>2.4313270105089173</c:v>
                </c:pt>
                <c:pt idx="583">
                  <c:v>2.4313270105089173</c:v>
                </c:pt>
                <c:pt idx="584">
                  <c:v>2.4313270105089173</c:v>
                </c:pt>
                <c:pt idx="585">
                  <c:v>2.4313270105089173</c:v>
                </c:pt>
                <c:pt idx="586">
                  <c:v>2.4400356864604431</c:v>
                </c:pt>
                <c:pt idx="587">
                  <c:v>2.4400356864604431</c:v>
                </c:pt>
                <c:pt idx="588">
                  <c:v>2.4425653604170066</c:v>
                </c:pt>
                <c:pt idx="589">
                  <c:v>2.4425653604170066</c:v>
                </c:pt>
                <c:pt idx="590">
                  <c:v>2.4488400145790563</c:v>
                </c:pt>
                <c:pt idx="591">
                  <c:v>2.4488400145790563</c:v>
                </c:pt>
                <c:pt idx="592">
                  <c:v>2.4501462211306517</c:v>
                </c:pt>
                <c:pt idx="593">
                  <c:v>2.4501462211306517</c:v>
                </c:pt>
                <c:pt idx="594">
                  <c:v>2.454717852093673</c:v>
                </c:pt>
                <c:pt idx="595">
                  <c:v>2.454717852093673</c:v>
                </c:pt>
                <c:pt idx="596">
                  <c:v>2.4661838301634096</c:v>
                </c:pt>
                <c:pt idx="597">
                  <c:v>2.4661838301634096</c:v>
                </c:pt>
                <c:pt idx="598">
                  <c:v>2.4826499324933047</c:v>
                </c:pt>
                <c:pt idx="599">
                  <c:v>2.4826499324933047</c:v>
                </c:pt>
                <c:pt idx="600">
                  <c:v>2.4929916891644579</c:v>
                </c:pt>
                <c:pt idx="601">
                  <c:v>2.4929916891644579</c:v>
                </c:pt>
                <c:pt idx="602">
                  <c:v>2.4949841006287969</c:v>
                </c:pt>
                <c:pt idx="603">
                  <c:v>2.4949841006287969</c:v>
                </c:pt>
                <c:pt idx="604">
                  <c:v>2.496294563406543</c:v>
                </c:pt>
                <c:pt idx="605">
                  <c:v>2.496294563406543</c:v>
                </c:pt>
                <c:pt idx="606">
                  <c:v>2.5016180418526988</c:v>
                </c:pt>
                <c:pt idx="607">
                  <c:v>2.5016180418526988</c:v>
                </c:pt>
                <c:pt idx="608">
                  <c:v>2.5019172793982163</c:v>
                </c:pt>
                <c:pt idx="609">
                  <c:v>2.5019172793982163</c:v>
                </c:pt>
                <c:pt idx="610">
                  <c:v>2.5049482849191174</c:v>
                </c:pt>
                <c:pt idx="611">
                  <c:v>2.5049482849191174</c:v>
                </c:pt>
                <c:pt idx="612">
                  <c:v>2.5112126332437108</c:v>
                </c:pt>
                <c:pt idx="613">
                  <c:v>2.5112126332437108</c:v>
                </c:pt>
                <c:pt idx="614">
                  <c:v>2.5114147497143797</c:v>
                </c:pt>
                <c:pt idx="615">
                  <c:v>2.5114147497143797</c:v>
                </c:pt>
                <c:pt idx="616">
                  <c:v>2.5192001209793977</c:v>
                </c:pt>
                <c:pt idx="617">
                  <c:v>2.5192001209793977</c:v>
                </c:pt>
                <c:pt idx="618">
                  <c:v>2.5264311405773827</c:v>
                </c:pt>
                <c:pt idx="619">
                  <c:v>2.5264311405773827</c:v>
                </c:pt>
                <c:pt idx="620">
                  <c:v>2.5294483422963454</c:v>
                </c:pt>
                <c:pt idx="621">
                  <c:v>2.5294483422963454</c:v>
                </c:pt>
                <c:pt idx="622">
                  <c:v>2.5430478680098152</c:v>
                </c:pt>
                <c:pt idx="623">
                  <c:v>2.5430478680098152</c:v>
                </c:pt>
                <c:pt idx="624">
                  <c:v>2.5437214937260597</c:v>
                </c:pt>
                <c:pt idx="625">
                  <c:v>2.5437214937260597</c:v>
                </c:pt>
                <c:pt idx="626">
                  <c:v>2.5437214937260597</c:v>
                </c:pt>
                <c:pt idx="627">
                  <c:v>2.5437214937260597</c:v>
                </c:pt>
                <c:pt idx="628">
                  <c:v>2.5448909576922136</c:v>
                </c:pt>
                <c:pt idx="629">
                  <c:v>2.5448909576922136</c:v>
                </c:pt>
                <c:pt idx="630">
                  <c:v>2.553019674529744</c:v>
                </c:pt>
                <c:pt idx="631">
                  <c:v>2.553019674529744</c:v>
                </c:pt>
                <c:pt idx="632">
                  <c:v>2.5725527629073364</c:v>
                </c:pt>
                <c:pt idx="633">
                  <c:v>2.5725527629073364</c:v>
                </c:pt>
                <c:pt idx="634">
                  <c:v>2.5725527629073364</c:v>
                </c:pt>
                <c:pt idx="635">
                  <c:v>2.5725527629073364</c:v>
                </c:pt>
                <c:pt idx="636">
                  <c:v>2.5727405178942506</c:v>
                </c:pt>
                <c:pt idx="637">
                  <c:v>2.5727405178942506</c:v>
                </c:pt>
                <c:pt idx="638">
                  <c:v>2.5777060141439452</c:v>
                </c:pt>
                <c:pt idx="639">
                  <c:v>2.5777060141439452</c:v>
                </c:pt>
                <c:pt idx="640">
                  <c:v>2.5818543194005601</c:v>
                </c:pt>
                <c:pt idx="641">
                  <c:v>2.5818543194005601</c:v>
                </c:pt>
                <c:pt idx="642">
                  <c:v>2.5832171951912524</c:v>
                </c:pt>
                <c:pt idx="643">
                  <c:v>2.5832171951912524</c:v>
                </c:pt>
                <c:pt idx="644">
                  <c:v>2.5832171951912524</c:v>
                </c:pt>
                <c:pt idx="645">
                  <c:v>2.5832171951912524</c:v>
                </c:pt>
                <c:pt idx="646">
                  <c:v>2.5864596883904278</c:v>
                </c:pt>
                <c:pt idx="647">
                  <c:v>2.5864596883904278</c:v>
                </c:pt>
                <c:pt idx="648">
                  <c:v>2.6005094452092816</c:v>
                </c:pt>
                <c:pt idx="649">
                  <c:v>2.6005094452092816</c:v>
                </c:pt>
                <c:pt idx="650">
                  <c:v>2.6032078665493916</c:v>
                </c:pt>
                <c:pt idx="651">
                  <c:v>2.6032078665493916</c:v>
                </c:pt>
                <c:pt idx="652">
                  <c:v>2.6081457896941851</c:v>
                </c:pt>
                <c:pt idx="653">
                  <c:v>2.6081457896941851</c:v>
                </c:pt>
                <c:pt idx="654">
                  <c:v>2.6763260644136326</c:v>
                </c:pt>
                <c:pt idx="655">
                  <c:v>2.6763260644136326</c:v>
                </c:pt>
                <c:pt idx="656">
                  <c:v>2.6767525834772474</c:v>
                </c:pt>
                <c:pt idx="657">
                  <c:v>2.6767525834772474</c:v>
                </c:pt>
                <c:pt idx="658">
                  <c:v>2.688500937982707</c:v>
                </c:pt>
                <c:pt idx="659">
                  <c:v>2.688500937982707</c:v>
                </c:pt>
                <c:pt idx="660">
                  <c:v>2.6910937251010756</c:v>
                </c:pt>
                <c:pt idx="661">
                  <c:v>2.6910937251010756</c:v>
                </c:pt>
                <c:pt idx="662">
                  <c:v>2.7008286662739156</c:v>
                </c:pt>
                <c:pt idx="663">
                  <c:v>2.7008286662739156</c:v>
                </c:pt>
                <c:pt idx="664">
                  <c:v>2.7011532183921991</c:v>
                </c:pt>
                <c:pt idx="665">
                  <c:v>2.7011532183921991</c:v>
                </c:pt>
                <c:pt idx="666">
                  <c:v>2.7013200757363043</c:v>
                </c:pt>
                <c:pt idx="667">
                  <c:v>2.7013200757363043</c:v>
                </c:pt>
                <c:pt idx="668">
                  <c:v>2.714828207202169</c:v>
                </c:pt>
                <c:pt idx="669">
                  <c:v>2.714828207202169</c:v>
                </c:pt>
                <c:pt idx="670">
                  <c:v>2.7184192631168145</c:v>
                </c:pt>
                <c:pt idx="671">
                  <c:v>2.7184192631168145</c:v>
                </c:pt>
                <c:pt idx="672">
                  <c:v>2.737233875804614</c:v>
                </c:pt>
                <c:pt idx="673">
                  <c:v>2.737233875804614</c:v>
                </c:pt>
                <c:pt idx="674">
                  <c:v>2.7383728443294029</c:v>
                </c:pt>
                <c:pt idx="675">
                  <c:v>2.7383728443294029</c:v>
                </c:pt>
                <c:pt idx="676">
                  <c:v>2.7408398922476698</c:v>
                </c:pt>
                <c:pt idx="677">
                  <c:v>2.7408398922476698</c:v>
                </c:pt>
                <c:pt idx="678">
                  <c:v>2.7570672575262654</c:v>
                </c:pt>
                <c:pt idx="679">
                  <c:v>2.7570672575262654</c:v>
                </c:pt>
                <c:pt idx="680">
                  <c:v>2.7732192362294015</c:v>
                </c:pt>
                <c:pt idx="681">
                  <c:v>2.7732192362294015</c:v>
                </c:pt>
                <c:pt idx="682">
                  <c:v>2.7824659047593125</c:v>
                </c:pt>
                <c:pt idx="683">
                  <c:v>2.7824659047593125</c:v>
                </c:pt>
                <c:pt idx="684">
                  <c:v>2.8066105805817587</c:v>
                </c:pt>
                <c:pt idx="685">
                  <c:v>2.8066105805817587</c:v>
                </c:pt>
                <c:pt idx="686">
                  <c:v>2.8271071906362</c:v>
                </c:pt>
                <c:pt idx="687">
                  <c:v>2.8271071906362</c:v>
                </c:pt>
                <c:pt idx="688">
                  <c:v>2.8500298243082876</c:v>
                </c:pt>
                <c:pt idx="689">
                  <c:v>2.8500298243082876</c:v>
                </c:pt>
                <c:pt idx="690">
                  <c:v>2.8782115464517686</c:v>
                </c:pt>
                <c:pt idx="691">
                  <c:v>2.8782115464517686</c:v>
                </c:pt>
                <c:pt idx="692">
                  <c:v>2.8790316090365389</c:v>
                </c:pt>
                <c:pt idx="693">
                  <c:v>2.8790316090365389</c:v>
                </c:pt>
                <c:pt idx="694">
                  <c:v>2.8933009004499608</c:v>
                </c:pt>
                <c:pt idx="695">
                  <c:v>2.8933009004499608</c:v>
                </c:pt>
                <c:pt idx="696">
                  <c:v>2.9032916728369509</c:v>
                </c:pt>
                <c:pt idx="697">
                  <c:v>2.9032916728369509</c:v>
                </c:pt>
                <c:pt idx="698">
                  <c:v>2.9038159322325345</c:v>
                </c:pt>
                <c:pt idx="699">
                  <c:v>2.9038159322325345</c:v>
                </c:pt>
                <c:pt idx="700">
                  <c:v>2.9066637433014555</c:v>
                </c:pt>
                <c:pt idx="701">
                  <c:v>2.9066637433014555</c:v>
                </c:pt>
                <c:pt idx="702">
                  <c:v>2.9073465068963937</c:v>
                </c:pt>
                <c:pt idx="703">
                  <c:v>2.9073465068963937</c:v>
                </c:pt>
                <c:pt idx="704">
                  <c:v>2.9123337740881778</c:v>
                </c:pt>
                <c:pt idx="705">
                  <c:v>2.9123337740881778</c:v>
                </c:pt>
                <c:pt idx="706">
                  <c:v>2.9138569714034368</c:v>
                </c:pt>
                <c:pt idx="707">
                  <c:v>2.9138569714034368</c:v>
                </c:pt>
                <c:pt idx="708">
                  <c:v>2.9569495023532575</c:v>
                </c:pt>
                <c:pt idx="709">
                  <c:v>2.9569495023532575</c:v>
                </c:pt>
                <c:pt idx="710">
                  <c:v>2.9581952784257179</c:v>
                </c:pt>
                <c:pt idx="711">
                  <c:v>2.9581952784257179</c:v>
                </c:pt>
                <c:pt idx="712">
                  <c:v>2.9937926281534306</c:v>
                </c:pt>
                <c:pt idx="713">
                  <c:v>2.9937926281534306</c:v>
                </c:pt>
                <c:pt idx="714">
                  <c:v>3.0567254101925463</c:v>
                </c:pt>
                <c:pt idx="715">
                  <c:v>3.0567254101925463</c:v>
                </c:pt>
                <c:pt idx="716">
                  <c:v>3.0902852850787514</c:v>
                </c:pt>
                <c:pt idx="717">
                  <c:v>3.0902852850787514</c:v>
                </c:pt>
                <c:pt idx="718">
                  <c:v>3.092626192118038</c:v>
                </c:pt>
                <c:pt idx="719">
                  <c:v>3.092626192118038</c:v>
                </c:pt>
                <c:pt idx="720">
                  <c:v>3.1159529195034019</c:v>
                </c:pt>
                <c:pt idx="721">
                  <c:v>3.1159529195034019</c:v>
                </c:pt>
                <c:pt idx="722">
                  <c:v>3.1307586885576901</c:v>
                </c:pt>
                <c:pt idx="723">
                  <c:v>3.1307586885576901</c:v>
                </c:pt>
                <c:pt idx="724">
                  <c:v>3.1329600140599752</c:v>
                </c:pt>
                <c:pt idx="725">
                  <c:v>3.1329600140599752</c:v>
                </c:pt>
                <c:pt idx="726">
                  <c:v>3.1430511121169715</c:v>
                </c:pt>
                <c:pt idx="727">
                  <c:v>3.1430511121169715</c:v>
                </c:pt>
                <c:pt idx="728">
                  <c:v>3.1461169169365255</c:v>
                </c:pt>
                <c:pt idx="729">
                  <c:v>3.1461169169365255</c:v>
                </c:pt>
                <c:pt idx="730">
                  <c:v>3.1605580849973274</c:v>
                </c:pt>
                <c:pt idx="731">
                  <c:v>3.1605580849973274</c:v>
                </c:pt>
                <c:pt idx="732">
                  <c:v>3.1833428601544824</c:v>
                </c:pt>
                <c:pt idx="733">
                  <c:v>3.1833428601544824</c:v>
                </c:pt>
                <c:pt idx="734">
                  <c:v>3.2011479079760292</c:v>
                </c:pt>
                <c:pt idx="735">
                  <c:v>3.2011479079760292</c:v>
                </c:pt>
                <c:pt idx="736">
                  <c:v>3.2064263304832252</c:v>
                </c:pt>
                <c:pt idx="737">
                  <c:v>3.2064263304832252</c:v>
                </c:pt>
                <c:pt idx="738">
                  <c:v>3.2065159103028136</c:v>
                </c:pt>
                <c:pt idx="739">
                  <c:v>3.2065159103028136</c:v>
                </c:pt>
                <c:pt idx="740">
                  <c:v>3.2100131073478186</c:v>
                </c:pt>
                <c:pt idx="741">
                  <c:v>3.2100131073478186</c:v>
                </c:pt>
                <c:pt idx="742">
                  <c:v>3.2281731041310042</c:v>
                </c:pt>
                <c:pt idx="743">
                  <c:v>3.2281731041310042</c:v>
                </c:pt>
                <c:pt idx="744">
                  <c:v>3.2283516323230539</c:v>
                </c:pt>
                <c:pt idx="745">
                  <c:v>3.2283516323230539</c:v>
                </c:pt>
                <c:pt idx="746">
                  <c:v>3.246608900533928</c:v>
                </c:pt>
                <c:pt idx="747">
                  <c:v>3.246608900533928</c:v>
                </c:pt>
                <c:pt idx="748">
                  <c:v>3.2536177515043581</c:v>
                </c:pt>
                <c:pt idx="749">
                  <c:v>3.2536177515043581</c:v>
                </c:pt>
                <c:pt idx="750">
                  <c:v>3.2570659115810328</c:v>
                </c:pt>
                <c:pt idx="751">
                  <c:v>3.2570659115810328</c:v>
                </c:pt>
                <c:pt idx="752">
                  <c:v>3.2620211567796877</c:v>
                </c:pt>
                <c:pt idx="753">
                  <c:v>3.2620211567796877</c:v>
                </c:pt>
                <c:pt idx="754">
                  <c:v>3.2798529025593264</c:v>
                </c:pt>
                <c:pt idx="755">
                  <c:v>3.2798529025593264</c:v>
                </c:pt>
                <c:pt idx="756">
                  <c:v>3.2864721449601162</c:v>
                </c:pt>
                <c:pt idx="757">
                  <c:v>3.2864721449601162</c:v>
                </c:pt>
                <c:pt idx="758">
                  <c:v>3.2917555920514614</c:v>
                </c:pt>
                <c:pt idx="759">
                  <c:v>3.2917555920514614</c:v>
                </c:pt>
                <c:pt idx="760">
                  <c:v>3.2991273303879742</c:v>
                </c:pt>
                <c:pt idx="761">
                  <c:v>3.2991273303879742</c:v>
                </c:pt>
                <c:pt idx="762">
                  <c:v>3.3025580495706057</c:v>
                </c:pt>
                <c:pt idx="763">
                  <c:v>3.3025580495706057</c:v>
                </c:pt>
                <c:pt idx="764">
                  <c:v>3.3033953944619245</c:v>
                </c:pt>
                <c:pt idx="765">
                  <c:v>3.3033953944619245</c:v>
                </c:pt>
                <c:pt idx="766">
                  <c:v>3.3174106159409562</c:v>
                </c:pt>
                <c:pt idx="767">
                  <c:v>3.3174106159409562</c:v>
                </c:pt>
                <c:pt idx="768">
                  <c:v>3.3179223383884491</c:v>
                </c:pt>
                <c:pt idx="769">
                  <c:v>3.3179223383884491</c:v>
                </c:pt>
                <c:pt idx="770">
                  <c:v>3.3238398741440673</c:v>
                </c:pt>
                <c:pt idx="771">
                  <c:v>3.3238398741440673</c:v>
                </c:pt>
                <c:pt idx="772">
                  <c:v>3.3300085910346278</c:v>
                </c:pt>
                <c:pt idx="773">
                  <c:v>3.3300085910346278</c:v>
                </c:pt>
                <c:pt idx="774">
                  <c:v>3.3378771403982497</c:v>
                </c:pt>
                <c:pt idx="775">
                  <c:v>3.3378771403982497</c:v>
                </c:pt>
                <c:pt idx="776">
                  <c:v>3.3490891969342247</c:v>
                </c:pt>
                <c:pt idx="777">
                  <c:v>3.3490891969342247</c:v>
                </c:pt>
                <c:pt idx="778">
                  <c:v>3.3566269192603904</c:v>
                </c:pt>
                <c:pt idx="779">
                  <c:v>3.3566269192603904</c:v>
                </c:pt>
                <c:pt idx="780">
                  <c:v>3.3754121360094445</c:v>
                </c:pt>
                <c:pt idx="781">
                  <c:v>3.3754121360094445</c:v>
                </c:pt>
                <c:pt idx="782">
                  <c:v>3.3783309936664736</c:v>
                </c:pt>
                <c:pt idx="783">
                  <c:v>3.3783309936664736</c:v>
                </c:pt>
                <c:pt idx="784">
                  <c:v>3.4002549690180444</c:v>
                </c:pt>
                <c:pt idx="785">
                  <c:v>3.4002549690180444</c:v>
                </c:pt>
                <c:pt idx="786">
                  <c:v>3.4055757923459105</c:v>
                </c:pt>
                <c:pt idx="787">
                  <c:v>3.4055757923459105</c:v>
                </c:pt>
                <c:pt idx="788">
                  <c:v>3.4350362258717739</c:v>
                </c:pt>
                <c:pt idx="789">
                  <c:v>3.4350362258717739</c:v>
                </c:pt>
                <c:pt idx="790">
                  <c:v>3.4821892565276626</c:v>
                </c:pt>
                <c:pt idx="791">
                  <c:v>3.4821892565276626</c:v>
                </c:pt>
                <c:pt idx="792">
                  <c:v>3.5035641164274187</c:v>
                </c:pt>
                <c:pt idx="793">
                  <c:v>3.5035641164274187</c:v>
                </c:pt>
                <c:pt idx="794">
                  <c:v>3.5310091168680695</c:v>
                </c:pt>
                <c:pt idx="795">
                  <c:v>3.5310091168680695</c:v>
                </c:pt>
                <c:pt idx="796">
                  <c:v>3.5326019231485759</c:v>
                </c:pt>
                <c:pt idx="797">
                  <c:v>3.5326019231485759</c:v>
                </c:pt>
                <c:pt idx="798">
                  <c:v>3.5381431597233117</c:v>
                </c:pt>
                <c:pt idx="799">
                  <c:v>3.5381431597233117</c:v>
                </c:pt>
                <c:pt idx="800">
                  <c:v>3.5382440835736251</c:v>
                </c:pt>
                <c:pt idx="801">
                  <c:v>3.5382440835736251</c:v>
                </c:pt>
                <c:pt idx="802">
                  <c:v>3.5425230296605177</c:v>
                </c:pt>
                <c:pt idx="803">
                  <c:v>3.5425230296605177</c:v>
                </c:pt>
                <c:pt idx="804">
                  <c:v>3.612045799579612</c:v>
                </c:pt>
                <c:pt idx="805">
                  <c:v>3.612045799579612</c:v>
                </c:pt>
                <c:pt idx="806">
                  <c:v>3.6132718461462723</c:v>
                </c:pt>
                <c:pt idx="807">
                  <c:v>3.6132718461462723</c:v>
                </c:pt>
                <c:pt idx="808">
                  <c:v>3.6364730223945978</c:v>
                </c:pt>
                <c:pt idx="809">
                  <c:v>3.6364730223945978</c:v>
                </c:pt>
                <c:pt idx="810">
                  <c:v>3.6398028836084029</c:v>
                </c:pt>
                <c:pt idx="811">
                  <c:v>3.6398028836084029</c:v>
                </c:pt>
                <c:pt idx="812">
                  <c:v>3.6429067472793566</c:v>
                </c:pt>
                <c:pt idx="813">
                  <c:v>3.6429067472793566</c:v>
                </c:pt>
                <c:pt idx="814">
                  <c:v>3.6636273161593103</c:v>
                </c:pt>
                <c:pt idx="815">
                  <c:v>3.6636273161593103</c:v>
                </c:pt>
                <c:pt idx="816">
                  <c:v>3.6734485639830226</c:v>
                </c:pt>
                <c:pt idx="817">
                  <c:v>3.6734485639830226</c:v>
                </c:pt>
                <c:pt idx="818">
                  <c:v>3.6738948373271363</c:v>
                </c:pt>
                <c:pt idx="819">
                  <c:v>3.6738948373271363</c:v>
                </c:pt>
                <c:pt idx="820">
                  <c:v>3.694060662132769</c:v>
                </c:pt>
                <c:pt idx="821">
                  <c:v>3.694060662132769</c:v>
                </c:pt>
                <c:pt idx="822">
                  <c:v>3.7258852308967438</c:v>
                </c:pt>
                <c:pt idx="823">
                  <c:v>3.7258852308967438</c:v>
                </c:pt>
                <c:pt idx="824">
                  <c:v>3.7295892895968734</c:v>
                </c:pt>
                <c:pt idx="825">
                  <c:v>3.7295892895968734</c:v>
                </c:pt>
                <c:pt idx="826">
                  <c:v>3.7500675934493271</c:v>
                </c:pt>
                <c:pt idx="827">
                  <c:v>3.7500675934493271</c:v>
                </c:pt>
                <c:pt idx="828">
                  <c:v>3.7603256291896008</c:v>
                </c:pt>
                <c:pt idx="829">
                  <c:v>3.7603256291896008</c:v>
                </c:pt>
                <c:pt idx="830">
                  <c:v>3.7776977915092393</c:v>
                </c:pt>
                <c:pt idx="831">
                  <c:v>3.7776977915092393</c:v>
                </c:pt>
                <c:pt idx="832">
                  <c:v>3.7796626799485669</c:v>
                </c:pt>
                <c:pt idx="833">
                  <c:v>3.7796626799485669</c:v>
                </c:pt>
                <c:pt idx="834">
                  <c:v>3.8149473164913701</c:v>
                </c:pt>
                <c:pt idx="835">
                  <c:v>3.8149473164913701</c:v>
                </c:pt>
                <c:pt idx="836">
                  <c:v>3.8149473164913701</c:v>
                </c:pt>
                <c:pt idx="837">
                  <c:v>3.8149473164913701</c:v>
                </c:pt>
                <c:pt idx="838">
                  <c:v>3.8177930284205841</c:v>
                </c:pt>
                <c:pt idx="839">
                  <c:v>3.8177930284205841</c:v>
                </c:pt>
                <c:pt idx="840">
                  <c:v>3.8324632764519659</c:v>
                </c:pt>
                <c:pt idx="841">
                  <c:v>3.8324632764519659</c:v>
                </c:pt>
                <c:pt idx="842">
                  <c:v>3.8787447342213284</c:v>
                </c:pt>
                <c:pt idx="843">
                  <c:v>3.8787447342213284</c:v>
                </c:pt>
                <c:pt idx="844">
                  <c:v>3.8844077775033048</c:v>
                </c:pt>
                <c:pt idx="845">
                  <c:v>3.8844077775033048</c:v>
                </c:pt>
                <c:pt idx="846">
                  <c:v>3.9204830076879023</c:v>
                </c:pt>
                <c:pt idx="847">
                  <c:v>3.9204830076879023</c:v>
                </c:pt>
                <c:pt idx="848">
                  <c:v>3.9218838406834222</c:v>
                </c:pt>
                <c:pt idx="849">
                  <c:v>3.9218838406834222</c:v>
                </c:pt>
                <c:pt idx="850">
                  <c:v>3.9548823758730154</c:v>
                </c:pt>
                <c:pt idx="851">
                  <c:v>3.9548823758730154</c:v>
                </c:pt>
                <c:pt idx="852">
                  <c:v>3.9893642691843505</c:v>
                </c:pt>
                <c:pt idx="853">
                  <c:v>3.9893642691843505</c:v>
                </c:pt>
                <c:pt idx="854">
                  <c:v>4.0055507905834684</c:v>
                </c:pt>
                <c:pt idx="855">
                  <c:v>4.0055507905834684</c:v>
                </c:pt>
                <c:pt idx="856">
                  <c:v>4.0113136552621871</c:v>
                </c:pt>
                <c:pt idx="857">
                  <c:v>4.0113136552621871</c:v>
                </c:pt>
                <c:pt idx="858">
                  <c:v>4.0556629991672155</c:v>
                </c:pt>
                <c:pt idx="859">
                  <c:v>4.0556629991672155</c:v>
                </c:pt>
                <c:pt idx="860">
                  <c:v>4.0670490569185427</c:v>
                </c:pt>
                <c:pt idx="861">
                  <c:v>4.0670490569185427</c:v>
                </c:pt>
                <c:pt idx="862">
                  <c:v>4.0782433311907909</c:v>
                </c:pt>
                <c:pt idx="863">
                  <c:v>4.0782433311907909</c:v>
                </c:pt>
                <c:pt idx="864">
                  <c:v>4.0835347670310078</c:v>
                </c:pt>
                <c:pt idx="865">
                  <c:v>4.0835347670310078</c:v>
                </c:pt>
                <c:pt idx="866">
                  <c:v>4.0861328965451058</c:v>
                </c:pt>
                <c:pt idx="867">
                  <c:v>4.0861328965451058</c:v>
                </c:pt>
                <c:pt idx="868">
                  <c:v>4.0887375573999734</c:v>
                </c:pt>
                <c:pt idx="869">
                  <c:v>4.0887375573999734</c:v>
                </c:pt>
                <c:pt idx="870">
                  <c:v>4.127662224384685</c:v>
                </c:pt>
                <c:pt idx="871">
                  <c:v>4.127662224384685</c:v>
                </c:pt>
                <c:pt idx="872">
                  <c:v>4.1887117811031196</c:v>
                </c:pt>
                <c:pt idx="873">
                  <c:v>4.1887117811031196</c:v>
                </c:pt>
                <c:pt idx="874">
                  <c:v>4.2187529280153448</c:v>
                </c:pt>
                <c:pt idx="875">
                  <c:v>4.2187529280153448</c:v>
                </c:pt>
                <c:pt idx="876">
                  <c:v>4.2407475225394862</c:v>
                </c:pt>
                <c:pt idx="877">
                  <c:v>4.2407475225394862</c:v>
                </c:pt>
                <c:pt idx="878">
                  <c:v>4.300954531002299</c:v>
                </c:pt>
                <c:pt idx="879">
                  <c:v>4.300954531002299</c:v>
                </c:pt>
                <c:pt idx="880">
                  <c:v>4.4303715188874691</c:v>
                </c:pt>
                <c:pt idx="881">
                  <c:v>4.4303715188874691</c:v>
                </c:pt>
                <c:pt idx="882">
                  <c:v>4.439676129289154</c:v>
                </c:pt>
                <c:pt idx="883">
                  <c:v>4.439676129289154</c:v>
                </c:pt>
                <c:pt idx="884">
                  <c:v>4.5564350081453071</c:v>
                </c:pt>
                <c:pt idx="885">
                  <c:v>4.5564350081453071</c:v>
                </c:pt>
                <c:pt idx="886">
                  <c:v>4.5727351799124918</c:v>
                </c:pt>
                <c:pt idx="887">
                  <c:v>4.5727351799124918</c:v>
                </c:pt>
                <c:pt idx="888">
                  <c:v>4.5773357769259189</c:v>
                </c:pt>
                <c:pt idx="889">
                  <c:v>4.5773357769259189</c:v>
                </c:pt>
                <c:pt idx="890">
                  <c:v>4.5913792712702426</c:v>
                </c:pt>
                <c:pt idx="891">
                  <c:v>4.5913792712702426</c:v>
                </c:pt>
                <c:pt idx="892">
                  <c:v>4.6132627002523305</c:v>
                </c:pt>
                <c:pt idx="893">
                  <c:v>4.6132627002523305</c:v>
                </c:pt>
                <c:pt idx="894">
                  <c:v>4.6836001673229521</c:v>
                </c:pt>
                <c:pt idx="895">
                  <c:v>4.6836001673229521</c:v>
                </c:pt>
                <c:pt idx="896">
                  <c:v>4.7386004054767055</c:v>
                </c:pt>
                <c:pt idx="897">
                  <c:v>4.7386004054767055</c:v>
                </c:pt>
                <c:pt idx="898">
                  <c:v>4.7453024107208606</c:v>
                </c:pt>
                <c:pt idx="899">
                  <c:v>4.7453024107208606</c:v>
                </c:pt>
                <c:pt idx="900">
                  <c:v>4.7585058633999058</c:v>
                </c:pt>
                <c:pt idx="901">
                  <c:v>4.7585058633999058</c:v>
                </c:pt>
                <c:pt idx="902">
                  <c:v>4.9125302088873841</c:v>
                </c:pt>
                <c:pt idx="903">
                  <c:v>4.9125302088873841</c:v>
                </c:pt>
                <c:pt idx="904">
                  <c:v>4.9573640573625619</c:v>
                </c:pt>
                <c:pt idx="905">
                  <c:v>4.9573640573625619</c:v>
                </c:pt>
                <c:pt idx="906">
                  <c:v>5.0330233829128304</c:v>
                </c:pt>
                <c:pt idx="907">
                  <c:v>5.0330233829128304</c:v>
                </c:pt>
                <c:pt idx="908">
                  <c:v>5.300261489592768</c:v>
                </c:pt>
                <c:pt idx="909">
                  <c:v>5.300261489592768</c:v>
                </c:pt>
                <c:pt idx="910">
                  <c:v>5.4651625654805001</c:v>
                </c:pt>
                <c:pt idx="911">
                  <c:v>5.4651625654805001</c:v>
                </c:pt>
                <c:pt idx="912">
                  <c:v>5.4800213371963098</c:v>
                </c:pt>
                <c:pt idx="913">
                  <c:v>5.4800213371963098</c:v>
                </c:pt>
                <c:pt idx="914">
                  <c:v>5.5189267882144177</c:v>
                </c:pt>
                <c:pt idx="915">
                  <c:v>5.5189267882144177</c:v>
                </c:pt>
                <c:pt idx="916">
                  <c:v>5.5189267882144177</c:v>
                </c:pt>
                <c:pt idx="917">
                  <c:v>5.5189267882144177</c:v>
                </c:pt>
                <c:pt idx="918">
                  <c:v>5.9516881338616638</c:v>
                </c:pt>
                <c:pt idx="919">
                  <c:v>5.9516881338616638</c:v>
                </c:pt>
                <c:pt idx="920">
                  <c:v>6.5985742913613974</c:v>
                </c:pt>
                <c:pt idx="921">
                  <c:v>6.5985742913613974</c:v>
                </c:pt>
                <c:pt idx="922">
                  <c:v>7.0774622939030758</c:v>
                </c:pt>
                <c:pt idx="923">
                  <c:v>7.0774622939030758</c:v>
                </c:pt>
                <c:pt idx="924">
                  <c:v>7.0774622939030758</c:v>
                </c:pt>
                <c:pt idx="925">
                  <c:v>7.0774622939030758</c:v>
                </c:pt>
              </c:numCache>
            </c:numRef>
          </c:xVal>
          <c:yVal>
            <c:numRef>
              <c:f>'20200511 input'!$U$2:$U$927</c:f>
              <c:numCache>
                <c:formatCode>General</c:formatCode>
                <c:ptCount val="926"/>
                <c:pt idx="0">
                  <c:v>1.0799136069114472E-3</c:v>
                </c:pt>
                <c:pt idx="1">
                  <c:v>2.1598272138228943E-3</c:v>
                </c:pt>
                <c:pt idx="2">
                  <c:v>3.2397408207343412E-3</c:v>
                </c:pt>
                <c:pt idx="3">
                  <c:v>4.3196544276457886E-3</c:v>
                </c:pt>
                <c:pt idx="4">
                  <c:v>5.399568034557236E-3</c:v>
                </c:pt>
                <c:pt idx="5">
                  <c:v>6.4794816414686833E-3</c:v>
                </c:pt>
                <c:pt idx="6">
                  <c:v>7.5593952483801307E-3</c:v>
                </c:pt>
                <c:pt idx="7">
                  <c:v>8.6393088552915772E-3</c:v>
                </c:pt>
                <c:pt idx="8">
                  <c:v>9.7192224622030237E-3</c:v>
                </c:pt>
                <c:pt idx="9">
                  <c:v>1.079913606911447E-2</c:v>
                </c:pt>
                <c:pt idx="10">
                  <c:v>1.1879049676025917E-2</c:v>
                </c:pt>
                <c:pt idx="11">
                  <c:v>1.2958963282937363E-2</c:v>
                </c:pt>
                <c:pt idx="12">
                  <c:v>1.403887688984881E-2</c:v>
                </c:pt>
                <c:pt idx="13">
                  <c:v>1.5118790496760256E-2</c:v>
                </c:pt>
                <c:pt idx="14">
                  <c:v>1.6198704103671704E-2</c:v>
                </c:pt>
                <c:pt idx="15">
                  <c:v>1.7278617710583151E-2</c:v>
                </c:pt>
                <c:pt idx="16">
                  <c:v>1.8358531317494597E-2</c:v>
                </c:pt>
                <c:pt idx="17">
                  <c:v>1.9438444924406044E-2</c:v>
                </c:pt>
                <c:pt idx="18">
                  <c:v>2.051835853131749E-2</c:v>
                </c:pt>
                <c:pt idx="19">
                  <c:v>2.1598272138228937E-2</c:v>
                </c:pt>
                <c:pt idx="20">
                  <c:v>2.2678185745140383E-2</c:v>
                </c:pt>
                <c:pt idx="21">
                  <c:v>2.375809935205183E-2</c:v>
                </c:pt>
                <c:pt idx="22">
                  <c:v>2.4838012958963276E-2</c:v>
                </c:pt>
                <c:pt idx="23">
                  <c:v>2.5917926565874723E-2</c:v>
                </c:pt>
                <c:pt idx="24">
                  <c:v>2.6997840172786169E-2</c:v>
                </c:pt>
                <c:pt idx="25">
                  <c:v>2.8077753779697616E-2</c:v>
                </c:pt>
                <c:pt idx="26">
                  <c:v>2.9157667386609062E-2</c:v>
                </c:pt>
                <c:pt idx="27">
                  <c:v>3.0237580993520509E-2</c:v>
                </c:pt>
                <c:pt idx="28">
                  <c:v>3.1317494600431955E-2</c:v>
                </c:pt>
                <c:pt idx="29">
                  <c:v>3.2397408207343402E-2</c:v>
                </c:pt>
                <c:pt idx="30">
                  <c:v>3.3477321814254848E-2</c:v>
                </c:pt>
                <c:pt idx="31">
                  <c:v>3.4557235421166295E-2</c:v>
                </c:pt>
                <c:pt idx="32">
                  <c:v>3.5637149028077741E-2</c:v>
                </c:pt>
                <c:pt idx="33">
                  <c:v>3.6717062634989188E-2</c:v>
                </c:pt>
                <c:pt idx="34">
                  <c:v>3.7796976241900634E-2</c:v>
                </c:pt>
                <c:pt idx="35">
                  <c:v>3.8876889848812081E-2</c:v>
                </c:pt>
                <c:pt idx="36">
                  <c:v>3.9956803455723527E-2</c:v>
                </c:pt>
                <c:pt idx="37">
                  <c:v>4.1036717062634974E-2</c:v>
                </c:pt>
                <c:pt idx="38">
                  <c:v>4.211663066954642E-2</c:v>
                </c:pt>
                <c:pt idx="39">
                  <c:v>4.3196544276457867E-2</c:v>
                </c:pt>
                <c:pt idx="40">
                  <c:v>4.4276457883369313E-2</c:v>
                </c:pt>
                <c:pt idx="41">
                  <c:v>4.535637149028076E-2</c:v>
                </c:pt>
                <c:pt idx="42">
                  <c:v>4.6436285097192206E-2</c:v>
                </c:pt>
                <c:pt idx="43">
                  <c:v>4.7516198704103653E-2</c:v>
                </c:pt>
                <c:pt idx="44">
                  <c:v>4.8596112311015099E-2</c:v>
                </c:pt>
                <c:pt idx="45">
                  <c:v>4.9676025917926546E-2</c:v>
                </c:pt>
                <c:pt idx="46">
                  <c:v>5.0755939524837992E-2</c:v>
                </c:pt>
                <c:pt idx="47">
                  <c:v>5.1835853131749439E-2</c:v>
                </c:pt>
                <c:pt idx="48">
                  <c:v>5.2915766738660885E-2</c:v>
                </c:pt>
                <c:pt idx="49">
                  <c:v>5.3995680345572332E-2</c:v>
                </c:pt>
                <c:pt idx="50">
                  <c:v>5.5075593952483778E-2</c:v>
                </c:pt>
                <c:pt idx="51">
                  <c:v>5.6155507559395225E-2</c:v>
                </c:pt>
                <c:pt idx="52">
                  <c:v>5.7235421166306671E-2</c:v>
                </c:pt>
                <c:pt idx="53">
                  <c:v>5.8315334773218118E-2</c:v>
                </c:pt>
                <c:pt idx="54">
                  <c:v>5.9395248380129564E-2</c:v>
                </c:pt>
                <c:pt idx="55">
                  <c:v>6.0475161987041011E-2</c:v>
                </c:pt>
                <c:pt idx="56">
                  <c:v>6.1555075593952457E-2</c:v>
                </c:pt>
                <c:pt idx="57">
                  <c:v>6.2634989200863911E-2</c:v>
                </c:pt>
                <c:pt idx="58">
                  <c:v>6.3714902807775364E-2</c:v>
                </c:pt>
                <c:pt idx="59">
                  <c:v>6.4794816414686818E-2</c:v>
                </c:pt>
                <c:pt idx="60">
                  <c:v>6.5874730021598271E-2</c:v>
                </c:pt>
                <c:pt idx="61">
                  <c:v>6.6954643628509725E-2</c:v>
                </c:pt>
                <c:pt idx="62">
                  <c:v>6.8034557235421178E-2</c:v>
                </c:pt>
                <c:pt idx="63">
                  <c:v>6.9114470842332631E-2</c:v>
                </c:pt>
                <c:pt idx="64">
                  <c:v>7.0194384449244085E-2</c:v>
                </c:pt>
                <c:pt idx="65">
                  <c:v>7.1274298056155538E-2</c:v>
                </c:pt>
                <c:pt idx="66">
                  <c:v>7.2354211663066992E-2</c:v>
                </c:pt>
                <c:pt idx="67">
                  <c:v>7.3434125269978445E-2</c:v>
                </c:pt>
                <c:pt idx="68">
                  <c:v>7.4514038876889899E-2</c:v>
                </c:pt>
                <c:pt idx="69">
                  <c:v>7.5593952483801352E-2</c:v>
                </c:pt>
                <c:pt idx="70">
                  <c:v>7.6673866090712806E-2</c:v>
                </c:pt>
                <c:pt idx="71">
                  <c:v>7.7753779697624259E-2</c:v>
                </c:pt>
                <c:pt idx="72">
                  <c:v>7.8833693304535712E-2</c:v>
                </c:pt>
                <c:pt idx="73">
                  <c:v>7.9913606911447166E-2</c:v>
                </c:pt>
                <c:pt idx="74">
                  <c:v>8.0993520518358619E-2</c:v>
                </c:pt>
                <c:pt idx="75">
                  <c:v>8.2073434125270073E-2</c:v>
                </c:pt>
                <c:pt idx="76">
                  <c:v>8.3153347732181526E-2</c:v>
                </c:pt>
                <c:pt idx="77">
                  <c:v>8.423326133909298E-2</c:v>
                </c:pt>
                <c:pt idx="78">
                  <c:v>8.5313174946004433E-2</c:v>
                </c:pt>
                <c:pt idx="79">
                  <c:v>8.6393088552915887E-2</c:v>
                </c:pt>
                <c:pt idx="80">
                  <c:v>8.747300215982734E-2</c:v>
                </c:pt>
                <c:pt idx="81">
                  <c:v>8.8552915766738793E-2</c:v>
                </c:pt>
                <c:pt idx="82">
                  <c:v>8.9632829373650247E-2</c:v>
                </c:pt>
                <c:pt idx="83">
                  <c:v>9.07127429805617E-2</c:v>
                </c:pt>
                <c:pt idx="84">
                  <c:v>9.1792656587473154E-2</c:v>
                </c:pt>
                <c:pt idx="85">
                  <c:v>9.2872570194384607E-2</c:v>
                </c:pt>
                <c:pt idx="86">
                  <c:v>9.3952483801296061E-2</c:v>
                </c:pt>
                <c:pt idx="87">
                  <c:v>9.5032397408207514E-2</c:v>
                </c:pt>
                <c:pt idx="88">
                  <c:v>9.6112311015118967E-2</c:v>
                </c:pt>
                <c:pt idx="89">
                  <c:v>9.7192224622030421E-2</c:v>
                </c:pt>
                <c:pt idx="90">
                  <c:v>9.8272138228941874E-2</c:v>
                </c:pt>
                <c:pt idx="91">
                  <c:v>9.9352051835853328E-2</c:v>
                </c:pt>
                <c:pt idx="92">
                  <c:v>0.10043196544276478</c:v>
                </c:pt>
                <c:pt idx="93">
                  <c:v>0.10151187904967623</c:v>
                </c:pt>
                <c:pt idx="94">
                  <c:v>0.10259179265658769</c:v>
                </c:pt>
                <c:pt idx="95">
                  <c:v>0.10367170626349914</c:v>
                </c:pt>
                <c:pt idx="96">
                  <c:v>0.10475161987041059</c:v>
                </c:pt>
                <c:pt idx="97">
                  <c:v>0.10583153347732205</c:v>
                </c:pt>
                <c:pt idx="98">
                  <c:v>0.1069114470842335</c:v>
                </c:pt>
                <c:pt idx="99">
                  <c:v>0.10799136069114496</c:v>
                </c:pt>
                <c:pt idx="100">
                  <c:v>0.10907127429805641</c:v>
                </c:pt>
                <c:pt idx="101">
                  <c:v>0.11015118790496786</c:v>
                </c:pt>
                <c:pt idx="102">
                  <c:v>0.11123110151187932</c:v>
                </c:pt>
                <c:pt idx="103">
                  <c:v>0.11231101511879077</c:v>
                </c:pt>
                <c:pt idx="104">
                  <c:v>0.11339092872570222</c:v>
                </c:pt>
                <c:pt idx="105">
                  <c:v>0.11447084233261368</c:v>
                </c:pt>
                <c:pt idx="106">
                  <c:v>0.11555075593952513</c:v>
                </c:pt>
                <c:pt idx="107">
                  <c:v>0.11663066954643658</c:v>
                </c:pt>
                <c:pt idx="108">
                  <c:v>0.11771058315334804</c:v>
                </c:pt>
                <c:pt idx="109">
                  <c:v>0.11879049676025949</c:v>
                </c:pt>
                <c:pt idx="110">
                  <c:v>0.11987041036717094</c:v>
                </c:pt>
                <c:pt idx="111">
                  <c:v>0.1209503239740824</c:v>
                </c:pt>
                <c:pt idx="112">
                  <c:v>0.12203023758099385</c:v>
                </c:pt>
                <c:pt idx="113">
                  <c:v>0.1231101511879053</c:v>
                </c:pt>
                <c:pt idx="114">
                  <c:v>0.12419006479481676</c:v>
                </c:pt>
                <c:pt idx="115">
                  <c:v>0.12526997840172821</c:v>
                </c:pt>
                <c:pt idx="116">
                  <c:v>0.12634989200863966</c:v>
                </c:pt>
                <c:pt idx="117">
                  <c:v>0.12742980561555112</c:v>
                </c:pt>
                <c:pt idx="118">
                  <c:v>0.12850971922246257</c:v>
                </c:pt>
                <c:pt idx="119">
                  <c:v>0.12958963282937402</c:v>
                </c:pt>
                <c:pt idx="120">
                  <c:v>0.13066954643628548</c:v>
                </c:pt>
                <c:pt idx="121">
                  <c:v>0.13174946004319693</c:v>
                </c:pt>
                <c:pt idx="122">
                  <c:v>0.13282937365010838</c:v>
                </c:pt>
                <c:pt idx="123">
                  <c:v>0.13390928725701984</c:v>
                </c:pt>
                <c:pt idx="124">
                  <c:v>0.13498920086393129</c:v>
                </c:pt>
                <c:pt idx="125">
                  <c:v>0.13606911447084274</c:v>
                </c:pt>
                <c:pt idx="126">
                  <c:v>0.1371490280777542</c:v>
                </c:pt>
                <c:pt idx="127">
                  <c:v>0.13822894168466565</c:v>
                </c:pt>
                <c:pt idx="128">
                  <c:v>0.13930885529157711</c:v>
                </c:pt>
                <c:pt idx="129">
                  <c:v>0.14038876889848856</c:v>
                </c:pt>
                <c:pt idx="130">
                  <c:v>0.14146868250540001</c:v>
                </c:pt>
                <c:pt idx="131">
                  <c:v>0.14254859611231147</c:v>
                </c:pt>
                <c:pt idx="132">
                  <c:v>0.14362850971922292</c:v>
                </c:pt>
                <c:pt idx="133">
                  <c:v>0.14470842332613437</c:v>
                </c:pt>
                <c:pt idx="134">
                  <c:v>0.14578833693304583</c:v>
                </c:pt>
                <c:pt idx="135">
                  <c:v>0.14686825053995728</c:v>
                </c:pt>
                <c:pt idx="136">
                  <c:v>0.14794816414686873</c:v>
                </c:pt>
                <c:pt idx="137">
                  <c:v>0.14902807775378019</c:v>
                </c:pt>
                <c:pt idx="138">
                  <c:v>0.15010799136069164</c:v>
                </c:pt>
                <c:pt idx="139">
                  <c:v>0.15118790496760309</c:v>
                </c:pt>
                <c:pt idx="140">
                  <c:v>0.15226781857451455</c:v>
                </c:pt>
                <c:pt idx="141">
                  <c:v>0.153347732181426</c:v>
                </c:pt>
                <c:pt idx="142">
                  <c:v>0.15442764578833745</c:v>
                </c:pt>
                <c:pt idx="143">
                  <c:v>0.15550755939524891</c:v>
                </c:pt>
                <c:pt idx="144">
                  <c:v>0.15658747300216036</c:v>
                </c:pt>
                <c:pt idx="145">
                  <c:v>0.15766738660907181</c:v>
                </c:pt>
                <c:pt idx="146">
                  <c:v>0.15874730021598327</c:v>
                </c:pt>
                <c:pt idx="147">
                  <c:v>0.15982721382289472</c:v>
                </c:pt>
                <c:pt idx="148">
                  <c:v>0.16090712742980617</c:v>
                </c:pt>
                <c:pt idx="149">
                  <c:v>0.16198704103671763</c:v>
                </c:pt>
                <c:pt idx="150">
                  <c:v>0.16306695464362908</c:v>
                </c:pt>
                <c:pt idx="151">
                  <c:v>0.16414686825054053</c:v>
                </c:pt>
                <c:pt idx="152">
                  <c:v>0.16522678185745199</c:v>
                </c:pt>
                <c:pt idx="153">
                  <c:v>0.16630669546436344</c:v>
                </c:pt>
                <c:pt idx="154">
                  <c:v>0.16738660907127489</c:v>
                </c:pt>
                <c:pt idx="155">
                  <c:v>0.16846652267818635</c:v>
                </c:pt>
                <c:pt idx="156">
                  <c:v>0.1695464362850978</c:v>
                </c:pt>
                <c:pt idx="157">
                  <c:v>0.17062634989200925</c:v>
                </c:pt>
                <c:pt idx="158">
                  <c:v>0.17170626349892071</c:v>
                </c:pt>
                <c:pt idx="159">
                  <c:v>0.17278617710583216</c:v>
                </c:pt>
                <c:pt idx="160">
                  <c:v>0.17386609071274362</c:v>
                </c:pt>
                <c:pt idx="161">
                  <c:v>0.17494600431965507</c:v>
                </c:pt>
                <c:pt idx="162">
                  <c:v>0.17602591792656652</c:v>
                </c:pt>
                <c:pt idx="163">
                  <c:v>0.17710583153347798</c:v>
                </c:pt>
                <c:pt idx="164">
                  <c:v>0.17818574514038943</c:v>
                </c:pt>
                <c:pt idx="165">
                  <c:v>0.17926565874730088</c:v>
                </c:pt>
                <c:pt idx="166">
                  <c:v>0.18034557235421234</c:v>
                </c:pt>
                <c:pt idx="167">
                  <c:v>0.18142548596112379</c:v>
                </c:pt>
                <c:pt idx="168">
                  <c:v>0.18250539956803524</c:v>
                </c:pt>
                <c:pt idx="169">
                  <c:v>0.1835853131749467</c:v>
                </c:pt>
                <c:pt idx="170">
                  <c:v>0.18466522678185815</c:v>
                </c:pt>
                <c:pt idx="171">
                  <c:v>0.1857451403887696</c:v>
                </c:pt>
                <c:pt idx="172">
                  <c:v>0.18682505399568106</c:v>
                </c:pt>
                <c:pt idx="173">
                  <c:v>0.18790496760259251</c:v>
                </c:pt>
                <c:pt idx="174">
                  <c:v>0.18898488120950396</c:v>
                </c:pt>
                <c:pt idx="175">
                  <c:v>0.19006479481641542</c:v>
                </c:pt>
                <c:pt idx="176">
                  <c:v>0.19114470842332687</c:v>
                </c:pt>
                <c:pt idx="177">
                  <c:v>0.19222462203023832</c:v>
                </c:pt>
                <c:pt idx="178">
                  <c:v>0.19330453563714978</c:v>
                </c:pt>
                <c:pt idx="179">
                  <c:v>0.19438444924406123</c:v>
                </c:pt>
                <c:pt idx="180">
                  <c:v>0.19546436285097268</c:v>
                </c:pt>
                <c:pt idx="181">
                  <c:v>0.19654427645788414</c:v>
                </c:pt>
                <c:pt idx="182">
                  <c:v>0.19762419006479559</c:v>
                </c:pt>
                <c:pt idx="183">
                  <c:v>0.19870410367170704</c:v>
                </c:pt>
                <c:pt idx="184">
                  <c:v>0.1997840172786185</c:v>
                </c:pt>
                <c:pt idx="185">
                  <c:v>0.20086393088552995</c:v>
                </c:pt>
                <c:pt idx="186">
                  <c:v>0.2019438444924414</c:v>
                </c:pt>
                <c:pt idx="187">
                  <c:v>0.20302375809935286</c:v>
                </c:pt>
                <c:pt idx="188">
                  <c:v>0.20410367170626431</c:v>
                </c:pt>
                <c:pt idx="189">
                  <c:v>0.20518358531317576</c:v>
                </c:pt>
                <c:pt idx="190">
                  <c:v>0.20626349892008722</c:v>
                </c:pt>
                <c:pt idx="191">
                  <c:v>0.20734341252699867</c:v>
                </c:pt>
                <c:pt idx="192">
                  <c:v>0.20842332613391013</c:v>
                </c:pt>
                <c:pt idx="193">
                  <c:v>0.20950323974082158</c:v>
                </c:pt>
                <c:pt idx="194">
                  <c:v>0.21058315334773303</c:v>
                </c:pt>
                <c:pt idx="195">
                  <c:v>0.21166306695464449</c:v>
                </c:pt>
                <c:pt idx="196">
                  <c:v>0.21274298056155594</c:v>
                </c:pt>
                <c:pt idx="197">
                  <c:v>0.21382289416846739</c:v>
                </c:pt>
                <c:pt idx="198">
                  <c:v>0.21490280777537885</c:v>
                </c:pt>
                <c:pt idx="199">
                  <c:v>0.2159827213822903</c:v>
                </c:pt>
                <c:pt idx="200">
                  <c:v>0.21706263498920175</c:v>
                </c:pt>
                <c:pt idx="201">
                  <c:v>0.21814254859611321</c:v>
                </c:pt>
                <c:pt idx="202">
                  <c:v>0.21922246220302466</c:v>
                </c:pt>
                <c:pt idx="203">
                  <c:v>0.22030237580993611</c:v>
                </c:pt>
                <c:pt idx="204">
                  <c:v>0.22138228941684757</c:v>
                </c:pt>
                <c:pt idx="205">
                  <c:v>0.22246220302375902</c:v>
                </c:pt>
                <c:pt idx="206">
                  <c:v>0.22354211663067047</c:v>
                </c:pt>
                <c:pt idx="207">
                  <c:v>0.22462203023758193</c:v>
                </c:pt>
                <c:pt idx="208">
                  <c:v>0.22570194384449338</c:v>
                </c:pt>
                <c:pt idx="209">
                  <c:v>0.22678185745140483</c:v>
                </c:pt>
                <c:pt idx="210">
                  <c:v>0.22786177105831629</c:v>
                </c:pt>
                <c:pt idx="211">
                  <c:v>0.22894168466522774</c:v>
                </c:pt>
                <c:pt idx="212">
                  <c:v>0.23002159827213919</c:v>
                </c:pt>
                <c:pt idx="213">
                  <c:v>0.23110151187905065</c:v>
                </c:pt>
                <c:pt idx="214">
                  <c:v>0.2321814254859621</c:v>
                </c:pt>
                <c:pt idx="215">
                  <c:v>0.23326133909287355</c:v>
                </c:pt>
                <c:pt idx="216">
                  <c:v>0.23434125269978501</c:v>
                </c:pt>
                <c:pt idx="217">
                  <c:v>0.23542116630669646</c:v>
                </c:pt>
                <c:pt idx="218">
                  <c:v>0.23650107991360791</c:v>
                </c:pt>
                <c:pt idx="219">
                  <c:v>0.23758099352051937</c:v>
                </c:pt>
                <c:pt idx="220">
                  <c:v>0.23866090712743082</c:v>
                </c:pt>
                <c:pt idx="221">
                  <c:v>0.23974082073434227</c:v>
                </c:pt>
                <c:pt idx="222">
                  <c:v>0.24082073434125373</c:v>
                </c:pt>
                <c:pt idx="223">
                  <c:v>0.24190064794816518</c:v>
                </c:pt>
                <c:pt idx="224">
                  <c:v>0.24298056155507664</c:v>
                </c:pt>
                <c:pt idx="225">
                  <c:v>0.24406047516198809</c:v>
                </c:pt>
                <c:pt idx="226">
                  <c:v>0.24514038876889954</c:v>
                </c:pt>
                <c:pt idx="227">
                  <c:v>0.246220302375811</c:v>
                </c:pt>
                <c:pt idx="228">
                  <c:v>0.24730021598272245</c:v>
                </c:pt>
                <c:pt idx="229">
                  <c:v>0.2483801295896339</c:v>
                </c:pt>
                <c:pt idx="230">
                  <c:v>0.24946004319654536</c:v>
                </c:pt>
                <c:pt idx="231">
                  <c:v>0.25053995680345681</c:v>
                </c:pt>
                <c:pt idx="232">
                  <c:v>0.25161987041036826</c:v>
                </c:pt>
                <c:pt idx="233">
                  <c:v>0.25269978401727972</c:v>
                </c:pt>
                <c:pt idx="234">
                  <c:v>0.25377969762419117</c:v>
                </c:pt>
                <c:pt idx="235">
                  <c:v>0.25485961123110262</c:v>
                </c:pt>
                <c:pt idx="236">
                  <c:v>0.25593952483801408</c:v>
                </c:pt>
                <c:pt idx="237">
                  <c:v>0.25701943844492553</c:v>
                </c:pt>
                <c:pt idx="238">
                  <c:v>0.25809935205183698</c:v>
                </c:pt>
                <c:pt idx="239">
                  <c:v>0.25917926565874844</c:v>
                </c:pt>
                <c:pt idx="240">
                  <c:v>0.26025917926565989</c:v>
                </c:pt>
                <c:pt idx="241">
                  <c:v>0.26133909287257134</c:v>
                </c:pt>
                <c:pt idx="242">
                  <c:v>0.2624190064794828</c:v>
                </c:pt>
                <c:pt idx="243">
                  <c:v>0.26349892008639425</c:v>
                </c:pt>
                <c:pt idx="244">
                  <c:v>0.2645788336933057</c:v>
                </c:pt>
                <c:pt idx="245">
                  <c:v>0.26565874730021716</c:v>
                </c:pt>
                <c:pt idx="246">
                  <c:v>0.26673866090712861</c:v>
                </c:pt>
                <c:pt idx="247">
                  <c:v>0.26781857451404006</c:v>
                </c:pt>
                <c:pt idx="248">
                  <c:v>0.26889848812095152</c:v>
                </c:pt>
                <c:pt idx="249">
                  <c:v>0.26997840172786297</c:v>
                </c:pt>
                <c:pt idx="250">
                  <c:v>0.27105831533477442</c:v>
                </c:pt>
                <c:pt idx="251">
                  <c:v>0.27213822894168588</c:v>
                </c:pt>
                <c:pt idx="252">
                  <c:v>0.27321814254859733</c:v>
                </c:pt>
                <c:pt idx="253">
                  <c:v>0.27429805615550878</c:v>
                </c:pt>
                <c:pt idx="254">
                  <c:v>0.27537796976242024</c:v>
                </c:pt>
                <c:pt idx="255">
                  <c:v>0.27645788336933169</c:v>
                </c:pt>
                <c:pt idx="256">
                  <c:v>0.27753779697624315</c:v>
                </c:pt>
                <c:pt idx="257">
                  <c:v>0.2786177105831546</c:v>
                </c:pt>
                <c:pt idx="258">
                  <c:v>0.27969762419006605</c:v>
                </c:pt>
                <c:pt idx="259">
                  <c:v>0.28077753779697751</c:v>
                </c:pt>
                <c:pt idx="260">
                  <c:v>0.28185745140388896</c:v>
                </c:pt>
                <c:pt idx="261">
                  <c:v>0.28293736501080041</c:v>
                </c:pt>
                <c:pt idx="262">
                  <c:v>0.28401727861771187</c:v>
                </c:pt>
                <c:pt idx="263">
                  <c:v>0.28509719222462332</c:v>
                </c:pt>
                <c:pt idx="264">
                  <c:v>0.28617710583153477</c:v>
                </c:pt>
                <c:pt idx="265">
                  <c:v>0.28725701943844623</c:v>
                </c:pt>
                <c:pt idx="266">
                  <c:v>0.28833693304535768</c:v>
                </c:pt>
                <c:pt idx="267">
                  <c:v>0.28941684665226913</c:v>
                </c:pt>
                <c:pt idx="268">
                  <c:v>0.29049676025918059</c:v>
                </c:pt>
                <c:pt idx="269">
                  <c:v>0.29157667386609204</c:v>
                </c:pt>
                <c:pt idx="270">
                  <c:v>0.29265658747300349</c:v>
                </c:pt>
                <c:pt idx="271">
                  <c:v>0.29373650107991495</c:v>
                </c:pt>
                <c:pt idx="272">
                  <c:v>0.2948164146868264</c:v>
                </c:pt>
                <c:pt idx="273">
                  <c:v>0.29589632829373785</c:v>
                </c:pt>
                <c:pt idx="274">
                  <c:v>0.29697624190064931</c:v>
                </c:pt>
                <c:pt idx="275">
                  <c:v>0.29805615550756076</c:v>
                </c:pt>
                <c:pt idx="276">
                  <c:v>0.29913606911447221</c:v>
                </c:pt>
                <c:pt idx="277">
                  <c:v>0.30021598272138367</c:v>
                </c:pt>
                <c:pt idx="278">
                  <c:v>0.30129589632829512</c:v>
                </c:pt>
                <c:pt idx="279">
                  <c:v>0.30237580993520657</c:v>
                </c:pt>
                <c:pt idx="280">
                  <c:v>0.30345572354211803</c:v>
                </c:pt>
                <c:pt idx="281">
                  <c:v>0.30453563714902948</c:v>
                </c:pt>
                <c:pt idx="282">
                  <c:v>0.30561555075594093</c:v>
                </c:pt>
                <c:pt idx="283">
                  <c:v>0.30669546436285239</c:v>
                </c:pt>
                <c:pt idx="284">
                  <c:v>0.30777537796976384</c:v>
                </c:pt>
                <c:pt idx="285">
                  <c:v>0.30885529157667529</c:v>
                </c:pt>
                <c:pt idx="286">
                  <c:v>0.30993520518358675</c:v>
                </c:pt>
                <c:pt idx="287">
                  <c:v>0.3110151187904982</c:v>
                </c:pt>
                <c:pt idx="288">
                  <c:v>0.31209503239740966</c:v>
                </c:pt>
                <c:pt idx="289">
                  <c:v>0.31317494600432111</c:v>
                </c:pt>
                <c:pt idx="290">
                  <c:v>0.31425485961123256</c:v>
                </c:pt>
                <c:pt idx="291">
                  <c:v>0.31533477321814402</c:v>
                </c:pt>
                <c:pt idx="292">
                  <c:v>0.31641468682505547</c:v>
                </c:pt>
                <c:pt idx="293">
                  <c:v>0.31749460043196692</c:v>
                </c:pt>
                <c:pt idx="294">
                  <c:v>0.31857451403887838</c:v>
                </c:pt>
                <c:pt idx="295">
                  <c:v>0.31965442764578983</c:v>
                </c:pt>
                <c:pt idx="296">
                  <c:v>0.32073434125270128</c:v>
                </c:pt>
                <c:pt idx="297">
                  <c:v>0.32181425485961274</c:v>
                </c:pt>
                <c:pt idx="298">
                  <c:v>0.32289416846652419</c:v>
                </c:pt>
                <c:pt idx="299">
                  <c:v>0.32397408207343564</c:v>
                </c:pt>
                <c:pt idx="300">
                  <c:v>0.3250539956803471</c:v>
                </c:pt>
                <c:pt idx="301">
                  <c:v>0.32613390928725855</c:v>
                </c:pt>
                <c:pt idx="302">
                  <c:v>0.32721382289417</c:v>
                </c:pt>
                <c:pt idx="303">
                  <c:v>0.32829373650108146</c:v>
                </c:pt>
                <c:pt idx="304">
                  <c:v>0.32937365010799291</c:v>
                </c:pt>
                <c:pt idx="305">
                  <c:v>0.33045356371490436</c:v>
                </c:pt>
                <c:pt idx="306">
                  <c:v>0.33153347732181582</c:v>
                </c:pt>
                <c:pt idx="307">
                  <c:v>0.33261339092872727</c:v>
                </c:pt>
                <c:pt idx="308">
                  <c:v>0.33369330453563872</c:v>
                </c:pt>
                <c:pt idx="309">
                  <c:v>0.33477321814255018</c:v>
                </c:pt>
                <c:pt idx="310">
                  <c:v>0.33585313174946163</c:v>
                </c:pt>
                <c:pt idx="311">
                  <c:v>0.33693304535637308</c:v>
                </c:pt>
                <c:pt idx="312">
                  <c:v>0.33801295896328454</c:v>
                </c:pt>
                <c:pt idx="313">
                  <c:v>0.33909287257019599</c:v>
                </c:pt>
                <c:pt idx="314">
                  <c:v>0.34017278617710744</c:v>
                </c:pt>
                <c:pt idx="315">
                  <c:v>0.3412526997840189</c:v>
                </c:pt>
                <c:pt idx="316">
                  <c:v>0.34233261339093035</c:v>
                </c:pt>
                <c:pt idx="317">
                  <c:v>0.3434125269978418</c:v>
                </c:pt>
                <c:pt idx="318">
                  <c:v>0.34449244060475326</c:v>
                </c:pt>
                <c:pt idx="319">
                  <c:v>0.34557235421166471</c:v>
                </c:pt>
                <c:pt idx="320">
                  <c:v>0.34665226781857617</c:v>
                </c:pt>
                <c:pt idx="321">
                  <c:v>0.34773218142548762</c:v>
                </c:pt>
                <c:pt idx="322">
                  <c:v>0.34881209503239907</c:v>
                </c:pt>
                <c:pt idx="323">
                  <c:v>0.34989200863931053</c:v>
                </c:pt>
                <c:pt idx="324">
                  <c:v>0.35097192224622198</c:v>
                </c:pt>
                <c:pt idx="325">
                  <c:v>0.35205183585313343</c:v>
                </c:pt>
                <c:pt idx="326">
                  <c:v>0.35313174946004489</c:v>
                </c:pt>
                <c:pt idx="327">
                  <c:v>0.35421166306695634</c:v>
                </c:pt>
                <c:pt idx="328">
                  <c:v>0.35529157667386779</c:v>
                </c:pt>
                <c:pt idx="329">
                  <c:v>0.35637149028077925</c:v>
                </c:pt>
                <c:pt idx="330">
                  <c:v>0.3574514038876907</c:v>
                </c:pt>
                <c:pt idx="331">
                  <c:v>0.35853131749460215</c:v>
                </c:pt>
                <c:pt idx="332">
                  <c:v>0.35961123110151361</c:v>
                </c:pt>
                <c:pt idx="333">
                  <c:v>0.36069114470842506</c:v>
                </c:pt>
                <c:pt idx="334">
                  <c:v>0.36177105831533651</c:v>
                </c:pt>
                <c:pt idx="335">
                  <c:v>0.36285097192224797</c:v>
                </c:pt>
                <c:pt idx="336">
                  <c:v>0.36393088552915942</c:v>
                </c:pt>
                <c:pt idx="337">
                  <c:v>0.36501079913607087</c:v>
                </c:pt>
                <c:pt idx="338">
                  <c:v>0.36609071274298233</c:v>
                </c:pt>
                <c:pt idx="339">
                  <c:v>0.36717062634989378</c:v>
                </c:pt>
                <c:pt idx="340">
                  <c:v>0.36825053995680523</c:v>
                </c:pt>
                <c:pt idx="341">
                  <c:v>0.36933045356371669</c:v>
                </c:pt>
                <c:pt idx="342">
                  <c:v>0.37041036717062814</c:v>
                </c:pt>
                <c:pt idx="343">
                  <c:v>0.37149028077753959</c:v>
                </c:pt>
                <c:pt idx="344">
                  <c:v>0.37257019438445105</c:v>
                </c:pt>
                <c:pt idx="345">
                  <c:v>0.3736501079913625</c:v>
                </c:pt>
                <c:pt idx="346">
                  <c:v>0.37473002159827395</c:v>
                </c:pt>
                <c:pt idx="347">
                  <c:v>0.37580993520518541</c:v>
                </c:pt>
                <c:pt idx="348">
                  <c:v>0.37688984881209686</c:v>
                </c:pt>
                <c:pt idx="349">
                  <c:v>0.37796976241900831</c:v>
                </c:pt>
                <c:pt idx="350">
                  <c:v>0.37904967602591977</c:v>
                </c:pt>
                <c:pt idx="351">
                  <c:v>0.38012958963283122</c:v>
                </c:pt>
                <c:pt idx="352">
                  <c:v>0.38120950323974268</c:v>
                </c:pt>
                <c:pt idx="353">
                  <c:v>0.38228941684665413</c:v>
                </c:pt>
                <c:pt idx="354">
                  <c:v>0.38336933045356558</c:v>
                </c:pt>
                <c:pt idx="355">
                  <c:v>0.38444924406047704</c:v>
                </c:pt>
                <c:pt idx="356">
                  <c:v>0.38552915766738849</c:v>
                </c:pt>
                <c:pt idx="357">
                  <c:v>0.38660907127429994</c:v>
                </c:pt>
                <c:pt idx="358">
                  <c:v>0.3876889848812114</c:v>
                </c:pt>
                <c:pt idx="359">
                  <c:v>0.38876889848812285</c:v>
                </c:pt>
                <c:pt idx="360">
                  <c:v>0.3898488120950343</c:v>
                </c:pt>
                <c:pt idx="361">
                  <c:v>0.39092872570194576</c:v>
                </c:pt>
                <c:pt idx="362">
                  <c:v>0.39200863930885721</c:v>
                </c:pt>
                <c:pt idx="363">
                  <c:v>0.39308855291576866</c:v>
                </c:pt>
                <c:pt idx="364">
                  <c:v>0.39416846652268012</c:v>
                </c:pt>
                <c:pt idx="365">
                  <c:v>0.39524838012959157</c:v>
                </c:pt>
                <c:pt idx="366">
                  <c:v>0.39632829373650302</c:v>
                </c:pt>
                <c:pt idx="367">
                  <c:v>0.39740820734341448</c:v>
                </c:pt>
                <c:pt idx="368">
                  <c:v>0.39848812095032593</c:v>
                </c:pt>
                <c:pt idx="369">
                  <c:v>0.39956803455723738</c:v>
                </c:pt>
                <c:pt idx="370">
                  <c:v>0.40064794816414884</c:v>
                </c:pt>
                <c:pt idx="371">
                  <c:v>0.40172786177106029</c:v>
                </c:pt>
                <c:pt idx="372">
                  <c:v>0.40280777537797174</c:v>
                </c:pt>
                <c:pt idx="373">
                  <c:v>0.4038876889848832</c:v>
                </c:pt>
                <c:pt idx="374">
                  <c:v>0.40496760259179465</c:v>
                </c:pt>
                <c:pt idx="375">
                  <c:v>0.4060475161987061</c:v>
                </c:pt>
                <c:pt idx="376">
                  <c:v>0.40712742980561756</c:v>
                </c:pt>
                <c:pt idx="377">
                  <c:v>0.40820734341252901</c:v>
                </c:pt>
                <c:pt idx="378">
                  <c:v>0.40928725701944046</c:v>
                </c:pt>
                <c:pt idx="379">
                  <c:v>0.41036717062635192</c:v>
                </c:pt>
                <c:pt idx="380">
                  <c:v>0.41144708423326337</c:v>
                </c:pt>
                <c:pt idx="381">
                  <c:v>0.41252699784017482</c:v>
                </c:pt>
                <c:pt idx="382">
                  <c:v>0.41360691144708628</c:v>
                </c:pt>
                <c:pt idx="383">
                  <c:v>0.41468682505399773</c:v>
                </c:pt>
                <c:pt idx="384">
                  <c:v>0.41576673866090919</c:v>
                </c:pt>
                <c:pt idx="385">
                  <c:v>0.41684665226782064</c:v>
                </c:pt>
                <c:pt idx="386">
                  <c:v>0.41792656587473209</c:v>
                </c:pt>
                <c:pt idx="387">
                  <c:v>0.41900647948164355</c:v>
                </c:pt>
                <c:pt idx="388">
                  <c:v>0.420086393088555</c:v>
                </c:pt>
                <c:pt idx="389">
                  <c:v>0.42116630669546645</c:v>
                </c:pt>
                <c:pt idx="390">
                  <c:v>0.42224622030237791</c:v>
                </c:pt>
                <c:pt idx="391">
                  <c:v>0.42332613390928936</c:v>
                </c:pt>
                <c:pt idx="392">
                  <c:v>0.42440604751620081</c:v>
                </c:pt>
                <c:pt idx="393">
                  <c:v>0.42548596112311227</c:v>
                </c:pt>
                <c:pt idx="394">
                  <c:v>0.42656587473002372</c:v>
                </c:pt>
                <c:pt idx="395">
                  <c:v>0.42764578833693517</c:v>
                </c:pt>
                <c:pt idx="396">
                  <c:v>0.42872570194384663</c:v>
                </c:pt>
                <c:pt idx="397">
                  <c:v>0.42980561555075808</c:v>
                </c:pt>
                <c:pt idx="398">
                  <c:v>0.43088552915766953</c:v>
                </c:pt>
                <c:pt idx="399">
                  <c:v>0.43196544276458099</c:v>
                </c:pt>
                <c:pt idx="400">
                  <c:v>0.43304535637149244</c:v>
                </c:pt>
                <c:pt idx="401">
                  <c:v>0.43412526997840389</c:v>
                </c:pt>
                <c:pt idx="402">
                  <c:v>0.43520518358531535</c:v>
                </c:pt>
                <c:pt idx="403">
                  <c:v>0.4362850971922268</c:v>
                </c:pt>
                <c:pt idx="404">
                  <c:v>0.43736501079913825</c:v>
                </c:pt>
                <c:pt idx="405">
                  <c:v>0.43844492440604971</c:v>
                </c:pt>
                <c:pt idx="406">
                  <c:v>0.43952483801296116</c:v>
                </c:pt>
                <c:pt idx="407">
                  <c:v>0.44060475161987261</c:v>
                </c:pt>
                <c:pt idx="408">
                  <c:v>0.44168466522678407</c:v>
                </c:pt>
                <c:pt idx="409">
                  <c:v>0.44276457883369552</c:v>
                </c:pt>
                <c:pt idx="410">
                  <c:v>0.44384449244060697</c:v>
                </c:pt>
                <c:pt idx="411">
                  <c:v>0.44492440604751843</c:v>
                </c:pt>
                <c:pt idx="412">
                  <c:v>0.44600431965442988</c:v>
                </c:pt>
                <c:pt idx="413">
                  <c:v>0.44708423326134134</c:v>
                </c:pt>
                <c:pt idx="414">
                  <c:v>0.44816414686825279</c:v>
                </c:pt>
                <c:pt idx="415">
                  <c:v>0.44924406047516424</c:v>
                </c:pt>
                <c:pt idx="416">
                  <c:v>0.4503239740820757</c:v>
                </c:pt>
                <c:pt idx="417">
                  <c:v>0.45140388768898715</c:v>
                </c:pt>
                <c:pt idx="418">
                  <c:v>0.4524838012958986</c:v>
                </c:pt>
                <c:pt idx="419">
                  <c:v>0.45356371490281006</c:v>
                </c:pt>
                <c:pt idx="420">
                  <c:v>0.45464362850972151</c:v>
                </c:pt>
                <c:pt idx="421">
                  <c:v>0.45572354211663296</c:v>
                </c:pt>
                <c:pt idx="422">
                  <c:v>0.45680345572354442</c:v>
                </c:pt>
                <c:pt idx="423">
                  <c:v>0.45788336933045587</c:v>
                </c:pt>
                <c:pt idx="424">
                  <c:v>0.45896328293736732</c:v>
                </c:pt>
                <c:pt idx="425">
                  <c:v>0.46004319654427878</c:v>
                </c:pt>
                <c:pt idx="426">
                  <c:v>0.46112311015119023</c:v>
                </c:pt>
                <c:pt idx="427">
                  <c:v>0.46220302375810168</c:v>
                </c:pt>
                <c:pt idx="428">
                  <c:v>0.46328293736501314</c:v>
                </c:pt>
                <c:pt idx="429">
                  <c:v>0.46436285097192459</c:v>
                </c:pt>
                <c:pt idx="430">
                  <c:v>0.46544276457883604</c:v>
                </c:pt>
                <c:pt idx="431">
                  <c:v>0.4665226781857475</c:v>
                </c:pt>
                <c:pt idx="432">
                  <c:v>0.46760259179265895</c:v>
                </c:pt>
                <c:pt idx="433">
                  <c:v>0.4686825053995704</c:v>
                </c:pt>
                <c:pt idx="434">
                  <c:v>0.46976241900648186</c:v>
                </c:pt>
                <c:pt idx="435">
                  <c:v>0.47084233261339331</c:v>
                </c:pt>
                <c:pt idx="436">
                  <c:v>0.47192224622030476</c:v>
                </c:pt>
                <c:pt idx="437">
                  <c:v>0.47300215982721622</c:v>
                </c:pt>
                <c:pt idx="438">
                  <c:v>0.47408207343412767</c:v>
                </c:pt>
                <c:pt idx="439">
                  <c:v>0.47516198704103912</c:v>
                </c:pt>
                <c:pt idx="440">
                  <c:v>0.47624190064795058</c:v>
                </c:pt>
                <c:pt idx="441">
                  <c:v>0.47732181425486203</c:v>
                </c:pt>
                <c:pt idx="442">
                  <c:v>0.47840172786177348</c:v>
                </c:pt>
                <c:pt idx="443">
                  <c:v>0.47948164146868494</c:v>
                </c:pt>
                <c:pt idx="444">
                  <c:v>0.48056155507559639</c:v>
                </c:pt>
                <c:pt idx="445">
                  <c:v>0.48164146868250785</c:v>
                </c:pt>
                <c:pt idx="446">
                  <c:v>0.4827213822894193</c:v>
                </c:pt>
                <c:pt idx="447">
                  <c:v>0.48380129589633075</c:v>
                </c:pt>
                <c:pt idx="448">
                  <c:v>0.48488120950324221</c:v>
                </c:pt>
                <c:pt idx="449">
                  <c:v>0.48596112311015366</c:v>
                </c:pt>
                <c:pt idx="450">
                  <c:v>0.48704103671706511</c:v>
                </c:pt>
                <c:pt idx="451">
                  <c:v>0.48812095032397657</c:v>
                </c:pt>
                <c:pt idx="452">
                  <c:v>0.48920086393088802</c:v>
                </c:pt>
                <c:pt idx="453">
                  <c:v>0.49028077753779947</c:v>
                </c:pt>
                <c:pt idx="454">
                  <c:v>0.49136069114471093</c:v>
                </c:pt>
                <c:pt idx="455">
                  <c:v>0.49244060475162238</c:v>
                </c:pt>
                <c:pt idx="456">
                  <c:v>0.49352051835853383</c:v>
                </c:pt>
                <c:pt idx="457">
                  <c:v>0.49460043196544529</c:v>
                </c:pt>
                <c:pt idx="458">
                  <c:v>0.49568034557235674</c:v>
                </c:pt>
                <c:pt idx="459">
                  <c:v>0.49676025917926819</c:v>
                </c:pt>
                <c:pt idx="460">
                  <c:v>0.49784017278617965</c:v>
                </c:pt>
                <c:pt idx="461">
                  <c:v>0.4989200863930911</c:v>
                </c:pt>
                <c:pt idx="462">
                  <c:v>0.50000000000000255</c:v>
                </c:pt>
                <c:pt idx="463">
                  <c:v>0.50107991360691395</c:v>
                </c:pt>
                <c:pt idx="464">
                  <c:v>0.50215982721382535</c:v>
                </c:pt>
                <c:pt idx="465">
                  <c:v>0.50323974082073675</c:v>
                </c:pt>
                <c:pt idx="466">
                  <c:v>0.50431965442764815</c:v>
                </c:pt>
                <c:pt idx="467">
                  <c:v>0.50539956803455954</c:v>
                </c:pt>
                <c:pt idx="468">
                  <c:v>0.50647948164147094</c:v>
                </c:pt>
                <c:pt idx="469">
                  <c:v>0.50755939524838234</c:v>
                </c:pt>
                <c:pt idx="470">
                  <c:v>0.50863930885529374</c:v>
                </c:pt>
                <c:pt idx="471">
                  <c:v>0.50971922246220513</c:v>
                </c:pt>
                <c:pt idx="472">
                  <c:v>0.51079913606911653</c:v>
                </c:pt>
                <c:pt idx="473">
                  <c:v>0.51187904967602793</c:v>
                </c:pt>
                <c:pt idx="474">
                  <c:v>0.51295896328293933</c:v>
                </c:pt>
                <c:pt idx="475">
                  <c:v>0.51403887688985073</c:v>
                </c:pt>
                <c:pt idx="476">
                  <c:v>0.51511879049676212</c:v>
                </c:pt>
                <c:pt idx="477">
                  <c:v>0.51619870410367352</c:v>
                </c:pt>
                <c:pt idx="478">
                  <c:v>0.51727861771058492</c:v>
                </c:pt>
                <c:pt idx="479">
                  <c:v>0.51835853131749632</c:v>
                </c:pt>
                <c:pt idx="480">
                  <c:v>0.51943844492440772</c:v>
                </c:pt>
                <c:pt idx="481">
                  <c:v>0.52051835853131911</c:v>
                </c:pt>
                <c:pt idx="482">
                  <c:v>0.52159827213823051</c:v>
                </c:pt>
                <c:pt idx="483">
                  <c:v>0.52267818574514191</c:v>
                </c:pt>
                <c:pt idx="484">
                  <c:v>0.52375809935205331</c:v>
                </c:pt>
                <c:pt idx="485">
                  <c:v>0.52483801295896471</c:v>
                </c:pt>
                <c:pt idx="486">
                  <c:v>0.5259179265658761</c:v>
                </c:pt>
                <c:pt idx="487">
                  <c:v>0.5269978401727875</c:v>
                </c:pt>
                <c:pt idx="488">
                  <c:v>0.5280777537796989</c:v>
                </c:pt>
                <c:pt idx="489">
                  <c:v>0.5291576673866103</c:v>
                </c:pt>
                <c:pt idx="490">
                  <c:v>0.5302375809935217</c:v>
                </c:pt>
                <c:pt idx="491">
                  <c:v>0.53131749460043309</c:v>
                </c:pt>
                <c:pt idx="492">
                  <c:v>0.53239740820734449</c:v>
                </c:pt>
                <c:pt idx="493">
                  <c:v>0.53347732181425589</c:v>
                </c:pt>
                <c:pt idx="494">
                  <c:v>0.53455723542116729</c:v>
                </c:pt>
                <c:pt idx="495">
                  <c:v>0.53563714902807869</c:v>
                </c:pt>
                <c:pt idx="496">
                  <c:v>0.53671706263499008</c:v>
                </c:pt>
                <c:pt idx="497">
                  <c:v>0.53779697624190148</c:v>
                </c:pt>
                <c:pt idx="498">
                  <c:v>0.53887688984881288</c:v>
                </c:pt>
                <c:pt idx="499">
                  <c:v>0.53995680345572428</c:v>
                </c:pt>
                <c:pt idx="500">
                  <c:v>0.54103671706263567</c:v>
                </c:pt>
                <c:pt idx="501">
                  <c:v>0.54211663066954707</c:v>
                </c:pt>
                <c:pt idx="502">
                  <c:v>0.54319654427645847</c:v>
                </c:pt>
                <c:pt idx="503">
                  <c:v>0.54427645788336987</c:v>
                </c:pt>
                <c:pt idx="504">
                  <c:v>0.54535637149028127</c:v>
                </c:pt>
                <c:pt idx="505">
                  <c:v>0.54643628509719266</c:v>
                </c:pt>
                <c:pt idx="506">
                  <c:v>0.54751619870410406</c:v>
                </c:pt>
                <c:pt idx="507">
                  <c:v>0.54859611231101546</c:v>
                </c:pt>
                <c:pt idx="508">
                  <c:v>0.54967602591792686</c:v>
                </c:pt>
                <c:pt idx="509">
                  <c:v>0.55075593952483826</c:v>
                </c:pt>
                <c:pt idx="510">
                  <c:v>0.55183585313174965</c:v>
                </c:pt>
                <c:pt idx="511">
                  <c:v>0.55291576673866105</c:v>
                </c:pt>
                <c:pt idx="512">
                  <c:v>0.55399568034557245</c:v>
                </c:pt>
                <c:pt idx="513">
                  <c:v>0.55507559395248385</c:v>
                </c:pt>
                <c:pt idx="514">
                  <c:v>0.55615550755939525</c:v>
                </c:pt>
                <c:pt idx="515">
                  <c:v>0.55723542116630664</c:v>
                </c:pt>
                <c:pt idx="516">
                  <c:v>0.55831533477321804</c:v>
                </c:pt>
                <c:pt idx="517">
                  <c:v>0.55939524838012944</c:v>
                </c:pt>
                <c:pt idx="518">
                  <c:v>0.56047516198704084</c:v>
                </c:pt>
                <c:pt idx="519">
                  <c:v>0.56155507559395224</c:v>
                </c:pt>
                <c:pt idx="520">
                  <c:v>0.56263498920086363</c:v>
                </c:pt>
                <c:pt idx="521">
                  <c:v>0.56371490280777503</c:v>
                </c:pt>
                <c:pt idx="522">
                  <c:v>0.56479481641468643</c:v>
                </c:pt>
                <c:pt idx="523">
                  <c:v>0.56587473002159783</c:v>
                </c:pt>
                <c:pt idx="524">
                  <c:v>0.56695464362850923</c:v>
                </c:pt>
                <c:pt idx="525">
                  <c:v>0.56803455723542062</c:v>
                </c:pt>
                <c:pt idx="526">
                  <c:v>0.56911447084233202</c:v>
                </c:pt>
                <c:pt idx="527">
                  <c:v>0.57019438444924342</c:v>
                </c:pt>
                <c:pt idx="528">
                  <c:v>0.57127429805615482</c:v>
                </c:pt>
                <c:pt idx="529">
                  <c:v>0.57235421166306621</c:v>
                </c:pt>
                <c:pt idx="530">
                  <c:v>0.57343412526997761</c:v>
                </c:pt>
                <c:pt idx="531">
                  <c:v>0.57451403887688901</c:v>
                </c:pt>
                <c:pt idx="532">
                  <c:v>0.57559395248380041</c:v>
                </c:pt>
                <c:pt idx="533">
                  <c:v>0.57667386609071181</c:v>
                </c:pt>
                <c:pt idx="534">
                  <c:v>0.5777537796976232</c:v>
                </c:pt>
                <c:pt idx="535">
                  <c:v>0.5788336933045346</c:v>
                </c:pt>
                <c:pt idx="536">
                  <c:v>0.579913606911446</c:v>
                </c:pt>
                <c:pt idx="537">
                  <c:v>0.5809935205183574</c:v>
                </c:pt>
                <c:pt idx="538">
                  <c:v>0.5820734341252688</c:v>
                </c:pt>
                <c:pt idx="539">
                  <c:v>0.58315334773218019</c:v>
                </c:pt>
                <c:pt idx="540">
                  <c:v>0.58423326133909159</c:v>
                </c:pt>
                <c:pt idx="541">
                  <c:v>0.58531317494600299</c:v>
                </c:pt>
                <c:pt idx="542">
                  <c:v>0.58639308855291439</c:v>
                </c:pt>
                <c:pt idx="543">
                  <c:v>0.58747300215982579</c:v>
                </c:pt>
                <c:pt idx="544">
                  <c:v>0.58855291576673718</c:v>
                </c:pt>
                <c:pt idx="545">
                  <c:v>0.58963282937364858</c:v>
                </c:pt>
                <c:pt idx="546">
                  <c:v>0.59071274298055998</c:v>
                </c:pt>
                <c:pt idx="547">
                  <c:v>0.59179265658747138</c:v>
                </c:pt>
                <c:pt idx="548">
                  <c:v>0.59287257019438278</c:v>
                </c:pt>
                <c:pt idx="549">
                  <c:v>0.59395248380129417</c:v>
                </c:pt>
                <c:pt idx="550">
                  <c:v>0.59503239740820557</c:v>
                </c:pt>
                <c:pt idx="551">
                  <c:v>0.59611231101511697</c:v>
                </c:pt>
                <c:pt idx="552">
                  <c:v>0.59719222462202837</c:v>
                </c:pt>
                <c:pt idx="553">
                  <c:v>0.59827213822893976</c:v>
                </c:pt>
                <c:pt idx="554">
                  <c:v>0.59935205183585116</c:v>
                </c:pt>
                <c:pt idx="555">
                  <c:v>0.60043196544276256</c:v>
                </c:pt>
                <c:pt idx="556">
                  <c:v>0.60151187904967396</c:v>
                </c:pt>
                <c:pt idx="557">
                  <c:v>0.60259179265658536</c:v>
                </c:pt>
                <c:pt idx="558">
                  <c:v>0.60367170626349675</c:v>
                </c:pt>
                <c:pt idx="559">
                  <c:v>0.60475161987040815</c:v>
                </c:pt>
                <c:pt idx="560">
                  <c:v>0.60583153347731955</c:v>
                </c:pt>
                <c:pt idx="561">
                  <c:v>0.60691144708423095</c:v>
                </c:pt>
                <c:pt idx="562">
                  <c:v>0.60799136069114235</c:v>
                </c:pt>
                <c:pt idx="563">
                  <c:v>0.60907127429805374</c:v>
                </c:pt>
                <c:pt idx="564">
                  <c:v>0.61015118790496514</c:v>
                </c:pt>
                <c:pt idx="565">
                  <c:v>0.61123110151187654</c:v>
                </c:pt>
                <c:pt idx="566">
                  <c:v>0.61231101511878794</c:v>
                </c:pt>
                <c:pt idx="567">
                  <c:v>0.61339092872569934</c:v>
                </c:pt>
                <c:pt idx="568">
                  <c:v>0.61447084233261073</c:v>
                </c:pt>
                <c:pt idx="569">
                  <c:v>0.61555075593952213</c:v>
                </c:pt>
                <c:pt idx="570">
                  <c:v>0.61663066954643353</c:v>
                </c:pt>
                <c:pt idx="571">
                  <c:v>0.61771058315334493</c:v>
                </c:pt>
                <c:pt idx="572">
                  <c:v>0.61879049676025633</c:v>
                </c:pt>
                <c:pt idx="573">
                  <c:v>0.61987041036716772</c:v>
                </c:pt>
                <c:pt idx="574">
                  <c:v>0.62095032397407912</c:v>
                </c:pt>
                <c:pt idx="575">
                  <c:v>0.62203023758099052</c:v>
                </c:pt>
                <c:pt idx="576">
                  <c:v>0.62311015118790192</c:v>
                </c:pt>
                <c:pt idx="577">
                  <c:v>0.62419006479481332</c:v>
                </c:pt>
                <c:pt idx="578">
                  <c:v>0.62526997840172471</c:v>
                </c:pt>
                <c:pt idx="579">
                  <c:v>0.62634989200863611</c:v>
                </c:pt>
                <c:pt idx="580">
                  <c:v>0.62742980561554751</c:v>
                </c:pt>
                <c:pt idx="581">
                  <c:v>0.62850971922245891</c:v>
                </c:pt>
                <c:pt idx="582">
                  <c:v>0.6295896328293703</c:v>
                </c:pt>
                <c:pt idx="583">
                  <c:v>0.6306695464362817</c:v>
                </c:pt>
                <c:pt idx="584">
                  <c:v>0.6317494600431931</c:v>
                </c:pt>
                <c:pt idx="585">
                  <c:v>0.6328293736501045</c:v>
                </c:pt>
                <c:pt idx="586">
                  <c:v>0.6339092872570159</c:v>
                </c:pt>
                <c:pt idx="587">
                  <c:v>0.63498920086392729</c:v>
                </c:pt>
                <c:pt idx="588">
                  <c:v>0.63606911447083869</c:v>
                </c:pt>
                <c:pt idx="589">
                  <c:v>0.63714902807775009</c:v>
                </c:pt>
                <c:pt idx="590">
                  <c:v>0.63822894168466149</c:v>
                </c:pt>
                <c:pt idx="591">
                  <c:v>0.63930885529157289</c:v>
                </c:pt>
                <c:pt idx="592">
                  <c:v>0.64038876889848428</c:v>
                </c:pt>
                <c:pt idx="593">
                  <c:v>0.64146868250539568</c:v>
                </c:pt>
                <c:pt idx="594">
                  <c:v>0.64254859611230708</c:v>
                </c:pt>
                <c:pt idx="595">
                  <c:v>0.64362850971921848</c:v>
                </c:pt>
                <c:pt idx="596">
                  <c:v>0.64470842332612988</c:v>
                </c:pt>
                <c:pt idx="597">
                  <c:v>0.64578833693304127</c:v>
                </c:pt>
                <c:pt idx="598">
                  <c:v>0.64686825053995267</c:v>
                </c:pt>
                <c:pt idx="599">
                  <c:v>0.64794816414686407</c:v>
                </c:pt>
                <c:pt idx="600">
                  <c:v>0.64902807775377547</c:v>
                </c:pt>
                <c:pt idx="601">
                  <c:v>0.65010799136068687</c:v>
                </c:pt>
                <c:pt idx="602">
                  <c:v>0.65118790496759826</c:v>
                </c:pt>
                <c:pt idx="603">
                  <c:v>0.65226781857450966</c:v>
                </c:pt>
                <c:pt idx="604">
                  <c:v>0.65334773218142106</c:v>
                </c:pt>
                <c:pt idx="605">
                  <c:v>0.65442764578833246</c:v>
                </c:pt>
                <c:pt idx="606">
                  <c:v>0.65550755939524386</c:v>
                </c:pt>
                <c:pt idx="607">
                  <c:v>0.65658747300215525</c:v>
                </c:pt>
                <c:pt idx="608">
                  <c:v>0.65766738660906665</c:v>
                </c:pt>
                <c:pt idx="609">
                  <c:v>0.65874730021597805</c:v>
                </c:pt>
                <c:pt idx="610">
                  <c:v>0.65982721382288945</c:v>
                </c:pt>
                <c:pt idx="611">
                  <c:v>0.66090712742980084</c:v>
                </c:pt>
                <c:pt idx="612">
                  <c:v>0.66198704103671224</c:v>
                </c:pt>
                <c:pt idx="613">
                  <c:v>0.66306695464362364</c:v>
                </c:pt>
                <c:pt idx="614">
                  <c:v>0.66414686825053504</c:v>
                </c:pt>
                <c:pt idx="615">
                  <c:v>0.66522678185744644</c:v>
                </c:pt>
                <c:pt idx="616">
                  <c:v>0.66630669546435783</c:v>
                </c:pt>
                <c:pt idx="617">
                  <c:v>0.66738660907126923</c:v>
                </c:pt>
                <c:pt idx="618">
                  <c:v>0.66846652267818063</c:v>
                </c:pt>
                <c:pt idx="619">
                  <c:v>0.66954643628509203</c:v>
                </c:pt>
                <c:pt idx="620">
                  <c:v>0.67062634989200343</c:v>
                </c:pt>
                <c:pt idx="621">
                  <c:v>0.67170626349891482</c:v>
                </c:pt>
                <c:pt idx="622">
                  <c:v>0.67278617710582622</c:v>
                </c:pt>
                <c:pt idx="623">
                  <c:v>0.67386609071273762</c:v>
                </c:pt>
                <c:pt idx="624">
                  <c:v>0.67494600431964902</c:v>
                </c:pt>
                <c:pt idx="625">
                  <c:v>0.67602591792656042</c:v>
                </c:pt>
                <c:pt idx="626">
                  <c:v>0.67710583153347181</c:v>
                </c:pt>
                <c:pt idx="627">
                  <c:v>0.67818574514038321</c:v>
                </c:pt>
                <c:pt idx="628">
                  <c:v>0.67926565874729461</c:v>
                </c:pt>
                <c:pt idx="629">
                  <c:v>0.68034557235420601</c:v>
                </c:pt>
                <c:pt idx="630">
                  <c:v>0.68142548596111741</c:v>
                </c:pt>
                <c:pt idx="631">
                  <c:v>0.6825053995680288</c:v>
                </c:pt>
                <c:pt idx="632">
                  <c:v>0.6835853131749402</c:v>
                </c:pt>
                <c:pt idx="633">
                  <c:v>0.6846652267818516</c:v>
                </c:pt>
                <c:pt idx="634">
                  <c:v>0.685745140388763</c:v>
                </c:pt>
                <c:pt idx="635">
                  <c:v>0.68682505399567439</c:v>
                </c:pt>
                <c:pt idx="636">
                  <c:v>0.68790496760258579</c:v>
                </c:pt>
                <c:pt idx="637">
                  <c:v>0.68898488120949719</c:v>
                </c:pt>
                <c:pt idx="638">
                  <c:v>0.69006479481640859</c:v>
                </c:pt>
                <c:pt idx="639">
                  <c:v>0.69114470842331999</c:v>
                </c:pt>
                <c:pt idx="640">
                  <c:v>0.69222462203023138</c:v>
                </c:pt>
                <c:pt idx="641">
                  <c:v>0.69330453563714278</c:v>
                </c:pt>
                <c:pt idx="642">
                  <c:v>0.69438444924405418</c:v>
                </c:pt>
                <c:pt idx="643">
                  <c:v>0.69546436285096558</c:v>
                </c:pt>
                <c:pt idx="644">
                  <c:v>0.69654427645787698</c:v>
                </c:pt>
                <c:pt idx="645">
                  <c:v>0.69762419006478837</c:v>
                </c:pt>
                <c:pt idx="646">
                  <c:v>0.69870410367169977</c:v>
                </c:pt>
                <c:pt idx="647">
                  <c:v>0.69978401727861117</c:v>
                </c:pt>
                <c:pt idx="648">
                  <c:v>0.70086393088552257</c:v>
                </c:pt>
                <c:pt idx="649">
                  <c:v>0.70194384449243397</c:v>
                </c:pt>
                <c:pt idx="650">
                  <c:v>0.70302375809934536</c:v>
                </c:pt>
                <c:pt idx="651">
                  <c:v>0.70410367170625676</c:v>
                </c:pt>
                <c:pt idx="652">
                  <c:v>0.70518358531316816</c:v>
                </c:pt>
                <c:pt idx="653">
                  <c:v>0.70626349892007956</c:v>
                </c:pt>
                <c:pt idx="654">
                  <c:v>0.70734341252699096</c:v>
                </c:pt>
                <c:pt idx="655">
                  <c:v>0.70842332613390235</c:v>
                </c:pt>
                <c:pt idx="656">
                  <c:v>0.70950323974081375</c:v>
                </c:pt>
                <c:pt idx="657">
                  <c:v>0.71058315334772515</c:v>
                </c:pt>
                <c:pt idx="658">
                  <c:v>0.71166306695463655</c:v>
                </c:pt>
                <c:pt idx="659">
                  <c:v>0.71274298056154795</c:v>
                </c:pt>
                <c:pt idx="660">
                  <c:v>0.71382289416845934</c:v>
                </c:pt>
                <c:pt idx="661">
                  <c:v>0.71490280777537074</c:v>
                </c:pt>
                <c:pt idx="662">
                  <c:v>0.71598272138228214</c:v>
                </c:pt>
                <c:pt idx="663">
                  <c:v>0.71706263498919354</c:v>
                </c:pt>
                <c:pt idx="664">
                  <c:v>0.71814254859610493</c:v>
                </c:pt>
                <c:pt idx="665">
                  <c:v>0.71922246220301633</c:v>
                </c:pt>
                <c:pt idx="666">
                  <c:v>0.72030237580992773</c:v>
                </c:pt>
                <c:pt idx="667">
                  <c:v>0.72138228941683913</c:v>
                </c:pt>
                <c:pt idx="668">
                  <c:v>0.72246220302375053</c:v>
                </c:pt>
                <c:pt idx="669">
                  <c:v>0.72354211663066192</c:v>
                </c:pt>
                <c:pt idx="670">
                  <c:v>0.72462203023757332</c:v>
                </c:pt>
                <c:pt idx="671">
                  <c:v>0.72570194384448472</c:v>
                </c:pt>
                <c:pt idx="672">
                  <c:v>0.72678185745139612</c:v>
                </c:pt>
                <c:pt idx="673">
                  <c:v>0.72786177105830752</c:v>
                </c:pt>
                <c:pt idx="674">
                  <c:v>0.72894168466521891</c:v>
                </c:pt>
                <c:pt idx="675">
                  <c:v>0.73002159827213031</c:v>
                </c:pt>
                <c:pt idx="676">
                  <c:v>0.73110151187904171</c:v>
                </c:pt>
                <c:pt idx="677">
                  <c:v>0.73218142548595311</c:v>
                </c:pt>
                <c:pt idx="678">
                  <c:v>0.73326133909286451</c:v>
                </c:pt>
                <c:pt idx="679">
                  <c:v>0.7343412526997759</c:v>
                </c:pt>
                <c:pt idx="680">
                  <c:v>0.7354211663066873</c:v>
                </c:pt>
                <c:pt idx="681">
                  <c:v>0.7365010799135987</c:v>
                </c:pt>
                <c:pt idx="682">
                  <c:v>0.7375809935205101</c:v>
                </c:pt>
                <c:pt idx="683">
                  <c:v>0.7386609071274215</c:v>
                </c:pt>
                <c:pt idx="684">
                  <c:v>0.73974082073433289</c:v>
                </c:pt>
                <c:pt idx="685">
                  <c:v>0.74082073434124429</c:v>
                </c:pt>
                <c:pt idx="686">
                  <c:v>0.74190064794815569</c:v>
                </c:pt>
                <c:pt idx="687">
                  <c:v>0.74298056155506709</c:v>
                </c:pt>
                <c:pt idx="688">
                  <c:v>0.74406047516197849</c:v>
                </c:pt>
                <c:pt idx="689">
                  <c:v>0.74514038876888988</c:v>
                </c:pt>
                <c:pt idx="690">
                  <c:v>0.74622030237580128</c:v>
                </c:pt>
                <c:pt idx="691">
                  <c:v>0.74730021598271268</c:v>
                </c:pt>
                <c:pt idx="692">
                  <c:v>0.74838012958962408</c:v>
                </c:pt>
                <c:pt idx="693">
                  <c:v>0.74946004319653547</c:v>
                </c:pt>
                <c:pt idx="694">
                  <c:v>0.75053995680344687</c:v>
                </c:pt>
                <c:pt idx="695">
                  <c:v>0.75161987041035827</c:v>
                </c:pt>
                <c:pt idx="696">
                  <c:v>0.75269978401726967</c:v>
                </c:pt>
                <c:pt idx="697">
                  <c:v>0.75377969762418107</c:v>
                </c:pt>
                <c:pt idx="698">
                  <c:v>0.75485961123109246</c:v>
                </c:pt>
                <c:pt idx="699">
                  <c:v>0.75593952483800386</c:v>
                </c:pt>
                <c:pt idx="700">
                  <c:v>0.75701943844491526</c:v>
                </c:pt>
                <c:pt idx="701">
                  <c:v>0.75809935205182666</c:v>
                </c:pt>
                <c:pt idx="702">
                  <c:v>0.75917926565873806</c:v>
                </c:pt>
                <c:pt idx="703">
                  <c:v>0.76025917926564945</c:v>
                </c:pt>
                <c:pt idx="704">
                  <c:v>0.76133909287256085</c:v>
                </c:pt>
                <c:pt idx="705">
                  <c:v>0.76241900647947225</c:v>
                </c:pt>
                <c:pt idx="706">
                  <c:v>0.76349892008638365</c:v>
                </c:pt>
                <c:pt idx="707">
                  <c:v>0.76457883369329505</c:v>
                </c:pt>
                <c:pt idx="708">
                  <c:v>0.76565874730020644</c:v>
                </c:pt>
                <c:pt idx="709">
                  <c:v>0.76673866090711784</c:v>
                </c:pt>
                <c:pt idx="710">
                  <c:v>0.76781857451402924</c:v>
                </c:pt>
                <c:pt idx="711">
                  <c:v>0.76889848812094064</c:v>
                </c:pt>
                <c:pt idx="712">
                  <c:v>0.76997840172785204</c:v>
                </c:pt>
                <c:pt idx="713">
                  <c:v>0.77105831533476343</c:v>
                </c:pt>
                <c:pt idx="714">
                  <c:v>0.77213822894167483</c:v>
                </c:pt>
                <c:pt idx="715">
                  <c:v>0.77321814254858623</c:v>
                </c:pt>
                <c:pt idx="716">
                  <c:v>0.77429805615549763</c:v>
                </c:pt>
                <c:pt idx="717">
                  <c:v>0.77537796976240903</c:v>
                </c:pt>
                <c:pt idx="718">
                  <c:v>0.77645788336932042</c:v>
                </c:pt>
                <c:pt idx="719">
                  <c:v>0.77753779697623182</c:v>
                </c:pt>
                <c:pt idx="720">
                  <c:v>0.77861771058314322</c:v>
                </c:pt>
                <c:pt idx="721">
                  <c:v>0.77969762419005462</c:v>
                </c:pt>
                <c:pt idx="722">
                  <c:v>0.78077753779696601</c:v>
                </c:pt>
                <c:pt idx="723">
                  <c:v>0.78185745140387741</c:v>
                </c:pt>
                <c:pt idx="724">
                  <c:v>0.78293736501078881</c:v>
                </c:pt>
                <c:pt idx="725">
                  <c:v>0.78401727861770021</c:v>
                </c:pt>
                <c:pt idx="726">
                  <c:v>0.78509719222461161</c:v>
                </c:pt>
                <c:pt idx="727">
                  <c:v>0.786177105831523</c:v>
                </c:pt>
                <c:pt idx="728">
                  <c:v>0.7872570194384344</c:v>
                </c:pt>
                <c:pt idx="729">
                  <c:v>0.7883369330453458</c:v>
                </c:pt>
                <c:pt idx="730">
                  <c:v>0.7894168466522572</c:v>
                </c:pt>
                <c:pt idx="731">
                  <c:v>0.7904967602591686</c:v>
                </c:pt>
                <c:pt idx="732">
                  <c:v>0.79157667386607999</c:v>
                </c:pt>
                <c:pt idx="733">
                  <c:v>0.79265658747299139</c:v>
                </c:pt>
                <c:pt idx="734">
                  <c:v>0.79373650107990279</c:v>
                </c:pt>
                <c:pt idx="735">
                  <c:v>0.79481641468681419</c:v>
                </c:pt>
                <c:pt idx="736">
                  <c:v>0.79589632829372559</c:v>
                </c:pt>
                <c:pt idx="737">
                  <c:v>0.79697624190063698</c:v>
                </c:pt>
                <c:pt idx="738">
                  <c:v>0.79805615550754838</c:v>
                </c:pt>
                <c:pt idx="739">
                  <c:v>0.79913606911445978</c:v>
                </c:pt>
                <c:pt idx="740">
                  <c:v>0.80021598272137118</c:v>
                </c:pt>
                <c:pt idx="741">
                  <c:v>0.80129589632828258</c:v>
                </c:pt>
                <c:pt idx="742">
                  <c:v>0.80237580993519397</c:v>
                </c:pt>
                <c:pt idx="743">
                  <c:v>0.80345572354210537</c:v>
                </c:pt>
                <c:pt idx="744">
                  <c:v>0.80453563714901677</c:v>
                </c:pt>
                <c:pt idx="745">
                  <c:v>0.80561555075592817</c:v>
                </c:pt>
                <c:pt idx="746">
                  <c:v>0.80669546436283956</c:v>
                </c:pt>
                <c:pt idx="747">
                  <c:v>0.80777537796975096</c:v>
                </c:pt>
                <c:pt idx="748">
                  <c:v>0.80885529157666236</c:v>
                </c:pt>
                <c:pt idx="749">
                  <c:v>0.80993520518357376</c:v>
                </c:pt>
                <c:pt idx="750">
                  <c:v>0.81101511879048516</c:v>
                </c:pt>
                <c:pt idx="751">
                  <c:v>0.81209503239739655</c:v>
                </c:pt>
                <c:pt idx="752">
                  <c:v>0.81317494600430795</c:v>
                </c:pt>
                <c:pt idx="753">
                  <c:v>0.81425485961121935</c:v>
                </c:pt>
                <c:pt idx="754">
                  <c:v>0.81533477321813075</c:v>
                </c:pt>
                <c:pt idx="755">
                  <c:v>0.81641468682504215</c:v>
                </c:pt>
                <c:pt idx="756">
                  <c:v>0.81749460043195354</c:v>
                </c:pt>
                <c:pt idx="757">
                  <c:v>0.81857451403886494</c:v>
                </c:pt>
                <c:pt idx="758">
                  <c:v>0.81965442764577634</c:v>
                </c:pt>
                <c:pt idx="759">
                  <c:v>0.82073434125268774</c:v>
                </c:pt>
                <c:pt idx="760">
                  <c:v>0.82181425485959914</c:v>
                </c:pt>
                <c:pt idx="761">
                  <c:v>0.82289416846651053</c:v>
                </c:pt>
                <c:pt idx="762">
                  <c:v>0.82397408207342193</c:v>
                </c:pt>
                <c:pt idx="763">
                  <c:v>0.82505399568033333</c:v>
                </c:pt>
                <c:pt idx="764">
                  <c:v>0.82613390928724473</c:v>
                </c:pt>
                <c:pt idx="765">
                  <c:v>0.82721382289415613</c:v>
                </c:pt>
                <c:pt idx="766">
                  <c:v>0.82829373650106752</c:v>
                </c:pt>
                <c:pt idx="767">
                  <c:v>0.82937365010797892</c:v>
                </c:pt>
                <c:pt idx="768">
                  <c:v>0.83045356371489032</c:v>
                </c:pt>
                <c:pt idx="769">
                  <c:v>0.83153347732180172</c:v>
                </c:pt>
                <c:pt idx="770">
                  <c:v>0.83261339092871312</c:v>
                </c:pt>
                <c:pt idx="771">
                  <c:v>0.83369330453562451</c:v>
                </c:pt>
                <c:pt idx="772">
                  <c:v>0.83477321814253591</c:v>
                </c:pt>
                <c:pt idx="773">
                  <c:v>0.83585313174944731</c:v>
                </c:pt>
                <c:pt idx="774">
                  <c:v>0.83693304535635871</c:v>
                </c:pt>
                <c:pt idx="775">
                  <c:v>0.8380129589632701</c:v>
                </c:pt>
                <c:pt idx="776">
                  <c:v>0.8390928725701815</c:v>
                </c:pt>
                <c:pt idx="777">
                  <c:v>0.8401727861770929</c:v>
                </c:pt>
                <c:pt idx="778">
                  <c:v>0.8412526997840043</c:v>
                </c:pt>
                <c:pt idx="779">
                  <c:v>0.8423326133909157</c:v>
                </c:pt>
                <c:pt idx="780">
                  <c:v>0.84341252699782709</c:v>
                </c:pt>
                <c:pt idx="781">
                  <c:v>0.84449244060473849</c:v>
                </c:pt>
                <c:pt idx="782">
                  <c:v>0.84557235421164989</c:v>
                </c:pt>
                <c:pt idx="783">
                  <c:v>0.84665226781856129</c:v>
                </c:pt>
                <c:pt idx="784">
                  <c:v>0.84773218142547269</c:v>
                </c:pt>
                <c:pt idx="785">
                  <c:v>0.84881209503238408</c:v>
                </c:pt>
                <c:pt idx="786">
                  <c:v>0.84989200863929548</c:v>
                </c:pt>
                <c:pt idx="787">
                  <c:v>0.85097192224620688</c:v>
                </c:pt>
                <c:pt idx="788">
                  <c:v>0.85205183585311828</c:v>
                </c:pt>
                <c:pt idx="789">
                  <c:v>0.85313174946002968</c:v>
                </c:pt>
                <c:pt idx="790">
                  <c:v>0.85421166306694107</c:v>
                </c:pt>
                <c:pt idx="791">
                  <c:v>0.85529157667385247</c:v>
                </c:pt>
                <c:pt idx="792">
                  <c:v>0.85637149028076387</c:v>
                </c:pt>
                <c:pt idx="793">
                  <c:v>0.85745140388767527</c:v>
                </c:pt>
                <c:pt idx="794">
                  <c:v>0.85853131749458667</c:v>
                </c:pt>
                <c:pt idx="795">
                  <c:v>0.85961123110149806</c:v>
                </c:pt>
                <c:pt idx="796">
                  <c:v>0.86069114470840946</c:v>
                </c:pt>
                <c:pt idx="797">
                  <c:v>0.86177105831532086</c:v>
                </c:pt>
                <c:pt idx="798">
                  <c:v>0.86285097192223226</c:v>
                </c:pt>
                <c:pt idx="799">
                  <c:v>0.86393088552914366</c:v>
                </c:pt>
                <c:pt idx="800">
                  <c:v>0.86501079913605505</c:v>
                </c:pt>
                <c:pt idx="801">
                  <c:v>0.86609071274296645</c:v>
                </c:pt>
                <c:pt idx="802">
                  <c:v>0.86717062634987785</c:v>
                </c:pt>
                <c:pt idx="803">
                  <c:v>0.86825053995678925</c:v>
                </c:pt>
                <c:pt idx="804">
                  <c:v>0.86933045356370064</c:v>
                </c:pt>
                <c:pt idx="805">
                  <c:v>0.87041036717061204</c:v>
                </c:pt>
                <c:pt idx="806">
                  <c:v>0.87149028077752344</c:v>
                </c:pt>
                <c:pt idx="807">
                  <c:v>0.87257019438443484</c:v>
                </c:pt>
                <c:pt idx="808">
                  <c:v>0.87365010799134624</c:v>
                </c:pt>
                <c:pt idx="809">
                  <c:v>0.87473002159825763</c:v>
                </c:pt>
                <c:pt idx="810">
                  <c:v>0.87580993520516903</c:v>
                </c:pt>
                <c:pt idx="811">
                  <c:v>0.87688984881208043</c:v>
                </c:pt>
                <c:pt idx="812">
                  <c:v>0.87796976241899183</c:v>
                </c:pt>
                <c:pt idx="813">
                  <c:v>0.87904967602590323</c:v>
                </c:pt>
                <c:pt idx="814">
                  <c:v>0.88012958963281462</c:v>
                </c:pt>
                <c:pt idx="815">
                  <c:v>0.88120950323972602</c:v>
                </c:pt>
                <c:pt idx="816">
                  <c:v>0.88228941684663742</c:v>
                </c:pt>
                <c:pt idx="817">
                  <c:v>0.88336933045354882</c:v>
                </c:pt>
                <c:pt idx="818">
                  <c:v>0.88444924406046022</c:v>
                </c:pt>
                <c:pt idx="819">
                  <c:v>0.88552915766737161</c:v>
                </c:pt>
                <c:pt idx="820">
                  <c:v>0.88660907127428301</c:v>
                </c:pt>
                <c:pt idx="821">
                  <c:v>0.88768898488119441</c:v>
                </c:pt>
                <c:pt idx="822">
                  <c:v>0.88876889848810581</c:v>
                </c:pt>
                <c:pt idx="823">
                  <c:v>0.88984881209501721</c:v>
                </c:pt>
                <c:pt idx="824">
                  <c:v>0.8909287257019286</c:v>
                </c:pt>
                <c:pt idx="825">
                  <c:v>0.89200863930884</c:v>
                </c:pt>
                <c:pt idx="826">
                  <c:v>0.8930885529157514</c:v>
                </c:pt>
                <c:pt idx="827">
                  <c:v>0.8941684665226628</c:v>
                </c:pt>
                <c:pt idx="828">
                  <c:v>0.89524838012957419</c:v>
                </c:pt>
                <c:pt idx="829">
                  <c:v>0.89632829373648559</c:v>
                </c:pt>
                <c:pt idx="830">
                  <c:v>0.89740820734339699</c:v>
                </c:pt>
                <c:pt idx="831">
                  <c:v>0.89848812095030839</c:v>
                </c:pt>
                <c:pt idx="832">
                  <c:v>0.89956803455721979</c:v>
                </c:pt>
                <c:pt idx="833">
                  <c:v>0.90064794816413118</c:v>
                </c:pt>
                <c:pt idx="834">
                  <c:v>0.90172786177104258</c:v>
                </c:pt>
                <c:pt idx="835">
                  <c:v>0.90280777537795398</c:v>
                </c:pt>
                <c:pt idx="836">
                  <c:v>0.90388768898486538</c:v>
                </c:pt>
                <c:pt idx="837">
                  <c:v>0.90496760259177678</c:v>
                </c:pt>
                <c:pt idx="838">
                  <c:v>0.90604751619868817</c:v>
                </c:pt>
                <c:pt idx="839">
                  <c:v>0.90712742980559957</c:v>
                </c:pt>
                <c:pt idx="840">
                  <c:v>0.90820734341251097</c:v>
                </c:pt>
                <c:pt idx="841">
                  <c:v>0.90928725701942237</c:v>
                </c:pt>
                <c:pt idx="842">
                  <c:v>0.91036717062633377</c:v>
                </c:pt>
                <c:pt idx="843">
                  <c:v>0.91144708423324516</c:v>
                </c:pt>
                <c:pt idx="844">
                  <c:v>0.91252699784015656</c:v>
                </c:pt>
                <c:pt idx="845">
                  <c:v>0.91360691144706796</c:v>
                </c:pt>
                <c:pt idx="846">
                  <c:v>0.91468682505397936</c:v>
                </c:pt>
                <c:pt idx="847">
                  <c:v>0.91576673866089076</c:v>
                </c:pt>
                <c:pt idx="848">
                  <c:v>0.91684665226780215</c:v>
                </c:pt>
                <c:pt idx="849">
                  <c:v>0.91792656587471355</c:v>
                </c:pt>
                <c:pt idx="850">
                  <c:v>0.91900647948162495</c:v>
                </c:pt>
                <c:pt idx="851">
                  <c:v>0.92008639308853635</c:v>
                </c:pt>
                <c:pt idx="852">
                  <c:v>0.92116630669544775</c:v>
                </c:pt>
                <c:pt idx="853">
                  <c:v>0.92224622030235914</c:v>
                </c:pt>
                <c:pt idx="854">
                  <c:v>0.92332613390927054</c:v>
                </c:pt>
                <c:pt idx="855">
                  <c:v>0.92440604751618194</c:v>
                </c:pt>
                <c:pt idx="856">
                  <c:v>0.92548596112309334</c:v>
                </c:pt>
                <c:pt idx="857">
                  <c:v>0.92656587473000473</c:v>
                </c:pt>
                <c:pt idx="858">
                  <c:v>0.92764578833691613</c:v>
                </c:pt>
                <c:pt idx="859">
                  <c:v>0.92872570194382753</c:v>
                </c:pt>
                <c:pt idx="860">
                  <c:v>0.92980561555073893</c:v>
                </c:pt>
                <c:pt idx="861">
                  <c:v>0.93088552915765033</c:v>
                </c:pt>
                <c:pt idx="862">
                  <c:v>0.93196544276456172</c:v>
                </c:pt>
                <c:pt idx="863">
                  <c:v>0.93304535637147312</c:v>
                </c:pt>
                <c:pt idx="864">
                  <c:v>0.93412526997838452</c:v>
                </c:pt>
                <c:pt idx="865">
                  <c:v>0.93520518358529592</c:v>
                </c:pt>
                <c:pt idx="866">
                  <c:v>0.93628509719220732</c:v>
                </c:pt>
                <c:pt idx="867">
                  <c:v>0.93736501079911871</c:v>
                </c:pt>
                <c:pt idx="868">
                  <c:v>0.93844492440603011</c:v>
                </c:pt>
                <c:pt idx="869">
                  <c:v>0.93952483801294151</c:v>
                </c:pt>
                <c:pt idx="870">
                  <c:v>0.94060475161985291</c:v>
                </c:pt>
                <c:pt idx="871">
                  <c:v>0.94168466522676431</c:v>
                </c:pt>
                <c:pt idx="872">
                  <c:v>0.9427645788336757</c:v>
                </c:pt>
                <c:pt idx="873">
                  <c:v>0.9438444924405871</c:v>
                </c:pt>
                <c:pt idx="874">
                  <c:v>0.9449244060474985</c:v>
                </c:pt>
                <c:pt idx="875">
                  <c:v>0.9460043196544099</c:v>
                </c:pt>
                <c:pt idx="876">
                  <c:v>0.9470842332613213</c:v>
                </c:pt>
                <c:pt idx="877">
                  <c:v>0.94816414686823269</c:v>
                </c:pt>
                <c:pt idx="878">
                  <c:v>0.94924406047514409</c:v>
                </c:pt>
                <c:pt idx="879">
                  <c:v>0.95032397408205549</c:v>
                </c:pt>
                <c:pt idx="880">
                  <c:v>0.95140388768896689</c:v>
                </c:pt>
                <c:pt idx="881">
                  <c:v>0.95248380129587829</c:v>
                </c:pt>
                <c:pt idx="882">
                  <c:v>0.95356371490278968</c:v>
                </c:pt>
                <c:pt idx="883">
                  <c:v>0.95464362850970108</c:v>
                </c:pt>
                <c:pt idx="884">
                  <c:v>0.95572354211661248</c:v>
                </c:pt>
                <c:pt idx="885">
                  <c:v>0.95680345572352388</c:v>
                </c:pt>
                <c:pt idx="886">
                  <c:v>0.95788336933043527</c:v>
                </c:pt>
                <c:pt idx="887">
                  <c:v>0.95896328293734667</c:v>
                </c:pt>
                <c:pt idx="888">
                  <c:v>0.96004319654425807</c:v>
                </c:pt>
                <c:pt idx="889">
                  <c:v>0.96112311015116947</c:v>
                </c:pt>
                <c:pt idx="890">
                  <c:v>0.96220302375808087</c:v>
                </c:pt>
                <c:pt idx="891">
                  <c:v>0.96328293736499226</c:v>
                </c:pt>
                <c:pt idx="892">
                  <c:v>0.96436285097190366</c:v>
                </c:pt>
                <c:pt idx="893">
                  <c:v>0.96544276457881506</c:v>
                </c:pt>
                <c:pt idx="894">
                  <c:v>0.96652267818572646</c:v>
                </c:pt>
                <c:pt idx="895">
                  <c:v>0.96760259179263786</c:v>
                </c:pt>
                <c:pt idx="896">
                  <c:v>0.96868250539954925</c:v>
                </c:pt>
                <c:pt idx="897">
                  <c:v>0.96976241900646065</c:v>
                </c:pt>
                <c:pt idx="898">
                  <c:v>0.97084233261337205</c:v>
                </c:pt>
                <c:pt idx="899">
                  <c:v>0.97192224622028345</c:v>
                </c:pt>
                <c:pt idx="900">
                  <c:v>0.97300215982719485</c:v>
                </c:pt>
                <c:pt idx="901">
                  <c:v>0.97408207343410624</c:v>
                </c:pt>
                <c:pt idx="902">
                  <c:v>0.97516198704101764</c:v>
                </c:pt>
                <c:pt idx="903">
                  <c:v>0.97624190064792904</c:v>
                </c:pt>
                <c:pt idx="904">
                  <c:v>0.97732181425484044</c:v>
                </c:pt>
                <c:pt idx="905">
                  <c:v>0.97840172786175184</c:v>
                </c:pt>
                <c:pt idx="906">
                  <c:v>0.97948164146866323</c:v>
                </c:pt>
                <c:pt idx="907">
                  <c:v>0.98056155507557463</c:v>
                </c:pt>
                <c:pt idx="908">
                  <c:v>0.98164146868248603</c:v>
                </c:pt>
                <c:pt idx="909">
                  <c:v>0.98272138228939743</c:v>
                </c:pt>
                <c:pt idx="910">
                  <c:v>0.98380129589630883</c:v>
                </c:pt>
                <c:pt idx="911">
                  <c:v>0.98488120950322022</c:v>
                </c:pt>
                <c:pt idx="912">
                  <c:v>0.98596112311013162</c:v>
                </c:pt>
                <c:pt idx="913">
                  <c:v>0.98704103671704302</c:v>
                </c:pt>
                <c:pt idx="914">
                  <c:v>0.98812095032395442</c:v>
                </c:pt>
                <c:pt idx="915">
                  <c:v>0.98920086393086581</c:v>
                </c:pt>
                <c:pt idx="916">
                  <c:v>0.99028077753777721</c:v>
                </c:pt>
                <c:pt idx="917">
                  <c:v>0.99136069114468861</c:v>
                </c:pt>
                <c:pt idx="918">
                  <c:v>0.99244060475160001</c:v>
                </c:pt>
                <c:pt idx="919">
                  <c:v>0.99352051835851141</c:v>
                </c:pt>
                <c:pt idx="920">
                  <c:v>0.9946004319654228</c:v>
                </c:pt>
                <c:pt idx="921">
                  <c:v>0.9956803455723342</c:v>
                </c:pt>
                <c:pt idx="922">
                  <c:v>0.9967602591792456</c:v>
                </c:pt>
                <c:pt idx="923">
                  <c:v>0.997840172786157</c:v>
                </c:pt>
                <c:pt idx="924">
                  <c:v>0.9989200863930684</c:v>
                </c:pt>
                <c:pt idx="925">
                  <c:v>0.99999999999997979</c:v>
                </c:pt>
              </c:numCache>
            </c:numRef>
          </c:yVal>
          <c:smooth val="0"/>
          <c:extLst>
            <c:ext xmlns:c16="http://schemas.microsoft.com/office/drawing/2014/chart" uri="{C3380CC4-5D6E-409C-BE32-E72D297353CC}">
              <c16:uniqueId val="{00000000-722C-4A44-8C15-4C67B90AF0B9}"/>
            </c:ext>
          </c:extLst>
        </c:ser>
        <c:dLbls>
          <c:showLegendKey val="0"/>
          <c:showVal val="0"/>
          <c:showCatName val="0"/>
          <c:showSerName val="0"/>
          <c:showPercent val="0"/>
          <c:showBubbleSize val="0"/>
        </c:dLbls>
        <c:axId val="348664896"/>
        <c:axId val="348701248"/>
      </c:scatterChart>
      <c:valAx>
        <c:axId val="348664896"/>
        <c:scaling>
          <c:orientation val="minMax"/>
          <c:max val="7.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Link length, km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01248"/>
        <c:crosses val="autoZero"/>
        <c:crossBetween val="midCat"/>
        <c:majorUnit val="1"/>
        <c:minorUnit val="0.5"/>
      </c:valAx>
      <c:valAx>
        <c:axId val="3487012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48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Distance</a:t>
            </a:r>
            <a:r>
              <a:rPr lang="en-US" baseline="0"/>
              <a:t> vs. power plot</a:t>
            </a:r>
            <a:endParaRPr lang="en-US"/>
          </a:p>
        </c:rich>
      </c:tx>
      <c:overlay val="0"/>
      <c:spPr>
        <a:noFill/>
        <a:ln>
          <a:noFill/>
        </a:ln>
        <a:effectLst/>
      </c:spPr>
    </c:title>
    <c:autoTitleDeleted val="0"/>
    <c:plotArea>
      <c:layout/>
      <c:scatterChart>
        <c:scatterStyle val="lineMarker"/>
        <c:varyColors val="0"/>
        <c:ser>
          <c:idx val="0"/>
          <c:order val="0"/>
          <c:tx>
            <c:strRef>
              <c:f>'20200511 input'!$I$1</c:f>
              <c:strCache>
                <c:ptCount val="1"/>
                <c:pt idx="0">
                  <c:v>A&amp;B power, dBm</c:v>
                </c:pt>
              </c:strCache>
            </c:strRef>
          </c:tx>
          <c:spPr>
            <a:ln w="19050" cap="rnd">
              <a:noFill/>
              <a:round/>
            </a:ln>
            <a:effectLst/>
          </c:spPr>
          <c:marker>
            <c:symbol val="circle"/>
            <c:size val="5"/>
            <c:spPr>
              <a:solidFill>
                <a:schemeClr val="accent1"/>
              </a:solidFill>
              <a:ln w="9525">
                <a:solidFill>
                  <a:schemeClr val="accent1"/>
                </a:solidFill>
              </a:ln>
              <a:effectLst/>
            </c:spPr>
          </c:marker>
          <c:xVal>
            <c:numRef>
              <c:f>'20200511 input'!$H$2:$H$927</c:f>
              <c:numCache>
                <c:formatCode>General</c:formatCode>
                <c:ptCount val="926"/>
                <c:pt idx="0">
                  <c:v>1.5323836819491734</c:v>
                </c:pt>
                <c:pt idx="1">
                  <c:v>3.8149473164913701</c:v>
                </c:pt>
                <c:pt idx="2">
                  <c:v>0.72681861513915291</c:v>
                </c:pt>
                <c:pt idx="3">
                  <c:v>3.2536177515043581</c:v>
                </c:pt>
                <c:pt idx="4">
                  <c:v>4.5727351799124918</c:v>
                </c:pt>
                <c:pt idx="5">
                  <c:v>2.5294483422963454</c:v>
                </c:pt>
                <c:pt idx="6">
                  <c:v>5.5189267882144177</c:v>
                </c:pt>
                <c:pt idx="7">
                  <c:v>1.8133250517642878</c:v>
                </c:pt>
                <c:pt idx="8">
                  <c:v>5.4800213371963098</c:v>
                </c:pt>
                <c:pt idx="9">
                  <c:v>3.6132718461462723</c:v>
                </c:pt>
                <c:pt idx="10">
                  <c:v>2.9569495023532575</c:v>
                </c:pt>
                <c:pt idx="11">
                  <c:v>2.454717852093673</c:v>
                </c:pt>
                <c:pt idx="12">
                  <c:v>2.3496935045434122</c:v>
                </c:pt>
                <c:pt idx="13">
                  <c:v>1.6268118409962766</c:v>
                </c:pt>
                <c:pt idx="14">
                  <c:v>4.6836001673229521</c:v>
                </c:pt>
                <c:pt idx="15">
                  <c:v>3.6398028836084029</c:v>
                </c:pt>
                <c:pt idx="16">
                  <c:v>0.33502977366645248</c:v>
                </c:pt>
                <c:pt idx="17">
                  <c:v>2.394497460969089</c:v>
                </c:pt>
                <c:pt idx="18">
                  <c:v>2.5864596883904278</c:v>
                </c:pt>
                <c:pt idx="19">
                  <c:v>4.7453024107208606</c:v>
                </c:pt>
                <c:pt idx="20">
                  <c:v>1.3845803563269481</c:v>
                </c:pt>
                <c:pt idx="21">
                  <c:v>2.6763260644136326</c:v>
                </c:pt>
                <c:pt idx="22">
                  <c:v>3.9548823758730154</c:v>
                </c:pt>
                <c:pt idx="23">
                  <c:v>2.4400356864604431</c:v>
                </c:pt>
                <c:pt idx="24">
                  <c:v>1.0691021235144911</c:v>
                </c:pt>
                <c:pt idx="25">
                  <c:v>1.434456038395415</c:v>
                </c:pt>
                <c:pt idx="26">
                  <c:v>1.5224058824023714</c:v>
                </c:pt>
                <c:pt idx="27">
                  <c:v>2.5818543194005601</c:v>
                </c:pt>
                <c:pt idx="28">
                  <c:v>2.1884653000548528</c:v>
                </c:pt>
                <c:pt idx="29">
                  <c:v>3.3033953944619245</c:v>
                </c:pt>
                <c:pt idx="30">
                  <c:v>1.7053083579967545</c:v>
                </c:pt>
                <c:pt idx="31">
                  <c:v>4.0782433311907909</c:v>
                </c:pt>
                <c:pt idx="32">
                  <c:v>4.9573640573625619</c:v>
                </c:pt>
                <c:pt idx="33">
                  <c:v>1.434456038395415</c:v>
                </c:pt>
                <c:pt idx="34">
                  <c:v>2.2543286397986537</c:v>
                </c:pt>
                <c:pt idx="35">
                  <c:v>0.68936580111018508</c:v>
                </c:pt>
                <c:pt idx="36">
                  <c:v>3.4002549690180444</c:v>
                </c:pt>
                <c:pt idx="37">
                  <c:v>0.94806882412783744</c:v>
                </c:pt>
                <c:pt idx="38">
                  <c:v>3.6364730223945978</c:v>
                </c:pt>
                <c:pt idx="39">
                  <c:v>0.92656626202957781</c:v>
                </c:pt>
                <c:pt idx="40">
                  <c:v>3.9204830076879023</c:v>
                </c:pt>
                <c:pt idx="41">
                  <c:v>2.9066637433014555</c:v>
                </c:pt>
                <c:pt idx="42">
                  <c:v>1.5191892586454609</c:v>
                </c:pt>
                <c:pt idx="43">
                  <c:v>1.7861341773954307</c:v>
                </c:pt>
                <c:pt idx="44">
                  <c:v>3.9893642691843505</c:v>
                </c:pt>
                <c:pt idx="45">
                  <c:v>1.0211339602096634</c:v>
                </c:pt>
                <c:pt idx="46">
                  <c:v>2.2199781001733667</c:v>
                </c:pt>
                <c:pt idx="47">
                  <c:v>0.75339591418376539</c:v>
                </c:pt>
                <c:pt idx="48">
                  <c:v>2.7824659047593125</c:v>
                </c:pt>
                <c:pt idx="49">
                  <c:v>1.1049433413425094</c:v>
                </c:pt>
                <c:pt idx="50">
                  <c:v>1.8140907213845898</c:v>
                </c:pt>
                <c:pt idx="51">
                  <c:v>2.3374191216669331</c:v>
                </c:pt>
                <c:pt idx="52">
                  <c:v>2.6910937251010756</c:v>
                </c:pt>
                <c:pt idx="53">
                  <c:v>2.5016180418526988</c:v>
                </c:pt>
                <c:pt idx="54">
                  <c:v>2.4488400145790563</c:v>
                </c:pt>
                <c:pt idx="55">
                  <c:v>2.0915586793039687</c:v>
                </c:pt>
                <c:pt idx="56">
                  <c:v>2.7408398922476698</c:v>
                </c:pt>
                <c:pt idx="57">
                  <c:v>3.2620211567796877</c:v>
                </c:pt>
                <c:pt idx="58">
                  <c:v>1.1047864520537192</c:v>
                </c:pt>
                <c:pt idx="59">
                  <c:v>3.3754121360094445</c:v>
                </c:pt>
                <c:pt idx="60">
                  <c:v>1.4076344688034645</c:v>
                </c:pt>
                <c:pt idx="61">
                  <c:v>1.8043179612956586</c:v>
                </c:pt>
                <c:pt idx="62">
                  <c:v>6.5985742913613974</c:v>
                </c:pt>
                <c:pt idx="63">
                  <c:v>0.55978776975133293</c:v>
                </c:pt>
                <c:pt idx="64">
                  <c:v>0.78725782642237441</c:v>
                </c:pt>
                <c:pt idx="65">
                  <c:v>2.9937926281534306</c:v>
                </c:pt>
                <c:pt idx="66">
                  <c:v>1.7053003352100813</c:v>
                </c:pt>
                <c:pt idx="67">
                  <c:v>3.1159529195034019</c:v>
                </c:pt>
                <c:pt idx="68">
                  <c:v>5.4651625654805001</c:v>
                </c:pt>
                <c:pt idx="69">
                  <c:v>3.3238398741440673</c:v>
                </c:pt>
                <c:pt idx="70">
                  <c:v>2.1805015368112368</c:v>
                </c:pt>
                <c:pt idx="71">
                  <c:v>4.0113136552621871</c:v>
                </c:pt>
                <c:pt idx="72">
                  <c:v>2.2087105667681923</c:v>
                </c:pt>
                <c:pt idx="73">
                  <c:v>3.2064263304832252</c:v>
                </c:pt>
                <c:pt idx="74">
                  <c:v>2.4303930122276061</c:v>
                </c:pt>
                <c:pt idx="75">
                  <c:v>4.5564350081453071</c:v>
                </c:pt>
                <c:pt idx="76">
                  <c:v>0.87243554429040682</c:v>
                </c:pt>
                <c:pt idx="77">
                  <c:v>2.5019172793982163</c:v>
                </c:pt>
                <c:pt idx="78">
                  <c:v>3.2011479079760292</c:v>
                </c:pt>
                <c:pt idx="79">
                  <c:v>2.5777060141439452</c:v>
                </c:pt>
                <c:pt idx="80">
                  <c:v>1.3731467056597186</c:v>
                </c:pt>
                <c:pt idx="81">
                  <c:v>1.0252257603813097</c:v>
                </c:pt>
                <c:pt idx="82">
                  <c:v>4.7386004054767055</c:v>
                </c:pt>
                <c:pt idx="83">
                  <c:v>5.5189267882144177</c:v>
                </c:pt>
                <c:pt idx="84">
                  <c:v>5.9516881338616638</c:v>
                </c:pt>
                <c:pt idx="85">
                  <c:v>4.9125302088873841</c:v>
                </c:pt>
                <c:pt idx="86">
                  <c:v>3.6636273161593103</c:v>
                </c:pt>
                <c:pt idx="87">
                  <c:v>2.5437214937260597</c:v>
                </c:pt>
                <c:pt idx="88">
                  <c:v>0.67251296696014107</c:v>
                </c:pt>
                <c:pt idx="89">
                  <c:v>3.2917555920514614</c:v>
                </c:pt>
                <c:pt idx="90">
                  <c:v>2.1140456741907316</c:v>
                </c:pt>
                <c:pt idx="91">
                  <c:v>0.7477105639078232</c:v>
                </c:pt>
                <c:pt idx="92">
                  <c:v>2.0449075984990905</c:v>
                </c:pt>
                <c:pt idx="93">
                  <c:v>1.8841521389240796</c:v>
                </c:pt>
                <c:pt idx="94">
                  <c:v>1.7655098505659714</c:v>
                </c:pt>
                <c:pt idx="95">
                  <c:v>4.0861328965451058</c:v>
                </c:pt>
                <c:pt idx="96">
                  <c:v>2.7383728443294029</c:v>
                </c:pt>
                <c:pt idx="97">
                  <c:v>2.0506474903424237</c:v>
                </c:pt>
                <c:pt idx="98">
                  <c:v>2.5832171951912524</c:v>
                </c:pt>
                <c:pt idx="99">
                  <c:v>2.0767855708423877</c:v>
                </c:pt>
                <c:pt idx="100">
                  <c:v>1.6490921409566988</c:v>
                </c:pt>
                <c:pt idx="101">
                  <c:v>0.93982654403049493</c:v>
                </c:pt>
                <c:pt idx="102">
                  <c:v>2.2738428998962572</c:v>
                </c:pt>
                <c:pt idx="103">
                  <c:v>0.94936272084995665</c:v>
                </c:pt>
                <c:pt idx="104">
                  <c:v>1.7727279558476807</c:v>
                </c:pt>
                <c:pt idx="105">
                  <c:v>1.6056366263981725</c:v>
                </c:pt>
                <c:pt idx="106">
                  <c:v>1.6591072501215038</c:v>
                </c:pt>
                <c:pt idx="107">
                  <c:v>1.8841521389240796</c:v>
                </c:pt>
                <c:pt idx="108">
                  <c:v>1.1720514433865385</c:v>
                </c:pt>
                <c:pt idx="109">
                  <c:v>0.72974344777075562</c:v>
                </c:pt>
                <c:pt idx="110">
                  <c:v>1.5340696738182764</c:v>
                </c:pt>
                <c:pt idx="111">
                  <c:v>1.537941991469896</c:v>
                </c:pt>
                <c:pt idx="112">
                  <c:v>2.4313270105089173</c:v>
                </c:pt>
                <c:pt idx="113">
                  <c:v>4.300954531002299</c:v>
                </c:pt>
                <c:pt idx="114">
                  <c:v>2.1844210041460621</c:v>
                </c:pt>
                <c:pt idx="115">
                  <c:v>0.9382001471702992</c:v>
                </c:pt>
                <c:pt idx="116">
                  <c:v>3.3300085910346278</c:v>
                </c:pt>
                <c:pt idx="117">
                  <c:v>3.2281731041310042</c:v>
                </c:pt>
                <c:pt idx="118">
                  <c:v>2.1585653644156855</c:v>
                </c:pt>
                <c:pt idx="119">
                  <c:v>2.4425653604170066</c:v>
                </c:pt>
                <c:pt idx="120">
                  <c:v>4.0835347670310078</c:v>
                </c:pt>
                <c:pt idx="121">
                  <c:v>1.7610930687456083</c:v>
                </c:pt>
                <c:pt idx="122">
                  <c:v>2.2249387222129711</c:v>
                </c:pt>
                <c:pt idx="123">
                  <c:v>2.7008286662739156</c:v>
                </c:pt>
                <c:pt idx="124">
                  <c:v>2.1271000005480833</c:v>
                </c:pt>
                <c:pt idx="125">
                  <c:v>1.5710158938557104</c:v>
                </c:pt>
                <c:pt idx="126">
                  <c:v>1.4885287190854171</c:v>
                </c:pt>
                <c:pt idx="127">
                  <c:v>7.0774622939030758</c:v>
                </c:pt>
                <c:pt idx="128">
                  <c:v>1.0630486223517488</c:v>
                </c:pt>
                <c:pt idx="129">
                  <c:v>0.87911869849574531</c:v>
                </c:pt>
                <c:pt idx="130">
                  <c:v>0.9505923872472084</c:v>
                </c:pt>
                <c:pt idx="131">
                  <c:v>1.4061586201612011</c:v>
                </c:pt>
                <c:pt idx="132">
                  <c:v>1.2861281685513297</c:v>
                </c:pt>
                <c:pt idx="133">
                  <c:v>2.4175259922290113</c:v>
                </c:pt>
                <c:pt idx="134">
                  <c:v>0.78980651933484136</c:v>
                </c:pt>
                <c:pt idx="135">
                  <c:v>2.405432770352486</c:v>
                </c:pt>
                <c:pt idx="136">
                  <c:v>3.8844077775033048</c:v>
                </c:pt>
                <c:pt idx="137">
                  <c:v>2.4245371347946874</c:v>
                </c:pt>
                <c:pt idx="138">
                  <c:v>2.4250587837960209</c:v>
                </c:pt>
                <c:pt idx="139">
                  <c:v>4.6132627002523305</c:v>
                </c:pt>
                <c:pt idx="140">
                  <c:v>3.8149473164913701</c:v>
                </c:pt>
                <c:pt idx="141">
                  <c:v>2.5430478680098152</c:v>
                </c:pt>
                <c:pt idx="142">
                  <c:v>7.0774622939030758</c:v>
                </c:pt>
                <c:pt idx="143">
                  <c:v>2.9581952784257179</c:v>
                </c:pt>
                <c:pt idx="144">
                  <c:v>2.5112126332437108</c:v>
                </c:pt>
                <c:pt idx="145">
                  <c:v>2.1842535623635224</c:v>
                </c:pt>
                <c:pt idx="146">
                  <c:v>0.76087872615135477</c:v>
                </c:pt>
                <c:pt idx="147">
                  <c:v>1.4683393121478023</c:v>
                </c:pt>
                <c:pt idx="148">
                  <c:v>1.5917844001476182</c:v>
                </c:pt>
                <c:pt idx="149">
                  <c:v>1.8942174696621192</c:v>
                </c:pt>
                <c:pt idx="150">
                  <c:v>0.97620718323236755</c:v>
                </c:pt>
                <c:pt idx="151">
                  <c:v>1.1103544760671615</c:v>
                </c:pt>
                <c:pt idx="152">
                  <c:v>2.5725527629073364</c:v>
                </c:pt>
                <c:pt idx="153">
                  <c:v>4.1887117811031196</c:v>
                </c:pt>
                <c:pt idx="154">
                  <c:v>2.3762856352789496</c:v>
                </c:pt>
                <c:pt idx="155">
                  <c:v>2.5114147497143797</c:v>
                </c:pt>
                <c:pt idx="156">
                  <c:v>2.9073465068963937</c:v>
                </c:pt>
                <c:pt idx="157">
                  <c:v>2.2779600813086995</c:v>
                </c:pt>
                <c:pt idx="158">
                  <c:v>1.6579532175742047</c:v>
                </c:pt>
                <c:pt idx="159">
                  <c:v>0.71930013863428366</c:v>
                </c:pt>
                <c:pt idx="160">
                  <c:v>2.3904212900771995</c:v>
                </c:pt>
                <c:pt idx="161">
                  <c:v>1.6388450411089965</c:v>
                </c:pt>
                <c:pt idx="162">
                  <c:v>1.6125999180971187</c:v>
                </c:pt>
                <c:pt idx="163">
                  <c:v>1.4464814454783914</c:v>
                </c:pt>
                <c:pt idx="164">
                  <c:v>0.8797740480995262</c:v>
                </c:pt>
                <c:pt idx="165">
                  <c:v>0.66577699429294479</c:v>
                </c:pt>
                <c:pt idx="166">
                  <c:v>1.3295082511086933</c:v>
                </c:pt>
                <c:pt idx="167">
                  <c:v>2.4826499324933047</c:v>
                </c:pt>
                <c:pt idx="168">
                  <c:v>3.4821892565276626</c:v>
                </c:pt>
                <c:pt idx="169">
                  <c:v>1.2954484176189494</c:v>
                </c:pt>
                <c:pt idx="170">
                  <c:v>2.7013200757363043</c:v>
                </c:pt>
                <c:pt idx="171">
                  <c:v>0.35730103565049398</c:v>
                </c:pt>
                <c:pt idx="172">
                  <c:v>1.121400439036405</c:v>
                </c:pt>
                <c:pt idx="173">
                  <c:v>2.3307057389922559</c:v>
                </c:pt>
                <c:pt idx="174">
                  <c:v>1.6820339406762905</c:v>
                </c:pt>
                <c:pt idx="175">
                  <c:v>3.6734485639830226</c:v>
                </c:pt>
                <c:pt idx="176">
                  <c:v>2.3417958313057974</c:v>
                </c:pt>
                <c:pt idx="177">
                  <c:v>2.9038159322325345</c:v>
                </c:pt>
                <c:pt idx="178">
                  <c:v>3.5381431597233117</c:v>
                </c:pt>
                <c:pt idx="179">
                  <c:v>1.3139037510551586</c:v>
                </c:pt>
                <c:pt idx="180">
                  <c:v>3.9218838406834222</c:v>
                </c:pt>
                <c:pt idx="181">
                  <c:v>0.86470176579818836</c:v>
                </c:pt>
                <c:pt idx="182">
                  <c:v>3.7295892895968734</c:v>
                </c:pt>
                <c:pt idx="183">
                  <c:v>1.0709186304023137</c:v>
                </c:pt>
                <c:pt idx="184">
                  <c:v>3.4055757923459105</c:v>
                </c:pt>
                <c:pt idx="185">
                  <c:v>2.4313270105089173</c:v>
                </c:pt>
                <c:pt idx="186">
                  <c:v>2.1283335529515077</c:v>
                </c:pt>
                <c:pt idx="187">
                  <c:v>2.5725527629073364</c:v>
                </c:pt>
                <c:pt idx="188">
                  <c:v>2.5264311405773827</c:v>
                </c:pt>
                <c:pt idx="189">
                  <c:v>2.5832171951912524</c:v>
                </c:pt>
                <c:pt idx="190">
                  <c:v>2.688500937982707</c:v>
                </c:pt>
                <c:pt idx="191">
                  <c:v>1.481680682643747</c:v>
                </c:pt>
                <c:pt idx="192">
                  <c:v>3.3179223383884491</c:v>
                </c:pt>
                <c:pt idx="193">
                  <c:v>1.6424624663070846</c:v>
                </c:pt>
                <c:pt idx="194">
                  <c:v>1.3271784772895587</c:v>
                </c:pt>
                <c:pt idx="195">
                  <c:v>2.6767525834772474</c:v>
                </c:pt>
                <c:pt idx="196">
                  <c:v>1.4047440885921985</c:v>
                </c:pt>
                <c:pt idx="197">
                  <c:v>2.5437214937260597</c:v>
                </c:pt>
                <c:pt idx="198">
                  <c:v>2.4949841006287969</c:v>
                </c:pt>
                <c:pt idx="199">
                  <c:v>3.1605580849973274</c:v>
                </c:pt>
                <c:pt idx="200">
                  <c:v>3.3566269192603904</c:v>
                </c:pt>
                <c:pt idx="201">
                  <c:v>0.79643294131254749</c:v>
                </c:pt>
                <c:pt idx="202">
                  <c:v>2.3650390440128648</c:v>
                </c:pt>
                <c:pt idx="203">
                  <c:v>1.2173013437290878</c:v>
                </c:pt>
                <c:pt idx="204">
                  <c:v>1.9447929219995816</c:v>
                </c:pt>
                <c:pt idx="205">
                  <c:v>1.4227432777897075</c:v>
                </c:pt>
                <c:pt idx="206">
                  <c:v>1.2062624076921942</c:v>
                </c:pt>
                <c:pt idx="207">
                  <c:v>1.032227977197316</c:v>
                </c:pt>
                <c:pt idx="208">
                  <c:v>0.76590080016346529</c:v>
                </c:pt>
                <c:pt idx="209">
                  <c:v>2.6005094452092816</c:v>
                </c:pt>
                <c:pt idx="210">
                  <c:v>3.2065159103028136</c:v>
                </c:pt>
                <c:pt idx="211">
                  <c:v>4.0055507905834684</c:v>
                </c:pt>
                <c:pt idx="212">
                  <c:v>3.1307586885576901</c:v>
                </c:pt>
                <c:pt idx="213">
                  <c:v>1.6001834897802434</c:v>
                </c:pt>
                <c:pt idx="214">
                  <c:v>1.8156271479998281</c:v>
                </c:pt>
                <c:pt idx="215">
                  <c:v>0.61527111073487561</c:v>
                </c:pt>
                <c:pt idx="216">
                  <c:v>2.0587991967449444</c:v>
                </c:pt>
                <c:pt idx="217">
                  <c:v>0.71243189152179398</c:v>
                </c:pt>
                <c:pt idx="218">
                  <c:v>1.5406424136912185</c:v>
                </c:pt>
                <c:pt idx="219">
                  <c:v>0.3329022064804612</c:v>
                </c:pt>
                <c:pt idx="220">
                  <c:v>1.5959621689927739</c:v>
                </c:pt>
                <c:pt idx="221">
                  <c:v>3.612045799579612</c:v>
                </c:pt>
                <c:pt idx="222">
                  <c:v>0.87901835660116179</c:v>
                </c:pt>
                <c:pt idx="223">
                  <c:v>2.7184192631168145</c:v>
                </c:pt>
                <c:pt idx="224">
                  <c:v>0.94965613648986147</c:v>
                </c:pt>
                <c:pt idx="225">
                  <c:v>1.5942825743446649</c:v>
                </c:pt>
                <c:pt idx="226">
                  <c:v>2.3070125917391562</c:v>
                </c:pt>
                <c:pt idx="227">
                  <c:v>2.6032078665493916</c:v>
                </c:pt>
                <c:pt idx="228">
                  <c:v>0.63415111282374204</c:v>
                </c:pt>
                <c:pt idx="229">
                  <c:v>0.37874190539249608</c:v>
                </c:pt>
                <c:pt idx="230">
                  <c:v>0.70651945211532552</c:v>
                </c:pt>
                <c:pt idx="231">
                  <c:v>2.2137325648519983</c:v>
                </c:pt>
                <c:pt idx="232">
                  <c:v>1.030249778356344</c:v>
                </c:pt>
                <c:pt idx="233">
                  <c:v>1.4035349841252416</c:v>
                </c:pt>
                <c:pt idx="234">
                  <c:v>2.4661838301634096</c:v>
                </c:pt>
                <c:pt idx="235">
                  <c:v>0.64104412369670238</c:v>
                </c:pt>
                <c:pt idx="236">
                  <c:v>3.6738948373271363</c:v>
                </c:pt>
                <c:pt idx="237">
                  <c:v>0.75422112147877973</c:v>
                </c:pt>
                <c:pt idx="238">
                  <c:v>2.3568526023569674</c:v>
                </c:pt>
                <c:pt idx="239">
                  <c:v>0.65217367179079266</c:v>
                </c:pt>
                <c:pt idx="240">
                  <c:v>3.3490891969342247</c:v>
                </c:pt>
                <c:pt idx="241">
                  <c:v>2.8066105805817587</c:v>
                </c:pt>
                <c:pt idx="242">
                  <c:v>2.496294563406543</c:v>
                </c:pt>
                <c:pt idx="243">
                  <c:v>2.8790316090365389</c:v>
                </c:pt>
                <c:pt idx="244">
                  <c:v>0.90125785064838126</c:v>
                </c:pt>
                <c:pt idx="245">
                  <c:v>3.0902852850787514</c:v>
                </c:pt>
                <c:pt idx="246">
                  <c:v>0.77284546287919054</c:v>
                </c:pt>
                <c:pt idx="247">
                  <c:v>0.55119265598165912</c:v>
                </c:pt>
                <c:pt idx="248">
                  <c:v>2.0118414130322257</c:v>
                </c:pt>
                <c:pt idx="249">
                  <c:v>1.008018658471274</c:v>
                </c:pt>
                <c:pt idx="250">
                  <c:v>2.8933009004499608</c:v>
                </c:pt>
                <c:pt idx="251">
                  <c:v>2.3298739750413793</c:v>
                </c:pt>
                <c:pt idx="252">
                  <c:v>0.94915855212519884</c:v>
                </c:pt>
                <c:pt idx="253">
                  <c:v>0.29538409717249525</c:v>
                </c:pt>
                <c:pt idx="254">
                  <c:v>1.9767752264210086</c:v>
                </c:pt>
                <c:pt idx="255">
                  <c:v>2.5727405178942506</c:v>
                </c:pt>
                <c:pt idx="256">
                  <c:v>1.927596186397468</c:v>
                </c:pt>
                <c:pt idx="257">
                  <c:v>2.9123337740881778</c:v>
                </c:pt>
                <c:pt idx="258">
                  <c:v>1.300913704689487</c:v>
                </c:pt>
                <c:pt idx="259">
                  <c:v>1.043021064421302</c:v>
                </c:pt>
                <c:pt idx="260">
                  <c:v>0.61808461118476332</c:v>
                </c:pt>
                <c:pt idx="261">
                  <c:v>1.1653695658371312</c:v>
                </c:pt>
                <c:pt idx="262">
                  <c:v>2.0833451061391215</c:v>
                </c:pt>
                <c:pt idx="263">
                  <c:v>0.711309079463051</c:v>
                </c:pt>
                <c:pt idx="264">
                  <c:v>2.148133364461545</c:v>
                </c:pt>
                <c:pt idx="265">
                  <c:v>2.1976929987637663</c:v>
                </c:pt>
                <c:pt idx="266">
                  <c:v>2.8782115464517686</c:v>
                </c:pt>
                <c:pt idx="267">
                  <c:v>3.2864721449601162</c:v>
                </c:pt>
                <c:pt idx="268">
                  <c:v>3.5035641164274187</c:v>
                </c:pt>
                <c:pt idx="269">
                  <c:v>1.1675918828609746</c:v>
                </c:pt>
                <c:pt idx="270">
                  <c:v>1.4103680746362348</c:v>
                </c:pt>
                <c:pt idx="271">
                  <c:v>1.2110350296008485</c:v>
                </c:pt>
                <c:pt idx="272">
                  <c:v>1.9739819538129157</c:v>
                </c:pt>
                <c:pt idx="273">
                  <c:v>0.82767791030811955</c:v>
                </c:pt>
                <c:pt idx="274">
                  <c:v>1.649127708460568</c:v>
                </c:pt>
                <c:pt idx="275">
                  <c:v>1.7412813881688189</c:v>
                </c:pt>
                <c:pt idx="276">
                  <c:v>0.93369289872685446</c:v>
                </c:pt>
                <c:pt idx="277">
                  <c:v>0.67085701710152246</c:v>
                </c:pt>
                <c:pt idx="278">
                  <c:v>4.4303715188874691</c:v>
                </c:pt>
                <c:pt idx="279">
                  <c:v>1.3629567852262814</c:v>
                </c:pt>
                <c:pt idx="280">
                  <c:v>0.73328340066169395</c:v>
                </c:pt>
                <c:pt idx="281">
                  <c:v>1.1600468018509547</c:v>
                </c:pt>
                <c:pt idx="282">
                  <c:v>3.5326019231485759</c:v>
                </c:pt>
                <c:pt idx="283">
                  <c:v>0.97953576687638044</c:v>
                </c:pt>
                <c:pt idx="284">
                  <c:v>2.3739614804839464</c:v>
                </c:pt>
                <c:pt idx="285">
                  <c:v>0.81763743985751791</c:v>
                </c:pt>
                <c:pt idx="286">
                  <c:v>1.9255582375306606</c:v>
                </c:pt>
                <c:pt idx="287">
                  <c:v>3.3783309936664736</c:v>
                </c:pt>
                <c:pt idx="288">
                  <c:v>1.4312431351452208</c:v>
                </c:pt>
                <c:pt idx="289">
                  <c:v>3.4350362258717739</c:v>
                </c:pt>
                <c:pt idx="290">
                  <c:v>2.0313014843242683</c:v>
                </c:pt>
                <c:pt idx="291">
                  <c:v>0.37497786705389502</c:v>
                </c:pt>
                <c:pt idx="292">
                  <c:v>2.7732192362294015</c:v>
                </c:pt>
                <c:pt idx="293">
                  <c:v>1.1808206709731566</c:v>
                </c:pt>
                <c:pt idx="294">
                  <c:v>2.1917602248610839</c:v>
                </c:pt>
                <c:pt idx="295">
                  <c:v>0.95199753627870476</c:v>
                </c:pt>
                <c:pt idx="296">
                  <c:v>3.0567254101925463</c:v>
                </c:pt>
                <c:pt idx="297">
                  <c:v>0.58063677799766999</c:v>
                </c:pt>
                <c:pt idx="298">
                  <c:v>1.0196236903598166</c:v>
                </c:pt>
                <c:pt idx="299">
                  <c:v>0.9817956588337029</c:v>
                </c:pt>
                <c:pt idx="300">
                  <c:v>0.81953690448451</c:v>
                </c:pt>
                <c:pt idx="301">
                  <c:v>1.5920694288921433</c:v>
                </c:pt>
                <c:pt idx="302">
                  <c:v>2.0563305211036624</c:v>
                </c:pt>
                <c:pt idx="303">
                  <c:v>2.8271071906362</c:v>
                </c:pt>
                <c:pt idx="304">
                  <c:v>2.4155717186905497</c:v>
                </c:pt>
                <c:pt idx="305">
                  <c:v>2.6081457896941851</c:v>
                </c:pt>
                <c:pt idx="306">
                  <c:v>1.5196256558325041</c:v>
                </c:pt>
                <c:pt idx="307">
                  <c:v>2.0525065211930364</c:v>
                </c:pt>
                <c:pt idx="308">
                  <c:v>1.9890431740083649</c:v>
                </c:pt>
                <c:pt idx="309">
                  <c:v>0.40097080415291919</c:v>
                </c:pt>
                <c:pt idx="310">
                  <c:v>3.246608900533928</c:v>
                </c:pt>
                <c:pt idx="311">
                  <c:v>2.5192001209793977</c:v>
                </c:pt>
                <c:pt idx="312">
                  <c:v>0.6389797373972872</c:v>
                </c:pt>
                <c:pt idx="313">
                  <c:v>0.3769557205146612</c:v>
                </c:pt>
                <c:pt idx="314">
                  <c:v>1.6005773501764846</c:v>
                </c:pt>
                <c:pt idx="315">
                  <c:v>0.88501200757828991</c:v>
                </c:pt>
                <c:pt idx="316">
                  <c:v>1.112656743796014</c:v>
                </c:pt>
                <c:pt idx="317">
                  <c:v>3.3025580495706057</c:v>
                </c:pt>
                <c:pt idx="318">
                  <c:v>0.25587810319581306</c:v>
                </c:pt>
                <c:pt idx="319">
                  <c:v>3.7500675934493271</c:v>
                </c:pt>
                <c:pt idx="320">
                  <c:v>4.5773357769259189</c:v>
                </c:pt>
                <c:pt idx="321">
                  <c:v>0.67106449619736197</c:v>
                </c:pt>
                <c:pt idx="322">
                  <c:v>1.5542642136396929</c:v>
                </c:pt>
                <c:pt idx="323">
                  <c:v>2.553019674529744</c:v>
                </c:pt>
                <c:pt idx="324">
                  <c:v>3.2283516323230539</c:v>
                </c:pt>
                <c:pt idx="325">
                  <c:v>2.7570672575262654</c:v>
                </c:pt>
                <c:pt idx="326">
                  <c:v>3.694060662132769</c:v>
                </c:pt>
                <c:pt idx="327">
                  <c:v>3.6429067472793566</c:v>
                </c:pt>
                <c:pt idx="328">
                  <c:v>0.79311896320704811</c:v>
                </c:pt>
                <c:pt idx="329">
                  <c:v>2.9032916728369509</c:v>
                </c:pt>
                <c:pt idx="330">
                  <c:v>0.53173468039597749</c:v>
                </c:pt>
                <c:pt idx="331">
                  <c:v>0.40942045623475121</c:v>
                </c:pt>
                <c:pt idx="332">
                  <c:v>0.89527123496416183</c:v>
                </c:pt>
                <c:pt idx="333">
                  <c:v>0.22376086605048395</c:v>
                </c:pt>
                <c:pt idx="334">
                  <c:v>0.5793999235766496</c:v>
                </c:pt>
                <c:pt idx="335">
                  <c:v>1.5417226851693224</c:v>
                </c:pt>
                <c:pt idx="336">
                  <c:v>1.9136978362264812</c:v>
                </c:pt>
                <c:pt idx="337">
                  <c:v>0.64881481742620384</c:v>
                </c:pt>
                <c:pt idx="338">
                  <c:v>1.193098882083073</c:v>
                </c:pt>
                <c:pt idx="339">
                  <c:v>3.5382440835736251</c:v>
                </c:pt>
                <c:pt idx="340">
                  <c:v>0.77412665999720143</c:v>
                </c:pt>
                <c:pt idx="341">
                  <c:v>0.89257489685747737</c:v>
                </c:pt>
                <c:pt idx="342">
                  <c:v>2.5049482849191174</c:v>
                </c:pt>
                <c:pt idx="343">
                  <c:v>2.1806434972710083</c:v>
                </c:pt>
                <c:pt idx="344">
                  <c:v>1.0397004988404588</c:v>
                </c:pt>
                <c:pt idx="345">
                  <c:v>1.1123720430329613</c:v>
                </c:pt>
                <c:pt idx="346">
                  <c:v>0.89014915191381094</c:v>
                </c:pt>
                <c:pt idx="347">
                  <c:v>2.4501462211306517</c:v>
                </c:pt>
                <c:pt idx="348">
                  <c:v>2.1048107855256433</c:v>
                </c:pt>
                <c:pt idx="349">
                  <c:v>1.1639487701483642</c:v>
                </c:pt>
                <c:pt idx="350">
                  <c:v>2.3630605935798989</c:v>
                </c:pt>
                <c:pt idx="351">
                  <c:v>3.3378771403982497</c:v>
                </c:pt>
                <c:pt idx="352">
                  <c:v>1.8045969198938738</c:v>
                </c:pt>
                <c:pt idx="353">
                  <c:v>4.2407475225394862</c:v>
                </c:pt>
                <c:pt idx="354">
                  <c:v>1.5310348785366554</c:v>
                </c:pt>
                <c:pt idx="355">
                  <c:v>3.1329600140599752</c:v>
                </c:pt>
                <c:pt idx="356">
                  <c:v>1.3498324546996383</c:v>
                </c:pt>
                <c:pt idx="357">
                  <c:v>1.5707277160168411</c:v>
                </c:pt>
                <c:pt idx="358">
                  <c:v>1.5309176849891868</c:v>
                </c:pt>
                <c:pt idx="359">
                  <c:v>0.52933352920626264</c:v>
                </c:pt>
                <c:pt idx="360">
                  <c:v>3.5425230296605177</c:v>
                </c:pt>
                <c:pt idx="361">
                  <c:v>1.8802531006092971</c:v>
                </c:pt>
                <c:pt idx="362">
                  <c:v>0.85998862007806487</c:v>
                </c:pt>
                <c:pt idx="363">
                  <c:v>2.737233875804614</c:v>
                </c:pt>
                <c:pt idx="364">
                  <c:v>1.4429956181441839</c:v>
                </c:pt>
                <c:pt idx="365">
                  <c:v>3.2570659115810328</c:v>
                </c:pt>
                <c:pt idx="366">
                  <c:v>0.90338858824319068</c:v>
                </c:pt>
                <c:pt idx="367">
                  <c:v>0.79900849634289273</c:v>
                </c:pt>
                <c:pt idx="368">
                  <c:v>4.0887375573999734</c:v>
                </c:pt>
                <c:pt idx="369">
                  <c:v>3.7603256291896008</c:v>
                </c:pt>
                <c:pt idx="370">
                  <c:v>0.47577758254730429</c:v>
                </c:pt>
                <c:pt idx="371">
                  <c:v>1.4743712892058225</c:v>
                </c:pt>
                <c:pt idx="372">
                  <c:v>0.31112259814654375</c:v>
                </c:pt>
                <c:pt idx="373">
                  <c:v>2.1452858231840413</c:v>
                </c:pt>
                <c:pt idx="374">
                  <c:v>3.8177930284205841</c:v>
                </c:pt>
                <c:pt idx="375">
                  <c:v>1.0765481385459987</c:v>
                </c:pt>
                <c:pt idx="376">
                  <c:v>1.2028212804356264</c:v>
                </c:pt>
                <c:pt idx="377">
                  <c:v>1.1927731076114669</c:v>
                </c:pt>
                <c:pt idx="378">
                  <c:v>1.8406025984714682</c:v>
                </c:pt>
                <c:pt idx="379">
                  <c:v>2.169725611354627</c:v>
                </c:pt>
                <c:pt idx="380">
                  <c:v>4.0670490569185427</c:v>
                </c:pt>
                <c:pt idx="381">
                  <c:v>5.0330233829128304</c:v>
                </c:pt>
                <c:pt idx="382">
                  <c:v>4.439676129289154</c:v>
                </c:pt>
                <c:pt idx="383">
                  <c:v>0.78786691154364918</c:v>
                </c:pt>
                <c:pt idx="384">
                  <c:v>3.1461169169365255</c:v>
                </c:pt>
                <c:pt idx="385">
                  <c:v>1.7174727017474429</c:v>
                </c:pt>
                <c:pt idx="386">
                  <c:v>0.48898232247515039</c:v>
                </c:pt>
                <c:pt idx="387">
                  <c:v>0.65126089799638676</c:v>
                </c:pt>
                <c:pt idx="388">
                  <c:v>3.7796626799485669</c:v>
                </c:pt>
                <c:pt idx="389">
                  <c:v>1.7268228616652119</c:v>
                </c:pt>
                <c:pt idx="390">
                  <c:v>1.73649587638756</c:v>
                </c:pt>
                <c:pt idx="391">
                  <c:v>4.127662224384685</c:v>
                </c:pt>
                <c:pt idx="392">
                  <c:v>4.7585058633999058</c:v>
                </c:pt>
                <c:pt idx="393">
                  <c:v>2.0646873019468397</c:v>
                </c:pt>
                <c:pt idx="394">
                  <c:v>1.8630718770028698</c:v>
                </c:pt>
                <c:pt idx="395">
                  <c:v>0.81885670730954563</c:v>
                </c:pt>
                <c:pt idx="396">
                  <c:v>3.3174106159409562</c:v>
                </c:pt>
                <c:pt idx="397">
                  <c:v>2.0931296181493693</c:v>
                </c:pt>
                <c:pt idx="398">
                  <c:v>1.9644258835655277</c:v>
                </c:pt>
                <c:pt idx="399">
                  <c:v>0.95524830966508389</c:v>
                </c:pt>
                <c:pt idx="400">
                  <c:v>1.9148274061886517</c:v>
                </c:pt>
                <c:pt idx="401">
                  <c:v>3.092626192118038</c:v>
                </c:pt>
                <c:pt idx="402">
                  <c:v>1.837186886932038</c:v>
                </c:pt>
                <c:pt idx="403">
                  <c:v>1.1445894008420168</c:v>
                </c:pt>
                <c:pt idx="404">
                  <c:v>3.7258852308967438</c:v>
                </c:pt>
                <c:pt idx="405">
                  <c:v>2.2176771599088774</c:v>
                </c:pt>
                <c:pt idx="406">
                  <c:v>3.2991273303879742</c:v>
                </c:pt>
                <c:pt idx="407">
                  <c:v>1.0107595869469579</c:v>
                </c:pt>
                <c:pt idx="408">
                  <c:v>1.5899950972594596</c:v>
                </c:pt>
                <c:pt idx="409">
                  <c:v>1.7679777759029696</c:v>
                </c:pt>
                <c:pt idx="410">
                  <c:v>1.0937217787944657</c:v>
                </c:pt>
                <c:pt idx="411">
                  <c:v>0.56562860847966334</c:v>
                </c:pt>
                <c:pt idx="412">
                  <c:v>3.7776977915092393</c:v>
                </c:pt>
                <c:pt idx="413">
                  <c:v>2.1156144082633803</c:v>
                </c:pt>
                <c:pt idx="414">
                  <c:v>2.714828207202169</c:v>
                </c:pt>
                <c:pt idx="415">
                  <c:v>2.0069201584737852</c:v>
                </c:pt>
                <c:pt idx="416">
                  <c:v>1.9461073151694388</c:v>
                </c:pt>
                <c:pt idx="417">
                  <c:v>2.4136121473587373</c:v>
                </c:pt>
                <c:pt idx="418">
                  <c:v>3.5310091168680695</c:v>
                </c:pt>
                <c:pt idx="419">
                  <c:v>1.9255180544140231</c:v>
                </c:pt>
                <c:pt idx="420">
                  <c:v>1.9692964292249309</c:v>
                </c:pt>
                <c:pt idx="421">
                  <c:v>2.5448909576922136</c:v>
                </c:pt>
                <c:pt idx="422">
                  <c:v>0.59516414043029098</c:v>
                </c:pt>
                <c:pt idx="423">
                  <c:v>2.8500298243082876</c:v>
                </c:pt>
                <c:pt idx="424">
                  <c:v>0.99058963800493194</c:v>
                </c:pt>
                <c:pt idx="425">
                  <c:v>1.3825403708364776</c:v>
                </c:pt>
                <c:pt idx="426">
                  <c:v>0.19360922281721393</c:v>
                </c:pt>
                <c:pt idx="427">
                  <c:v>0.49795500474386789</c:v>
                </c:pt>
                <c:pt idx="428">
                  <c:v>0.44319287888273462</c:v>
                </c:pt>
                <c:pt idx="429">
                  <c:v>2.3673180137244443</c:v>
                </c:pt>
                <c:pt idx="430">
                  <c:v>0.95442441143837398</c:v>
                </c:pt>
                <c:pt idx="431">
                  <c:v>0.589710546631254</c:v>
                </c:pt>
                <c:pt idx="432">
                  <c:v>1.6543159155349167</c:v>
                </c:pt>
                <c:pt idx="433">
                  <c:v>2.4929916891644579</c:v>
                </c:pt>
                <c:pt idx="434">
                  <c:v>2.2104452474937375</c:v>
                </c:pt>
                <c:pt idx="435">
                  <c:v>0.27382029197989666</c:v>
                </c:pt>
                <c:pt idx="436">
                  <c:v>1.081570652507412</c:v>
                </c:pt>
                <c:pt idx="437">
                  <c:v>3.2798529025593264</c:v>
                </c:pt>
                <c:pt idx="438">
                  <c:v>3.8787447342213284</c:v>
                </c:pt>
                <c:pt idx="439">
                  <c:v>0.93266345348420088</c:v>
                </c:pt>
                <c:pt idx="440">
                  <c:v>1.7468971255750905</c:v>
                </c:pt>
                <c:pt idx="441">
                  <c:v>1.8184508956783811</c:v>
                </c:pt>
                <c:pt idx="442">
                  <c:v>3.2100131073478186</c:v>
                </c:pt>
                <c:pt idx="443">
                  <c:v>3.1833428601544824</c:v>
                </c:pt>
                <c:pt idx="444">
                  <c:v>3.8324632764519659</c:v>
                </c:pt>
                <c:pt idx="445">
                  <c:v>4.0556629991672155</c:v>
                </c:pt>
                <c:pt idx="446">
                  <c:v>5.300261489592768</c:v>
                </c:pt>
                <c:pt idx="447">
                  <c:v>2.1521459923740229</c:v>
                </c:pt>
                <c:pt idx="448">
                  <c:v>4.5913792712702426</c:v>
                </c:pt>
                <c:pt idx="449">
                  <c:v>3.1430511121169715</c:v>
                </c:pt>
                <c:pt idx="450">
                  <c:v>1.3888211928657659</c:v>
                </c:pt>
                <c:pt idx="451">
                  <c:v>2.2769965707934094</c:v>
                </c:pt>
                <c:pt idx="452">
                  <c:v>0.51799736564084875</c:v>
                </c:pt>
                <c:pt idx="453">
                  <c:v>1.0804985619281553</c:v>
                </c:pt>
                <c:pt idx="454">
                  <c:v>1.4755962156513949</c:v>
                </c:pt>
                <c:pt idx="455">
                  <c:v>1.0634525899196106</c:v>
                </c:pt>
                <c:pt idx="456">
                  <c:v>2.1690965340701962</c:v>
                </c:pt>
                <c:pt idx="457">
                  <c:v>4.2187529280153448</c:v>
                </c:pt>
                <c:pt idx="458">
                  <c:v>0.76741597469063638</c:v>
                </c:pt>
                <c:pt idx="459">
                  <c:v>1.8674463870168798</c:v>
                </c:pt>
                <c:pt idx="460">
                  <c:v>1.500473558152817</c:v>
                </c:pt>
                <c:pt idx="461">
                  <c:v>2.9138569714034368</c:v>
                </c:pt>
                <c:pt idx="462">
                  <c:v>2.7011532183921991</c:v>
                </c:pt>
                <c:pt idx="463">
                  <c:v>1.5323836819491734</c:v>
                </c:pt>
                <c:pt idx="464">
                  <c:v>3.8149473164913701</c:v>
                </c:pt>
                <c:pt idx="465">
                  <c:v>0.72681861513915291</c:v>
                </c:pt>
                <c:pt idx="466">
                  <c:v>3.2536177515043581</c:v>
                </c:pt>
                <c:pt idx="467">
                  <c:v>4.5727351799124918</c:v>
                </c:pt>
                <c:pt idx="468">
                  <c:v>2.5294483422963454</c:v>
                </c:pt>
                <c:pt idx="469">
                  <c:v>5.5189267882144177</c:v>
                </c:pt>
                <c:pt idx="470">
                  <c:v>1.8133250517642878</c:v>
                </c:pt>
                <c:pt idx="471">
                  <c:v>5.4800213371963098</c:v>
                </c:pt>
                <c:pt idx="472">
                  <c:v>3.6132718461462723</c:v>
                </c:pt>
                <c:pt idx="473">
                  <c:v>2.9569495023532575</c:v>
                </c:pt>
                <c:pt idx="474">
                  <c:v>2.454717852093673</c:v>
                </c:pt>
                <c:pt idx="475">
                  <c:v>2.3496935045434122</c:v>
                </c:pt>
                <c:pt idx="476">
                  <c:v>1.6268118409962766</c:v>
                </c:pt>
                <c:pt idx="477">
                  <c:v>4.6836001673229521</c:v>
                </c:pt>
                <c:pt idx="478">
                  <c:v>3.6398028836084029</c:v>
                </c:pt>
                <c:pt idx="479">
                  <c:v>0.33502977366645248</c:v>
                </c:pt>
                <c:pt idx="480">
                  <c:v>2.394497460969089</c:v>
                </c:pt>
                <c:pt idx="481">
                  <c:v>2.5864596883904278</c:v>
                </c:pt>
                <c:pt idx="482">
                  <c:v>4.7453024107208606</c:v>
                </c:pt>
                <c:pt idx="483">
                  <c:v>1.3845803563269481</c:v>
                </c:pt>
                <c:pt idx="484">
                  <c:v>2.6763260644136326</c:v>
                </c:pt>
                <c:pt idx="485">
                  <c:v>3.9548823758730154</c:v>
                </c:pt>
                <c:pt idx="486">
                  <c:v>2.4400356864604431</c:v>
                </c:pt>
                <c:pt idx="487">
                  <c:v>1.0691021235144911</c:v>
                </c:pt>
                <c:pt idx="488">
                  <c:v>1.434456038395415</c:v>
                </c:pt>
                <c:pt idx="489">
                  <c:v>1.5224058824023714</c:v>
                </c:pt>
                <c:pt idx="490">
                  <c:v>2.5818543194005601</c:v>
                </c:pt>
                <c:pt idx="491">
                  <c:v>2.1884653000548528</c:v>
                </c:pt>
                <c:pt idx="492">
                  <c:v>3.3033953944619245</c:v>
                </c:pt>
                <c:pt idx="493">
                  <c:v>1.7053083579967545</c:v>
                </c:pt>
                <c:pt idx="494">
                  <c:v>4.0782433311907909</c:v>
                </c:pt>
                <c:pt idx="495">
                  <c:v>4.9573640573625619</c:v>
                </c:pt>
                <c:pt idx="496">
                  <c:v>1.434456038395415</c:v>
                </c:pt>
                <c:pt idx="497">
                  <c:v>2.2543286397986537</c:v>
                </c:pt>
                <c:pt idx="498">
                  <c:v>0.68936580111018508</c:v>
                </c:pt>
                <c:pt idx="499">
                  <c:v>3.4002549690180444</c:v>
                </c:pt>
                <c:pt idx="500">
                  <c:v>0.94806882412783744</c:v>
                </c:pt>
                <c:pt idx="501">
                  <c:v>3.6364730223945978</c:v>
                </c:pt>
                <c:pt idx="502">
                  <c:v>0.92656626202957781</c:v>
                </c:pt>
                <c:pt idx="503">
                  <c:v>3.9204830076879023</c:v>
                </c:pt>
                <c:pt idx="504">
                  <c:v>2.9066637433014555</c:v>
                </c:pt>
                <c:pt idx="505">
                  <c:v>1.5191892586454609</c:v>
                </c:pt>
                <c:pt idx="506">
                  <c:v>1.7861341773954307</c:v>
                </c:pt>
                <c:pt idx="507">
                  <c:v>3.9893642691843505</c:v>
                </c:pt>
                <c:pt idx="508">
                  <c:v>1.0211339602096634</c:v>
                </c:pt>
                <c:pt idx="509">
                  <c:v>2.2199781001733667</c:v>
                </c:pt>
                <c:pt idx="510">
                  <c:v>0.75339591418376539</c:v>
                </c:pt>
                <c:pt idx="511">
                  <c:v>2.7824659047593125</c:v>
                </c:pt>
                <c:pt idx="512">
                  <c:v>1.1049433413425094</c:v>
                </c:pt>
                <c:pt idx="513">
                  <c:v>1.8140907213845898</c:v>
                </c:pt>
                <c:pt idx="514">
                  <c:v>2.3374191216669331</c:v>
                </c:pt>
                <c:pt idx="515">
                  <c:v>2.6910937251010756</c:v>
                </c:pt>
                <c:pt idx="516">
                  <c:v>2.5016180418526988</c:v>
                </c:pt>
                <c:pt idx="517">
                  <c:v>2.4488400145790563</c:v>
                </c:pt>
                <c:pt idx="518">
                  <c:v>2.0915586793039687</c:v>
                </c:pt>
                <c:pt idx="519">
                  <c:v>2.7408398922476698</c:v>
                </c:pt>
                <c:pt idx="520">
                  <c:v>3.2620211567796877</c:v>
                </c:pt>
                <c:pt idx="521">
                  <c:v>1.1047864520537192</c:v>
                </c:pt>
                <c:pt idx="522">
                  <c:v>3.3754121360094445</c:v>
                </c:pt>
                <c:pt idx="523">
                  <c:v>1.4076344688034645</c:v>
                </c:pt>
                <c:pt idx="524">
                  <c:v>1.8043179612956586</c:v>
                </c:pt>
                <c:pt idx="525">
                  <c:v>6.5985742913613974</c:v>
                </c:pt>
                <c:pt idx="526">
                  <c:v>0.55978776975133293</c:v>
                </c:pt>
                <c:pt idx="527">
                  <c:v>0.78725782642237441</c:v>
                </c:pt>
                <c:pt idx="528">
                  <c:v>2.9937926281534306</c:v>
                </c:pt>
                <c:pt idx="529">
                  <c:v>1.7053003352100813</c:v>
                </c:pt>
                <c:pt idx="530">
                  <c:v>3.1159529195034019</c:v>
                </c:pt>
                <c:pt idx="531">
                  <c:v>5.4651625654805001</c:v>
                </c:pt>
                <c:pt idx="532">
                  <c:v>3.3238398741440673</c:v>
                </c:pt>
                <c:pt idx="533">
                  <c:v>2.1805015368112368</c:v>
                </c:pt>
                <c:pt idx="534">
                  <c:v>4.0113136552621871</c:v>
                </c:pt>
                <c:pt idx="535">
                  <c:v>2.2087105667681923</c:v>
                </c:pt>
                <c:pt idx="536">
                  <c:v>3.2064263304832252</c:v>
                </c:pt>
                <c:pt idx="537">
                  <c:v>2.4303930122276061</c:v>
                </c:pt>
                <c:pt idx="538">
                  <c:v>4.5564350081453071</c:v>
                </c:pt>
                <c:pt idx="539">
                  <c:v>0.87243554429040682</c:v>
                </c:pt>
                <c:pt idx="540">
                  <c:v>2.5019172793982163</c:v>
                </c:pt>
                <c:pt idx="541">
                  <c:v>3.2011479079760292</c:v>
                </c:pt>
                <c:pt idx="542">
                  <c:v>2.5777060141439452</c:v>
                </c:pt>
                <c:pt idx="543">
                  <c:v>1.3731467056597186</c:v>
                </c:pt>
                <c:pt idx="544">
                  <c:v>1.0252257603813097</c:v>
                </c:pt>
                <c:pt idx="545">
                  <c:v>4.7386004054767055</c:v>
                </c:pt>
                <c:pt idx="546">
                  <c:v>5.5189267882144177</c:v>
                </c:pt>
                <c:pt idx="547">
                  <c:v>5.9516881338616638</c:v>
                </c:pt>
                <c:pt idx="548">
                  <c:v>4.9125302088873841</c:v>
                </c:pt>
                <c:pt idx="549">
                  <c:v>3.6636273161593103</c:v>
                </c:pt>
                <c:pt idx="550">
                  <c:v>2.5437214937260597</c:v>
                </c:pt>
                <c:pt idx="551">
                  <c:v>0.67251296696014107</c:v>
                </c:pt>
                <c:pt idx="552">
                  <c:v>3.2917555920514614</c:v>
                </c:pt>
                <c:pt idx="553">
                  <c:v>2.1140456741907316</c:v>
                </c:pt>
                <c:pt idx="554">
                  <c:v>0.7477105639078232</c:v>
                </c:pt>
                <c:pt idx="555">
                  <c:v>2.0449075984990905</c:v>
                </c:pt>
                <c:pt idx="556">
                  <c:v>1.8841521389240796</c:v>
                </c:pt>
                <c:pt idx="557">
                  <c:v>1.7655098505659714</c:v>
                </c:pt>
                <c:pt idx="558">
                  <c:v>4.0861328965451058</c:v>
                </c:pt>
                <c:pt idx="559">
                  <c:v>2.7383728443294029</c:v>
                </c:pt>
                <c:pt idx="560">
                  <c:v>2.0506474903424237</c:v>
                </c:pt>
                <c:pt idx="561">
                  <c:v>2.5832171951912524</c:v>
                </c:pt>
                <c:pt idx="562">
                  <c:v>2.0767855708423877</c:v>
                </c:pt>
                <c:pt idx="563">
                  <c:v>1.6490921409566988</c:v>
                </c:pt>
                <c:pt idx="564">
                  <c:v>0.93982654403049493</c:v>
                </c:pt>
                <c:pt idx="565">
                  <c:v>2.2738428998962572</c:v>
                </c:pt>
                <c:pt idx="566">
                  <c:v>0.94936272084995665</c:v>
                </c:pt>
                <c:pt idx="567">
                  <c:v>1.7727279558476807</c:v>
                </c:pt>
                <c:pt idx="568">
                  <c:v>1.6056366263981725</c:v>
                </c:pt>
                <c:pt idx="569">
                  <c:v>1.6591072501215038</c:v>
                </c:pt>
                <c:pt idx="570">
                  <c:v>1.8841521389240796</c:v>
                </c:pt>
                <c:pt idx="571">
                  <c:v>1.1720514433865385</c:v>
                </c:pt>
                <c:pt idx="572">
                  <c:v>0.72974344777075562</c:v>
                </c:pt>
                <c:pt idx="573">
                  <c:v>1.5340696738182764</c:v>
                </c:pt>
                <c:pt idx="574">
                  <c:v>1.537941991469896</c:v>
                </c:pt>
                <c:pt idx="575">
                  <c:v>2.4313270105089173</c:v>
                </c:pt>
                <c:pt idx="576">
                  <c:v>4.300954531002299</c:v>
                </c:pt>
                <c:pt idx="577">
                  <c:v>2.1844210041460621</c:v>
                </c:pt>
                <c:pt idx="578">
                  <c:v>0.9382001471702992</c:v>
                </c:pt>
                <c:pt idx="579">
                  <c:v>3.3300085910346278</c:v>
                </c:pt>
                <c:pt idx="580">
                  <c:v>3.2281731041310042</c:v>
                </c:pt>
                <c:pt idx="581">
                  <c:v>2.1585653644156855</c:v>
                </c:pt>
                <c:pt idx="582">
                  <c:v>2.4425653604170066</c:v>
                </c:pt>
                <c:pt idx="583">
                  <c:v>4.0835347670310078</c:v>
                </c:pt>
                <c:pt idx="584">
                  <c:v>1.7610930687456083</c:v>
                </c:pt>
                <c:pt idx="585">
                  <c:v>2.2249387222129711</c:v>
                </c:pt>
                <c:pt idx="586">
                  <c:v>2.7008286662739156</c:v>
                </c:pt>
                <c:pt idx="587">
                  <c:v>2.1271000005480833</c:v>
                </c:pt>
                <c:pt idx="588">
                  <c:v>1.5710158938557104</c:v>
                </c:pt>
                <c:pt idx="589">
                  <c:v>1.4885287190854171</c:v>
                </c:pt>
                <c:pt idx="590">
                  <c:v>7.0774622939030758</c:v>
                </c:pt>
                <c:pt idx="591">
                  <c:v>1.0630486223517488</c:v>
                </c:pt>
                <c:pt idx="592">
                  <c:v>0.87911869849574531</c:v>
                </c:pt>
                <c:pt idx="593">
                  <c:v>0.9505923872472084</c:v>
                </c:pt>
                <c:pt idx="594">
                  <c:v>1.4061586201612011</c:v>
                </c:pt>
                <c:pt idx="595">
                  <c:v>1.2861281685513297</c:v>
                </c:pt>
                <c:pt idx="596">
                  <c:v>2.4175259922290113</c:v>
                </c:pt>
                <c:pt idx="597">
                  <c:v>0.78980651933484136</c:v>
                </c:pt>
                <c:pt idx="598">
                  <c:v>2.405432770352486</c:v>
                </c:pt>
                <c:pt idx="599">
                  <c:v>3.8844077775033048</c:v>
                </c:pt>
                <c:pt idx="600">
                  <c:v>2.4245371347946874</c:v>
                </c:pt>
                <c:pt idx="601">
                  <c:v>2.4250587837960209</c:v>
                </c:pt>
                <c:pt idx="602">
                  <c:v>4.6132627002523305</c:v>
                </c:pt>
                <c:pt idx="603">
                  <c:v>3.8149473164913701</c:v>
                </c:pt>
                <c:pt idx="604">
                  <c:v>2.5430478680098152</c:v>
                </c:pt>
                <c:pt idx="605">
                  <c:v>7.0774622939030758</c:v>
                </c:pt>
                <c:pt idx="606">
                  <c:v>2.9581952784257179</c:v>
                </c:pt>
                <c:pt idx="607">
                  <c:v>2.5112126332437108</c:v>
                </c:pt>
                <c:pt idx="608">
                  <c:v>2.1842535623635224</c:v>
                </c:pt>
                <c:pt idx="609">
                  <c:v>0.76087872615135477</c:v>
                </c:pt>
                <c:pt idx="610">
                  <c:v>1.4683393121478023</c:v>
                </c:pt>
                <c:pt idx="611">
                  <c:v>1.5917844001476182</c:v>
                </c:pt>
                <c:pt idx="612">
                  <c:v>1.8942174696621192</c:v>
                </c:pt>
                <c:pt idx="613">
                  <c:v>0.97620718323236755</c:v>
                </c:pt>
                <c:pt idx="614">
                  <c:v>1.1103544760671615</c:v>
                </c:pt>
                <c:pt idx="615">
                  <c:v>2.5725527629073364</c:v>
                </c:pt>
                <c:pt idx="616">
                  <c:v>4.1887117811031196</c:v>
                </c:pt>
                <c:pt idx="617">
                  <c:v>2.3762856352789496</c:v>
                </c:pt>
                <c:pt idx="618">
                  <c:v>2.5114147497143797</c:v>
                </c:pt>
                <c:pt idx="619">
                  <c:v>2.9073465068963937</c:v>
                </c:pt>
                <c:pt idx="620">
                  <c:v>2.2779600813086995</c:v>
                </c:pt>
                <c:pt idx="621">
                  <c:v>1.6579532175742047</c:v>
                </c:pt>
                <c:pt idx="622">
                  <c:v>0.71930013863428366</c:v>
                </c:pt>
                <c:pt idx="623">
                  <c:v>2.3904212900771995</c:v>
                </c:pt>
                <c:pt idx="624">
                  <c:v>1.6388450411089965</c:v>
                </c:pt>
                <c:pt idx="625">
                  <c:v>1.6125999180971187</c:v>
                </c:pt>
                <c:pt idx="626">
                  <c:v>1.4464814454783914</c:v>
                </c:pt>
                <c:pt idx="627">
                  <c:v>0.8797740480995262</c:v>
                </c:pt>
                <c:pt idx="628">
                  <c:v>0.66577699429294479</c:v>
                </c:pt>
                <c:pt idx="629">
                  <c:v>1.3295082511086933</c:v>
                </c:pt>
                <c:pt idx="630">
                  <c:v>2.4826499324933047</c:v>
                </c:pt>
                <c:pt idx="631">
                  <c:v>3.4821892565276626</c:v>
                </c:pt>
                <c:pt idx="632">
                  <c:v>1.2954484176189494</c:v>
                </c:pt>
                <c:pt idx="633">
                  <c:v>2.7013200757363043</c:v>
                </c:pt>
                <c:pt idx="634">
                  <c:v>0.35730103565049398</c:v>
                </c:pt>
                <c:pt idx="635">
                  <c:v>1.121400439036405</c:v>
                </c:pt>
                <c:pt idx="636">
                  <c:v>2.3307057389922559</c:v>
                </c:pt>
                <c:pt idx="637">
                  <c:v>1.6820339406762905</c:v>
                </c:pt>
                <c:pt idx="638">
                  <c:v>3.6734485639830226</c:v>
                </c:pt>
                <c:pt idx="639">
                  <c:v>2.3417958313057974</c:v>
                </c:pt>
                <c:pt idx="640">
                  <c:v>2.9038159322325345</c:v>
                </c:pt>
                <c:pt idx="641">
                  <c:v>3.5381431597233117</c:v>
                </c:pt>
                <c:pt idx="642">
                  <c:v>1.3139037510551586</c:v>
                </c:pt>
                <c:pt idx="643">
                  <c:v>3.9218838406834222</c:v>
                </c:pt>
                <c:pt idx="644">
                  <c:v>0.86470176579818836</c:v>
                </c:pt>
                <c:pt idx="645">
                  <c:v>3.7295892895968734</c:v>
                </c:pt>
                <c:pt idx="646">
                  <c:v>1.0709186304023137</c:v>
                </c:pt>
                <c:pt idx="647">
                  <c:v>3.4055757923459105</c:v>
                </c:pt>
                <c:pt idx="648">
                  <c:v>2.4313270105089173</c:v>
                </c:pt>
                <c:pt idx="649">
                  <c:v>2.1283335529515077</c:v>
                </c:pt>
                <c:pt idx="650">
                  <c:v>2.5725527629073364</c:v>
                </c:pt>
                <c:pt idx="651">
                  <c:v>2.5264311405773827</c:v>
                </c:pt>
                <c:pt idx="652">
                  <c:v>2.5832171951912524</c:v>
                </c:pt>
                <c:pt idx="653">
                  <c:v>2.688500937982707</c:v>
                </c:pt>
                <c:pt idx="654">
                  <c:v>1.481680682643747</c:v>
                </c:pt>
                <c:pt idx="655">
                  <c:v>3.3179223383884491</c:v>
                </c:pt>
                <c:pt idx="656">
                  <c:v>1.6424624663070846</c:v>
                </c:pt>
                <c:pt idx="657">
                  <c:v>1.3271784772895587</c:v>
                </c:pt>
                <c:pt idx="658">
                  <c:v>2.6767525834772474</c:v>
                </c:pt>
                <c:pt idx="659">
                  <c:v>1.4047440885921985</c:v>
                </c:pt>
                <c:pt idx="660">
                  <c:v>2.5437214937260597</c:v>
                </c:pt>
                <c:pt idx="661">
                  <c:v>2.4949841006287969</c:v>
                </c:pt>
                <c:pt idx="662">
                  <c:v>3.1605580849973274</c:v>
                </c:pt>
                <c:pt idx="663">
                  <c:v>3.3566269192603904</c:v>
                </c:pt>
                <c:pt idx="664">
                  <c:v>0.79643294131254749</c:v>
                </c:pt>
                <c:pt idx="665">
                  <c:v>2.3650390440128648</c:v>
                </c:pt>
                <c:pt idx="666">
                  <c:v>1.2173013437290878</c:v>
                </c:pt>
                <c:pt idx="667">
                  <c:v>1.9447929219995816</c:v>
                </c:pt>
                <c:pt idx="668">
                  <c:v>1.4227432777897075</c:v>
                </c:pt>
                <c:pt idx="669">
                  <c:v>1.2062624076921942</c:v>
                </c:pt>
                <c:pt idx="670">
                  <c:v>1.032227977197316</c:v>
                </c:pt>
                <c:pt idx="671">
                  <c:v>0.76590080016346529</c:v>
                </c:pt>
                <c:pt idx="672">
                  <c:v>2.6005094452092816</c:v>
                </c:pt>
                <c:pt idx="673">
                  <c:v>3.2065159103028136</c:v>
                </c:pt>
                <c:pt idx="674">
                  <c:v>4.0055507905834684</c:v>
                </c:pt>
                <c:pt idx="675">
                  <c:v>3.1307586885576901</c:v>
                </c:pt>
                <c:pt idx="676">
                  <c:v>1.6001834897802434</c:v>
                </c:pt>
                <c:pt idx="677">
                  <c:v>1.8156271479998281</c:v>
                </c:pt>
                <c:pt idx="678">
                  <c:v>0.61527111073487561</c:v>
                </c:pt>
                <c:pt idx="679">
                  <c:v>2.0587991967449444</c:v>
                </c:pt>
                <c:pt idx="680">
                  <c:v>0.71243189152179398</c:v>
                </c:pt>
                <c:pt idx="681">
                  <c:v>1.5406424136912185</c:v>
                </c:pt>
                <c:pt idx="682">
                  <c:v>0.3329022064804612</c:v>
                </c:pt>
                <c:pt idx="683">
                  <c:v>1.5959621689927739</c:v>
                </c:pt>
                <c:pt idx="684">
                  <c:v>3.612045799579612</c:v>
                </c:pt>
                <c:pt idx="685">
                  <c:v>0.87901835660116179</c:v>
                </c:pt>
                <c:pt idx="686">
                  <c:v>2.7184192631168145</c:v>
                </c:pt>
                <c:pt idx="687">
                  <c:v>0.94965613648986147</c:v>
                </c:pt>
                <c:pt idx="688">
                  <c:v>1.5942825743446649</c:v>
                </c:pt>
                <c:pt idx="689">
                  <c:v>2.3070125917391562</c:v>
                </c:pt>
                <c:pt idx="690">
                  <c:v>2.6032078665493916</c:v>
                </c:pt>
                <c:pt idx="691">
                  <c:v>0.63415111282374204</c:v>
                </c:pt>
                <c:pt idx="692">
                  <c:v>0.37874190539249608</c:v>
                </c:pt>
                <c:pt idx="693">
                  <c:v>0.70651945211532552</c:v>
                </c:pt>
                <c:pt idx="694">
                  <c:v>2.2137325648519983</c:v>
                </c:pt>
                <c:pt idx="695">
                  <c:v>1.030249778356344</c:v>
                </c:pt>
                <c:pt idx="696">
                  <c:v>1.4035349841252416</c:v>
                </c:pt>
                <c:pt idx="697">
                  <c:v>2.4661838301634096</c:v>
                </c:pt>
                <c:pt idx="698">
                  <c:v>0.64104412369670238</c:v>
                </c:pt>
                <c:pt idx="699">
                  <c:v>3.6738948373271363</c:v>
                </c:pt>
                <c:pt idx="700">
                  <c:v>0.75422112147877973</c:v>
                </c:pt>
                <c:pt idx="701">
                  <c:v>2.3568526023569674</c:v>
                </c:pt>
                <c:pt idx="702">
                  <c:v>0.65217367179079266</c:v>
                </c:pt>
                <c:pt idx="703">
                  <c:v>3.3490891969342247</c:v>
                </c:pt>
                <c:pt idx="704">
                  <c:v>2.8066105805817587</c:v>
                </c:pt>
                <c:pt idx="705">
                  <c:v>2.496294563406543</c:v>
                </c:pt>
                <c:pt idx="706">
                  <c:v>2.8790316090365389</c:v>
                </c:pt>
                <c:pt idx="707">
                  <c:v>0.90125785064838126</c:v>
                </c:pt>
                <c:pt idx="708">
                  <c:v>3.0902852850787514</c:v>
                </c:pt>
                <c:pt idx="709">
                  <c:v>0.77284546287919054</c:v>
                </c:pt>
                <c:pt idx="710">
                  <c:v>0.55119265598165912</c:v>
                </c:pt>
                <c:pt idx="711">
                  <c:v>2.0118414130322257</c:v>
                </c:pt>
                <c:pt idx="712">
                  <c:v>1.008018658471274</c:v>
                </c:pt>
                <c:pt idx="713">
                  <c:v>2.8933009004499608</c:v>
                </c:pt>
                <c:pt idx="714">
                  <c:v>2.3298739750413793</c:v>
                </c:pt>
                <c:pt idx="715">
                  <c:v>0.94915855212519884</c:v>
                </c:pt>
                <c:pt idx="716">
                  <c:v>0.29538409717249525</c:v>
                </c:pt>
                <c:pt idx="717">
                  <c:v>1.9767752264210086</c:v>
                </c:pt>
                <c:pt idx="718">
                  <c:v>2.5727405178942506</c:v>
                </c:pt>
                <c:pt idx="719">
                  <c:v>1.927596186397468</c:v>
                </c:pt>
                <c:pt idx="720">
                  <c:v>2.9123337740881778</c:v>
                </c:pt>
                <c:pt idx="721">
                  <c:v>1.300913704689487</c:v>
                </c:pt>
                <c:pt idx="722">
                  <c:v>1.043021064421302</c:v>
                </c:pt>
                <c:pt idx="723">
                  <c:v>0.61808461118476332</c:v>
                </c:pt>
                <c:pt idx="724">
                  <c:v>1.1653695658371312</c:v>
                </c:pt>
                <c:pt idx="725">
                  <c:v>2.0833451061391215</c:v>
                </c:pt>
                <c:pt idx="726">
                  <c:v>0.711309079463051</c:v>
                </c:pt>
                <c:pt idx="727">
                  <c:v>2.148133364461545</c:v>
                </c:pt>
                <c:pt idx="728">
                  <c:v>2.1976929987637663</c:v>
                </c:pt>
                <c:pt idx="729">
                  <c:v>2.8782115464517686</c:v>
                </c:pt>
                <c:pt idx="730">
                  <c:v>3.2864721449601162</c:v>
                </c:pt>
                <c:pt idx="731">
                  <c:v>3.5035641164274187</c:v>
                </c:pt>
                <c:pt idx="732">
                  <c:v>1.1675918828609746</c:v>
                </c:pt>
                <c:pt idx="733">
                  <c:v>1.4103680746362348</c:v>
                </c:pt>
                <c:pt idx="734">
                  <c:v>1.2110350296008485</c:v>
                </c:pt>
                <c:pt idx="735">
                  <c:v>1.9739819538129157</c:v>
                </c:pt>
                <c:pt idx="736">
                  <c:v>0.82767791030811955</c:v>
                </c:pt>
                <c:pt idx="737">
                  <c:v>1.649127708460568</c:v>
                </c:pt>
                <c:pt idx="738">
                  <c:v>1.7412813881688189</c:v>
                </c:pt>
                <c:pt idx="739">
                  <c:v>0.93369289872685446</c:v>
                </c:pt>
                <c:pt idx="740">
                  <c:v>0.67085701710152246</c:v>
                </c:pt>
                <c:pt idx="741">
                  <c:v>4.4303715188874691</c:v>
                </c:pt>
                <c:pt idx="742">
                  <c:v>1.3629567852262814</c:v>
                </c:pt>
                <c:pt idx="743">
                  <c:v>0.73328340066169395</c:v>
                </c:pt>
                <c:pt idx="744">
                  <c:v>1.1600468018509547</c:v>
                </c:pt>
                <c:pt idx="745">
                  <c:v>3.5326019231485759</c:v>
                </c:pt>
                <c:pt idx="746">
                  <c:v>0.97953576687638044</c:v>
                </c:pt>
                <c:pt idx="747">
                  <c:v>2.3739614804839464</c:v>
                </c:pt>
                <c:pt idx="748">
                  <c:v>0.81763743985751791</c:v>
                </c:pt>
                <c:pt idx="749">
                  <c:v>1.9255582375306606</c:v>
                </c:pt>
                <c:pt idx="750">
                  <c:v>3.3783309936664736</c:v>
                </c:pt>
                <c:pt idx="751">
                  <c:v>1.4312431351452208</c:v>
                </c:pt>
                <c:pt idx="752">
                  <c:v>3.4350362258717739</c:v>
                </c:pt>
                <c:pt idx="753">
                  <c:v>2.0313014843242683</c:v>
                </c:pt>
                <c:pt idx="754">
                  <c:v>0.37497786705389502</c:v>
                </c:pt>
                <c:pt idx="755">
                  <c:v>2.7732192362294015</c:v>
                </c:pt>
                <c:pt idx="756">
                  <c:v>1.1808206709731566</c:v>
                </c:pt>
                <c:pt idx="757">
                  <c:v>2.1917602248610839</c:v>
                </c:pt>
                <c:pt idx="758">
                  <c:v>0.95199753627870476</c:v>
                </c:pt>
                <c:pt idx="759">
                  <c:v>3.0567254101925463</c:v>
                </c:pt>
                <c:pt idx="760">
                  <c:v>0.58063677799766999</c:v>
                </c:pt>
                <c:pt idx="761">
                  <c:v>1.0196236903598166</c:v>
                </c:pt>
                <c:pt idx="762">
                  <c:v>0.9817956588337029</c:v>
                </c:pt>
                <c:pt idx="763">
                  <c:v>0.81953690448451</c:v>
                </c:pt>
                <c:pt idx="764">
                  <c:v>1.5920694288921433</c:v>
                </c:pt>
                <c:pt idx="765">
                  <c:v>2.0563305211036624</c:v>
                </c:pt>
                <c:pt idx="766">
                  <c:v>2.8271071906362</c:v>
                </c:pt>
                <c:pt idx="767">
                  <c:v>2.4155717186905497</c:v>
                </c:pt>
                <c:pt idx="768">
                  <c:v>2.6081457896941851</c:v>
                </c:pt>
                <c:pt idx="769">
                  <c:v>1.5196256558325041</c:v>
                </c:pt>
                <c:pt idx="770">
                  <c:v>2.0525065211930364</c:v>
                </c:pt>
                <c:pt idx="771">
                  <c:v>1.9890431740083649</c:v>
                </c:pt>
                <c:pt idx="772">
                  <c:v>0.40097080415291919</c:v>
                </c:pt>
                <c:pt idx="773">
                  <c:v>3.246608900533928</c:v>
                </c:pt>
                <c:pt idx="774">
                  <c:v>2.5192001209793977</c:v>
                </c:pt>
                <c:pt idx="775">
                  <c:v>0.6389797373972872</c:v>
                </c:pt>
                <c:pt idx="776">
                  <c:v>0.3769557205146612</c:v>
                </c:pt>
                <c:pt idx="777">
                  <c:v>1.6005773501764846</c:v>
                </c:pt>
                <c:pt idx="778">
                  <c:v>0.88501200757828991</c:v>
                </c:pt>
                <c:pt idx="779">
                  <c:v>1.112656743796014</c:v>
                </c:pt>
                <c:pt idx="780">
                  <c:v>3.3025580495706057</c:v>
                </c:pt>
                <c:pt idx="781">
                  <c:v>0.25587810319581306</c:v>
                </c:pt>
                <c:pt idx="782">
                  <c:v>3.7500675934493271</c:v>
                </c:pt>
                <c:pt idx="783">
                  <c:v>4.5773357769259189</c:v>
                </c:pt>
                <c:pt idx="784">
                  <c:v>0.67106449619736197</c:v>
                </c:pt>
                <c:pt idx="785">
                  <c:v>1.5542642136396929</c:v>
                </c:pt>
                <c:pt idx="786">
                  <c:v>2.553019674529744</c:v>
                </c:pt>
                <c:pt idx="787">
                  <c:v>3.2283516323230539</c:v>
                </c:pt>
                <c:pt idx="788">
                  <c:v>2.7570672575262654</c:v>
                </c:pt>
                <c:pt idx="789">
                  <c:v>3.694060662132769</c:v>
                </c:pt>
                <c:pt idx="790">
                  <c:v>3.6429067472793566</c:v>
                </c:pt>
                <c:pt idx="791">
                  <c:v>0.79311896320704811</c:v>
                </c:pt>
                <c:pt idx="792">
                  <c:v>2.9032916728369509</c:v>
                </c:pt>
                <c:pt idx="793">
                  <c:v>0.53173468039597749</c:v>
                </c:pt>
                <c:pt idx="794">
                  <c:v>0.40942045623475121</c:v>
                </c:pt>
                <c:pt idx="795">
                  <c:v>0.89527123496416183</c:v>
                </c:pt>
                <c:pt idx="796">
                  <c:v>0.22376086605048395</c:v>
                </c:pt>
                <c:pt idx="797">
                  <c:v>0.5793999235766496</c:v>
                </c:pt>
                <c:pt idx="798">
                  <c:v>1.5417226851693224</c:v>
                </c:pt>
                <c:pt idx="799">
                  <c:v>1.9136978362264812</c:v>
                </c:pt>
                <c:pt idx="800">
                  <c:v>0.64881481742620384</c:v>
                </c:pt>
                <c:pt idx="801">
                  <c:v>1.193098882083073</c:v>
                </c:pt>
                <c:pt idx="802">
                  <c:v>3.5382440835736251</c:v>
                </c:pt>
                <c:pt idx="803">
                  <c:v>0.77412665999720143</c:v>
                </c:pt>
                <c:pt idx="804">
                  <c:v>0.89257489685747737</c:v>
                </c:pt>
                <c:pt idx="805">
                  <c:v>2.5049482849191174</c:v>
                </c:pt>
                <c:pt idx="806">
                  <c:v>2.1806434972710083</c:v>
                </c:pt>
                <c:pt idx="807">
                  <c:v>1.0397004988404588</c:v>
                </c:pt>
                <c:pt idx="808">
                  <c:v>1.1123720430329613</c:v>
                </c:pt>
                <c:pt idx="809">
                  <c:v>0.89014915191381094</c:v>
                </c:pt>
                <c:pt idx="810">
                  <c:v>2.4501462211306517</c:v>
                </c:pt>
                <c:pt idx="811">
                  <c:v>2.1048107855256433</c:v>
                </c:pt>
                <c:pt idx="812">
                  <c:v>1.1639487701483642</c:v>
                </c:pt>
                <c:pt idx="813">
                  <c:v>2.3630605935798989</c:v>
                </c:pt>
                <c:pt idx="814">
                  <c:v>3.3378771403982497</c:v>
                </c:pt>
                <c:pt idx="815">
                  <c:v>1.8045969198938738</c:v>
                </c:pt>
                <c:pt idx="816">
                  <c:v>4.2407475225394862</c:v>
                </c:pt>
                <c:pt idx="817">
                  <c:v>1.5310348785366554</c:v>
                </c:pt>
                <c:pt idx="818">
                  <c:v>3.1329600140599752</c:v>
                </c:pt>
                <c:pt idx="819">
                  <c:v>1.3498324546996383</c:v>
                </c:pt>
                <c:pt idx="820">
                  <c:v>1.5707277160168411</c:v>
                </c:pt>
                <c:pt idx="821">
                  <c:v>1.5309176849891868</c:v>
                </c:pt>
                <c:pt idx="822">
                  <c:v>0.52933352920626264</c:v>
                </c:pt>
                <c:pt idx="823">
                  <c:v>3.5425230296605177</c:v>
                </c:pt>
                <c:pt idx="824">
                  <c:v>1.8802531006092971</c:v>
                </c:pt>
                <c:pt idx="825">
                  <c:v>0.85998862007806487</c:v>
                </c:pt>
                <c:pt idx="826">
                  <c:v>2.737233875804614</c:v>
                </c:pt>
                <c:pt idx="827">
                  <c:v>1.4429956181441839</c:v>
                </c:pt>
                <c:pt idx="828">
                  <c:v>3.2570659115810328</c:v>
                </c:pt>
                <c:pt idx="829">
                  <c:v>0.90338858824319068</c:v>
                </c:pt>
                <c:pt idx="830">
                  <c:v>0.79900849634289273</c:v>
                </c:pt>
                <c:pt idx="831">
                  <c:v>4.0887375573999734</c:v>
                </c:pt>
                <c:pt idx="832">
                  <c:v>3.7603256291896008</c:v>
                </c:pt>
                <c:pt idx="833">
                  <c:v>0.47577758254730429</c:v>
                </c:pt>
                <c:pt idx="834">
                  <c:v>1.4743712892058225</c:v>
                </c:pt>
                <c:pt idx="835">
                  <c:v>0.31112259814654375</c:v>
                </c:pt>
                <c:pt idx="836">
                  <c:v>2.1452858231840413</c:v>
                </c:pt>
                <c:pt idx="837">
                  <c:v>3.8177930284205841</c:v>
                </c:pt>
                <c:pt idx="838">
                  <c:v>1.0765481385459987</c:v>
                </c:pt>
                <c:pt idx="839">
                  <c:v>1.2028212804356264</c:v>
                </c:pt>
                <c:pt idx="840">
                  <c:v>1.1927731076114669</c:v>
                </c:pt>
                <c:pt idx="841">
                  <c:v>1.8406025984714682</c:v>
                </c:pt>
                <c:pt idx="842">
                  <c:v>2.169725611354627</c:v>
                </c:pt>
                <c:pt idx="843">
                  <c:v>4.0670490569185427</c:v>
                </c:pt>
                <c:pt idx="844">
                  <c:v>5.0330233829128304</c:v>
                </c:pt>
                <c:pt idx="845">
                  <c:v>4.439676129289154</c:v>
                </c:pt>
                <c:pt idx="846">
                  <c:v>0.78786691154364918</c:v>
                </c:pt>
                <c:pt idx="847">
                  <c:v>3.1461169169365255</c:v>
                </c:pt>
                <c:pt idx="848">
                  <c:v>1.7174727017474429</c:v>
                </c:pt>
                <c:pt idx="849">
                  <c:v>0.48898232247515039</c:v>
                </c:pt>
                <c:pt idx="850">
                  <c:v>0.65126089799638676</c:v>
                </c:pt>
                <c:pt idx="851">
                  <c:v>3.7796626799485669</c:v>
                </c:pt>
                <c:pt idx="852">
                  <c:v>1.7268228616652119</c:v>
                </c:pt>
                <c:pt idx="853">
                  <c:v>1.73649587638756</c:v>
                </c:pt>
                <c:pt idx="854">
                  <c:v>4.127662224384685</c:v>
                </c:pt>
                <c:pt idx="855">
                  <c:v>4.7585058633999058</c:v>
                </c:pt>
                <c:pt idx="856">
                  <c:v>2.0646873019468397</c:v>
                </c:pt>
                <c:pt idx="857">
                  <c:v>1.8630718770028698</c:v>
                </c:pt>
                <c:pt idx="858">
                  <c:v>0.81885670730954563</c:v>
                </c:pt>
                <c:pt idx="859">
                  <c:v>3.3174106159409562</c:v>
                </c:pt>
                <c:pt idx="860">
                  <c:v>2.0931296181493693</c:v>
                </c:pt>
                <c:pt idx="861">
                  <c:v>1.9644258835655277</c:v>
                </c:pt>
                <c:pt idx="862">
                  <c:v>0.95524830966508389</c:v>
                </c:pt>
                <c:pt idx="863">
                  <c:v>1.9148274061886517</c:v>
                </c:pt>
                <c:pt idx="864">
                  <c:v>3.092626192118038</c:v>
                </c:pt>
                <c:pt idx="865">
                  <c:v>1.837186886932038</c:v>
                </c:pt>
                <c:pt idx="866">
                  <c:v>1.1445894008420168</c:v>
                </c:pt>
                <c:pt idx="867">
                  <c:v>3.7258852308967438</c:v>
                </c:pt>
                <c:pt idx="868">
                  <c:v>2.2176771599088774</c:v>
                </c:pt>
                <c:pt idx="869">
                  <c:v>3.2991273303879742</c:v>
                </c:pt>
                <c:pt idx="870">
                  <c:v>1.0107595869469579</c:v>
                </c:pt>
                <c:pt idx="871">
                  <c:v>1.5899950972594596</c:v>
                </c:pt>
                <c:pt idx="872">
                  <c:v>1.7679777759029696</c:v>
                </c:pt>
                <c:pt idx="873">
                  <c:v>1.0937217787944657</c:v>
                </c:pt>
                <c:pt idx="874">
                  <c:v>0.56562860847966334</c:v>
                </c:pt>
                <c:pt idx="875">
                  <c:v>3.7776977915092393</c:v>
                </c:pt>
                <c:pt idx="876">
                  <c:v>2.1156144082633803</c:v>
                </c:pt>
                <c:pt idx="877">
                  <c:v>2.714828207202169</c:v>
                </c:pt>
                <c:pt idx="878">
                  <c:v>2.0069201584737852</c:v>
                </c:pt>
                <c:pt idx="879">
                  <c:v>1.9461073151694388</c:v>
                </c:pt>
                <c:pt idx="880">
                  <c:v>2.4136121473587373</c:v>
                </c:pt>
                <c:pt idx="881">
                  <c:v>3.5310091168680695</c:v>
                </c:pt>
                <c:pt idx="882">
                  <c:v>1.9255180544140231</c:v>
                </c:pt>
                <c:pt idx="883">
                  <c:v>1.9692964292249309</c:v>
                </c:pt>
                <c:pt idx="884">
                  <c:v>2.5448909576922136</c:v>
                </c:pt>
                <c:pt idx="885">
                  <c:v>0.59516414043029098</c:v>
                </c:pt>
                <c:pt idx="886">
                  <c:v>2.8500298243082876</c:v>
                </c:pt>
                <c:pt idx="887">
                  <c:v>0.99058963800493194</c:v>
                </c:pt>
                <c:pt idx="888">
                  <c:v>1.3825403708364776</c:v>
                </c:pt>
                <c:pt idx="889">
                  <c:v>0.19360922281721393</c:v>
                </c:pt>
                <c:pt idx="890">
                  <c:v>0.49795500474386789</c:v>
                </c:pt>
                <c:pt idx="891">
                  <c:v>0.44319287888273462</c:v>
                </c:pt>
                <c:pt idx="892">
                  <c:v>2.3673180137244443</c:v>
                </c:pt>
                <c:pt idx="893">
                  <c:v>0.95442441143837398</c:v>
                </c:pt>
                <c:pt idx="894">
                  <c:v>0.589710546631254</c:v>
                </c:pt>
                <c:pt idx="895">
                  <c:v>1.6543159155349167</c:v>
                </c:pt>
                <c:pt idx="896">
                  <c:v>2.4929916891644579</c:v>
                </c:pt>
                <c:pt idx="897">
                  <c:v>2.2104452474937375</c:v>
                </c:pt>
                <c:pt idx="898">
                  <c:v>0.27382029197989666</c:v>
                </c:pt>
                <c:pt idx="899">
                  <c:v>1.081570652507412</c:v>
                </c:pt>
                <c:pt idx="900">
                  <c:v>3.2798529025593264</c:v>
                </c:pt>
                <c:pt idx="901">
                  <c:v>3.8787447342213284</c:v>
                </c:pt>
                <c:pt idx="902">
                  <c:v>0.93266345348420088</c:v>
                </c:pt>
                <c:pt idx="903">
                  <c:v>1.7468971255750905</c:v>
                </c:pt>
                <c:pt idx="904">
                  <c:v>1.8184508956783811</c:v>
                </c:pt>
                <c:pt idx="905">
                  <c:v>3.2100131073478186</c:v>
                </c:pt>
                <c:pt idx="906">
                  <c:v>3.1833428601544824</c:v>
                </c:pt>
                <c:pt idx="907">
                  <c:v>3.8324632764519659</c:v>
                </c:pt>
                <c:pt idx="908">
                  <c:v>4.0556629991672155</c:v>
                </c:pt>
                <c:pt idx="909">
                  <c:v>5.300261489592768</c:v>
                </c:pt>
                <c:pt idx="910">
                  <c:v>2.1521459923740229</c:v>
                </c:pt>
                <c:pt idx="911">
                  <c:v>4.5913792712702426</c:v>
                </c:pt>
                <c:pt idx="912">
                  <c:v>3.1430511121169715</c:v>
                </c:pt>
                <c:pt idx="913">
                  <c:v>1.3888211928657659</c:v>
                </c:pt>
                <c:pt idx="914">
                  <c:v>2.2769965707934094</c:v>
                </c:pt>
                <c:pt idx="915">
                  <c:v>0.51799736564084875</c:v>
                </c:pt>
                <c:pt idx="916">
                  <c:v>1.0804985619281553</c:v>
                </c:pt>
                <c:pt idx="917">
                  <c:v>1.4755962156513949</c:v>
                </c:pt>
                <c:pt idx="918">
                  <c:v>1.0634525899196106</c:v>
                </c:pt>
                <c:pt idx="919">
                  <c:v>2.1690965340701962</c:v>
                </c:pt>
                <c:pt idx="920">
                  <c:v>4.2187529280153448</c:v>
                </c:pt>
                <c:pt idx="921">
                  <c:v>0.76741597469063638</c:v>
                </c:pt>
                <c:pt idx="922">
                  <c:v>1.8674463870168798</c:v>
                </c:pt>
                <c:pt idx="923">
                  <c:v>1.500473558152817</c:v>
                </c:pt>
                <c:pt idx="924">
                  <c:v>2.9138569714034368</c:v>
                </c:pt>
                <c:pt idx="925">
                  <c:v>2.7011532183921991</c:v>
                </c:pt>
              </c:numCache>
            </c:numRef>
          </c:xVal>
          <c:yVal>
            <c:numRef>
              <c:f>'20200511 input'!$I$2:$I$927</c:f>
              <c:numCache>
                <c:formatCode>General</c:formatCode>
                <c:ptCount val="926"/>
                <c:pt idx="0">
                  <c:v>9</c:v>
                </c:pt>
                <c:pt idx="1">
                  <c:v>17</c:v>
                </c:pt>
                <c:pt idx="2">
                  <c:v>2</c:v>
                </c:pt>
                <c:pt idx="3">
                  <c:v>16</c:v>
                </c:pt>
                <c:pt idx="4">
                  <c:v>19</c:v>
                </c:pt>
                <c:pt idx="5">
                  <c:v>13</c:v>
                </c:pt>
                <c:pt idx="6">
                  <c:v>16</c:v>
                </c:pt>
                <c:pt idx="7">
                  <c:v>10</c:v>
                </c:pt>
                <c:pt idx="8">
                  <c:v>12</c:v>
                </c:pt>
                <c:pt idx="9">
                  <c:v>17</c:v>
                </c:pt>
                <c:pt idx="10">
                  <c:v>15</c:v>
                </c:pt>
                <c:pt idx="11">
                  <c:v>17</c:v>
                </c:pt>
                <c:pt idx="12">
                  <c:v>13</c:v>
                </c:pt>
                <c:pt idx="13">
                  <c:v>10</c:v>
                </c:pt>
                <c:pt idx="14">
                  <c:v>17</c:v>
                </c:pt>
                <c:pt idx="15">
                  <c:v>17</c:v>
                </c:pt>
                <c:pt idx="16">
                  <c:v>-3</c:v>
                </c:pt>
                <c:pt idx="17">
                  <c:v>13</c:v>
                </c:pt>
                <c:pt idx="18">
                  <c:v>14</c:v>
                </c:pt>
                <c:pt idx="19">
                  <c:v>17</c:v>
                </c:pt>
                <c:pt idx="20">
                  <c:v>8</c:v>
                </c:pt>
                <c:pt idx="21">
                  <c:v>14</c:v>
                </c:pt>
                <c:pt idx="22">
                  <c:v>17</c:v>
                </c:pt>
                <c:pt idx="23">
                  <c:v>13</c:v>
                </c:pt>
                <c:pt idx="24">
                  <c:v>6</c:v>
                </c:pt>
                <c:pt idx="25">
                  <c:v>9</c:v>
                </c:pt>
                <c:pt idx="26">
                  <c:v>8</c:v>
                </c:pt>
                <c:pt idx="27">
                  <c:v>14</c:v>
                </c:pt>
                <c:pt idx="28">
                  <c:v>12</c:v>
                </c:pt>
                <c:pt idx="29">
                  <c:v>16</c:v>
                </c:pt>
                <c:pt idx="30">
                  <c:v>10</c:v>
                </c:pt>
                <c:pt idx="31">
                  <c:v>10</c:v>
                </c:pt>
                <c:pt idx="32">
                  <c:v>17</c:v>
                </c:pt>
                <c:pt idx="33">
                  <c:v>9</c:v>
                </c:pt>
                <c:pt idx="34">
                  <c:v>14</c:v>
                </c:pt>
                <c:pt idx="35">
                  <c:v>14</c:v>
                </c:pt>
                <c:pt idx="36">
                  <c:v>14</c:v>
                </c:pt>
                <c:pt idx="37">
                  <c:v>14</c:v>
                </c:pt>
                <c:pt idx="38">
                  <c:v>14</c:v>
                </c:pt>
                <c:pt idx="39">
                  <c:v>14</c:v>
                </c:pt>
                <c:pt idx="40">
                  <c:v>14</c:v>
                </c:pt>
                <c:pt idx="41">
                  <c:v>14</c:v>
                </c:pt>
                <c:pt idx="42">
                  <c:v>14</c:v>
                </c:pt>
                <c:pt idx="43">
                  <c:v>14</c:v>
                </c:pt>
                <c:pt idx="44">
                  <c:v>14</c:v>
                </c:pt>
                <c:pt idx="45">
                  <c:v>14</c:v>
                </c:pt>
                <c:pt idx="46">
                  <c:v>14</c:v>
                </c:pt>
                <c:pt idx="47">
                  <c:v>14</c:v>
                </c:pt>
                <c:pt idx="48">
                  <c:v>18</c:v>
                </c:pt>
                <c:pt idx="49">
                  <c:v>14</c:v>
                </c:pt>
                <c:pt idx="50">
                  <c:v>14</c:v>
                </c:pt>
                <c:pt idx="51">
                  <c:v>14</c:v>
                </c:pt>
                <c:pt idx="52">
                  <c:v>14</c:v>
                </c:pt>
                <c:pt idx="53">
                  <c:v>14</c:v>
                </c:pt>
                <c:pt idx="54">
                  <c:v>14</c:v>
                </c:pt>
                <c:pt idx="55">
                  <c:v>14</c:v>
                </c:pt>
                <c:pt idx="56">
                  <c:v>14</c:v>
                </c:pt>
                <c:pt idx="57">
                  <c:v>14</c:v>
                </c:pt>
                <c:pt idx="58">
                  <c:v>14</c:v>
                </c:pt>
                <c:pt idx="59">
                  <c:v>14</c:v>
                </c:pt>
                <c:pt idx="60">
                  <c:v>14</c:v>
                </c:pt>
                <c:pt idx="61">
                  <c:v>14</c:v>
                </c:pt>
                <c:pt idx="62">
                  <c:v>14</c:v>
                </c:pt>
                <c:pt idx="63">
                  <c:v>14</c:v>
                </c:pt>
                <c:pt idx="64">
                  <c:v>14</c:v>
                </c:pt>
                <c:pt idx="65">
                  <c:v>14</c:v>
                </c:pt>
                <c:pt idx="66">
                  <c:v>14</c:v>
                </c:pt>
                <c:pt idx="67">
                  <c:v>14</c:v>
                </c:pt>
                <c:pt idx="68">
                  <c:v>14</c:v>
                </c:pt>
                <c:pt idx="69">
                  <c:v>14</c:v>
                </c:pt>
                <c:pt idx="70">
                  <c:v>18</c:v>
                </c:pt>
                <c:pt idx="71">
                  <c:v>18</c:v>
                </c:pt>
                <c:pt idx="72">
                  <c:v>14</c:v>
                </c:pt>
                <c:pt idx="73">
                  <c:v>18</c:v>
                </c:pt>
                <c:pt idx="74">
                  <c:v>18</c:v>
                </c:pt>
                <c:pt idx="75">
                  <c:v>14</c:v>
                </c:pt>
                <c:pt idx="76">
                  <c:v>14</c:v>
                </c:pt>
                <c:pt idx="77">
                  <c:v>14</c:v>
                </c:pt>
                <c:pt idx="78">
                  <c:v>14</c:v>
                </c:pt>
                <c:pt idx="79">
                  <c:v>14</c:v>
                </c:pt>
                <c:pt idx="80">
                  <c:v>14</c:v>
                </c:pt>
                <c:pt idx="81">
                  <c:v>14</c:v>
                </c:pt>
                <c:pt idx="82">
                  <c:v>14</c:v>
                </c:pt>
                <c:pt idx="83">
                  <c:v>16</c:v>
                </c:pt>
                <c:pt idx="84">
                  <c:v>12</c:v>
                </c:pt>
                <c:pt idx="85">
                  <c:v>19</c:v>
                </c:pt>
                <c:pt idx="86">
                  <c:v>17</c:v>
                </c:pt>
                <c:pt idx="87">
                  <c:v>14</c:v>
                </c:pt>
                <c:pt idx="88">
                  <c:v>2</c:v>
                </c:pt>
                <c:pt idx="89">
                  <c:v>17</c:v>
                </c:pt>
                <c:pt idx="90">
                  <c:v>15</c:v>
                </c:pt>
                <c:pt idx="91">
                  <c:v>3</c:v>
                </c:pt>
                <c:pt idx="92">
                  <c:v>12</c:v>
                </c:pt>
                <c:pt idx="93">
                  <c:v>11</c:v>
                </c:pt>
                <c:pt idx="94">
                  <c:v>10</c:v>
                </c:pt>
                <c:pt idx="95">
                  <c:v>18</c:v>
                </c:pt>
                <c:pt idx="96">
                  <c:v>14</c:v>
                </c:pt>
                <c:pt idx="97">
                  <c:v>12</c:v>
                </c:pt>
                <c:pt idx="98">
                  <c:v>14</c:v>
                </c:pt>
                <c:pt idx="99">
                  <c:v>12</c:v>
                </c:pt>
                <c:pt idx="100">
                  <c:v>10</c:v>
                </c:pt>
                <c:pt idx="101">
                  <c:v>5</c:v>
                </c:pt>
                <c:pt idx="102">
                  <c:v>15</c:v>
                </c:pt>
                <c:pt idx="103">
                  <c:v>5</c:v>
                </c:pt>
                <c:pt idx="104">
                  <c:v>10</c:v>
                </c:pt>
                <c:pt idx="105">
                  <c:v>10</c:v>
                </c:pt>
                <c:pt idx="106">
                  <c:v>10</c:v>
                </c:pt>
                <c:pt idx="107">
                  <c:v>11</c:v>
                </c:pt>
                <c:pt idx="108">
                  <c:v>10</c:v>
                </c:pt>
                <c:pt idx="109">
                  <c:v>2</c:v>
                </c:pt>
                <c:pt idx="110">
                  <c:v>10</c:v>
                </c:pt>
                <c:pt idx="111">
                  <c:v>10</c:v>
                </c:pt>
                <c:pt idx="112">
                  <c:v>10</c:v>
                </c:pt>
                <c:pt idx="113">
                  <c:v>10</c:v>
                </c:pt>
                <c:pt idx="114">
                  <c:v>10</c:v>
                </c:pt>
                <c:pt idx="115">
                  <c:v>10</c:v>
                </c:pt>
                <c:pt idx="116">
                  <c:v>15</c:v>
                </c:pt>
                <c:pt idx="117">
                  <c:v>15</c:v>
                </c:pt>
                <c:pt idx="118">
                  <c:v>12</c:v>
                </c:pt>
                <c:pt idx="119">
                  <c:v>15</c:v>
                </c:pt>
                <c:pt idx="120">
                  <c:v>18</c:v>
                </c:pt>
                <c:pt idx="121">
                  <c:v>10</c:v>
                </c:pt>
                <c:pt idx="122">
                  <c:v>12</c:v>
                </c:pt>
                <c:pt idx="123">
                  <c:v>15</c:v>
                </c:pt>
                <c:pt idx="124">
                  <c:v>10</c:v>
                </c:pt>
                <c:pt idx="125">
                  <c:v>15</c:v>
                </c:pt>
                <c:pt idx="126">
                  <c:v>15</c:v>
                </c:pt>
                <c:pt idx="127">
                  <c:v>15</c:v>
                </c:pt>
                <c:pt idx="128">
                  <c:v>15</c:v>
                </c:pt>
                <c:pt idx="129">
                  <c:v>10</c:v>
                </c:pt>
                <c:pt idx="130">
                  <c:v>5</c:v>
                </c:pt>
                <c:pt idx="131">
                  <c:v>9</c:v>
                </c:pt>
                <c:pt idx="132">
                  <c:v>8</c:v>
                </c:pt>
                <c:pt idx="133">
                  <c:v>15</c:v>
                </c:pt>
                <c:pt idx="134">
                  <c:v>3</c:v>
                </c:pt>
                <c:pt idx="135">
                  <c:v>10</c:v>
                </c:pt>
                <c:pt idx="136">
                  <c:v>10</c:v>
                </c:pt>
                <c:pt idx="137">
                  <c:v>14</c:v>
                </c:pt>
                <c:pt idx="138">
                  <c:v>13</c:v>
                </c:pt>
                <c:pt idx="139">
                  <c:v>19</c:v>
                </c:pt>
                <c:pt idx="140">
                  <c:v>17</c:v>
                </c:pt>
                <c:pt idx="141">
                  <c:v>14</c:v>
                </c:pt>
                <c:pt idx="142">
                  <c:v>15</c:v>
                </c:pt>
                <c:pt idx="143">
                  <c:v>10</c:v>
                </c:pt>
                <c:pt idx="144">
                  <c:v>10</c:v>
                </c:pt>
                <c:pt idx="145">
                  <c:v>12</c:v>
                </c:pt>
                <c:pt idx="146">
                  <c:v>10</c:v>
                </c:pt>
                <c:pt idx="147">
                  <c:v>10</c:v>
                </c:pt>
                <c:pt idx="148">
                  <c:v>10</c:v>
                </c:pt>
                <c:pt idx="149">
                  <c:v>10</c:v>
                </c:pt>
                <c:pt idx="150">
                  <c:v>10</c:v>
                </c:pt>
                <c:pt idx="151">
                  <c:v>6</c:v>
                </c:pt>
                <c:pt idx="152">
                  <c:v>10</c:v>
                </c:pt>
                <c:pt idx="153">
                  <c:v>10</c:v>
                </c:pt>
                <c:pt idx="154">
                  <c:v>10</c:v>
                </c:pt>
                <c:pt idx="155">
                  <c:v>10</c:v>
                </c:pt>
                <c:pt idx="156">
                  <c:v>10</c:v>
                </c:pt>
                <c:pt idx="157">
                  <c:v>12</c:v>
                </c:pt>
                <c:pt idx="158">
                  <c:v>15</c:v>
                </c:pt>
                <c:pt idx="159">
                  <c:v>3</c:v>
                </c:pt>
                <c:pt idx="160">
                  <c:v>13</c:v>
                </c:pt>
                <c:pt idx="161">
                  <c:v>10</c:v>
                </c:pt>
                <c:pt idx="162">
                  <c:v>10</c:v>
                </c:pt>
                <c:pt idx="163">
                  <c:v>9</c:v>
                </c:pt>
                <c:pt idx="164">
                  <c:v>10</c:v>
                </c:pt>
                <c:pt idx="165">
                  <c:v>4</c:v>
                </c:pt>
                <c:pt idx="166">
                  <c:v>8</c:v>
                </c:pt>
                <c:pt idx="167">
                  <c:v>15</c:v>
                </c:pt>
                <c:pt idx="168">
                  <c:v>10</c:v>
                </c:pt>
                <c:pt idx="169">
                  <c:v>10</c:v>
                </c:pt>
                <c:pt idx="170">
                  <c:v>10</c:v>
                </c:pt>
                <c:pt idx="171">
                  <c:v>15</c:v>
                </c:pt>
                <c:pt idx="172">
                  <c:v>10</c:v>
                </c:pt>
                <c:pt idx="173">
                  <c:v>10</c:v>
                </c:pt>
                <c:pt idx="174">
                  <c:v>10</c:v>
                </c:pt>
                <c:pt idx="175">
                  <c:v>17</c:v>
                </c:pt>
                <c:pt idx="176">
                  <c:v>15</c:v>
                </c:pt>
                <c:pt idx="177">
                  <c:v>15</c:v>
                </c:pt>
                <c:pt idx="178">
                  <c:v>7</c:v>
                </c:pt>
                <c:pt idx="179">
                  <c:v>10</c:v>
                </c:pt>
                <c:pt idx="180">
                  <c:v>10</c:v>
                </c:pt>
                <c:pt idx="181">
                  <c:v>4</c:v>
                </c:pt>
                <c:pt idx="182">
                  <c:v>18</c:v>
                </c:pt>
                <c:pt idx="183">
                  <c:v>7</c:v>
                </c:pt>
                <c:pt idx="184">
                  <c:v>17</c:v>
                </c:pt>
                <c:pt idx="185">
                  <c:v>10</c:v>
                </c:pt>
                <c:pt idx="186">
                  <c:v>10</c:v>
                </c:pt>
                <c:pt idx="187">
                  <c:v>10</c:v>
                </c:pt>
                <c:pt idx="188">
                  <c:v>10</c:v>
                </c:pt>
                <c:pt idx="189">
                  <c:v>14</c:v>
                </c:pt>
                <c:pt idx="190">
                  <c:v>10</c:v>
                </c:pt>
                <c:pt idx="191">
                  <c:v>10</c:v>
                </c:pt>
                <c:pt idx="192">
                  <c:v>10</c:v>
                </c:pt>
                <c:pt idx="193">
                  <c:v>10</c:v>
                </c:pt>
                <c:pt idx="194">
                  <c:v>10</c:v>
                </c:pt>
                <c:pt idx="195">
                  <c:v>10</c:v>
                </c:pt>
                <c:pt idx="196">
                  <c:v>8</c:v>
                </c:pt>
                <c:pt idx="197">
                  <c:v>14</c:v>
                </c:pt>
                <c:pt idx="198">
                  <c:v>14</c:v>
                </c:pt>
                <c:pt idx="199">
                  <c:v>15</c:v>
                </c:pt>
                <c:pt idx="200">
                  <c:v>17</c:v>
                </c:pt>
                <c:pt idx="201">
                  <c:v>4</c:v>
                </c:pt>
                <c:pt idx="202">
                  <c:v>15</c:v>
                </c:pt>
                <c:pt idx="203">
                  <c:v>10</c:v>
                </c:pt>
                <c:pt idx="204">
                  <c:v>15</c:v>
                </c:pt>
                <c:pt idx="205">
                  <c:v>9</c:v>
                </c:pt>
                <c:pt idx="206">
                  <c:v>15</c:v>
                </c:pt>
                <c:pt idx="207">
                  <c:v>10</c:v>
                </c:pt>
                <c:pt idx="208">
                  <c:v>10</c:v>
                </c:pt>
                <c:pt idx="209">
                  <c:v>10</c:v>
                </c:pt>
                <c:pt idx="210">
                  <c:v>10</c:v>
                </c:pt>
                <c:pt idx="211">
                  <c:v>10</c:v>
                </c:pt>
                <c:pt idx="212">
                  <c:v>15</c:v>
                </c:pt>
                <c:pt idx="213">
                  <c:v>10</c:v>
                </c:pt>
                <c:pt idx="214">
                  <c:v>12</c:v>
                </c:pt>
                <c:pt idx="215">
                  <c:v>1</c:v>
                </c:pt>
                <c:pt idx="216">
                  <c:v>12</c:v>
                </c:pt>
                <c:pt idx="217">
                  <c:v>3</c:v>
                </c:pt>
                <c:pt idx="218">
                  <c:v>9</c:v>
                </c:pt>
                <c:pt idx="219">
                  <c:v>10</c:v>
                </c:pt>
                <c:pt idx="220">
                  <c:v>9</c:v>
                </c:pt>
                <c:pt idx="221">
                  <c:v>19</c:v>
                </c:pt>
                <c:pt idx="222">
                  <c:v>4</c:v>
                </c:pt>
                <c:pt idx="223">
                  <c:v>8</c:v>
                </c:pt>
                <c:pt idx="224">
                  <c:v>5</c:v>
                </c:pt>
                <c:pt idx="225">
                  <c:v>10</c:v>
                </c:pt>
                <c:pt idx="226">
                  <c:v>13</c:v>
                </c:pt>
                <c:pt idx="227">
                  <c:v>14</c:v>
                </c:pt>
                <c:pt idx="228">
                  <c:v>10</c:v>
                </c:pt>
                <c:pt idx="229">
                  <c:v>15</c:v>
                </c:pt>
                <c:pt idx="230">
                  <c:v>0</c:v>
                </c:pt>
                <c:pt idx="231">
                  <c:v>10</c:v>
                </c:pt>
                <c:pt idx="232">
                  <c:v>10</c:v>
                </c:pt>
                <c:pt idx="233">
                  <c:v>9</c:v>
                </c:pt>
                <c:pt idx="234">
                  <c:v>10</c:v>
                </c:pt>
                <c:pt idx="235">
                  <c:v>10</c:v>
                </c:pt>
                <c:pt idx="236">
                  <c:v>10</c:v>
                </c:pt>
                <c:pt idx="237">
                  <c:v>10</c:v>
                </c:pt>
                <c:pt idx="238">
                  <c:v>15</c:v>
                </c:pt>
                <c:pt idx="239">
                  <c:v>10</c:v>
                </c:pt>
                <c:pt idx="240">
                  <c:v>10</c:v>
                </c:pt>
                <c:pt idx="241">
                  <c:v>15</c:v>
                </c:pt>
                <c:pt idx="242">
                  <c:v>10</c:v>
                </c:pt>
                <c:pt idx="243">
                  <c:v>10</c:v>
                </c:pt>
                <c:pt idx="244">
                  <c:v>10</c:v>
                </c:pt>
                <c:pt idx="245">
                  <c:v>10</c:v>
                </c:pt>
                <c:pt idx="246">
                  <c:v>10</c:v>
                </c:pt>
                <c:pt idx="247">
                  <c:v>10</c:v>
                </c:pt>
                <c:pt idx="248">
                  <c:v>10</c:v>
                </c:pt>
                <c:pt idx="249">
                  <c:v>10</c:v>
                </c:pt>
                <c:pt idx="250">
                  <c:v>15</c:v>
                </c:pt>
                <c:pt idx="251">
                  <c:v>10</c:v>
                </c:pt>
                <c:pt idx="252">
                  <c:v>10</c:v>
                </c:pt>
                <c:pt idx="253">
                  <c:v>15</c:v>
                </c:pt>
                <c:pt idx="254">
                  <c:v>11</c:v>
                </c:pt>
                <c:pt idx="255">
                  <c:v>12</c:v>
                </c:pt>
                <c:pt idx="256">
                  <c:v>12</c:v>
                </c:pt>
                <c:pt idx="257">
                  <c:v>15</c:v>
                </c:pt>
                <c:pt idx="258">
                  <c:v>12</c:v>
                </c:pt>
                <c:pt idx="259">
                  <c:v>12</c:v>
                </c:pt>
                <c:pt idx="260">
                  <c:v>10</c:v>
                </c:pt>
                <c:pt idx="261">
                  <c:v>10</c:v>
                </c:pt>
                <c:pt idx="262">
                  <c:v>12</c:v>
                </c:pt>
                <c:pt idx="263">
                  <c:v>3</c:v>
                </c:pt>
                <c:pt idx="264">
                  <c:v>12</c:v>
                </c:pt>
                <c:pt idx="265">
                  <c:v>12</c:v>
                </c:pt>
                <c:pt idx="266">
                  <c:v>12</c:v>
                </c:pt>
                <c:pt idx="267">
                  <c:v>12</c:v>
                </c:pt>
                <c:pt idx="268">
                  <c:v>15</c:v>
                </c:pt>
                <c:pt idx="269">
                  <c:v>6</c:v>
                </c:pt>
                <c:pt idx="270">
                  <c:v>10</c:v>
                </c:pt>
                <c:pt idx="271">
                  <c:v>8</c:v>
                </c:pt>
                <c:pt idx="272">
                  <c:v>8</c:v>
                </c:pt>
                <c:pt idx="273">
                  <c:v>3</c:v>
                </c:pt>
                <c:pt idx="274">
                  <c:v>8</c:v>
                </c:pt>
                <c:pt idx="275">
                  <c:v>8</c:v>
                </c:pt>
                <c:pt idx="276">
                  <c:v>3</c:v>
                </c:pt>
                <c:pt idx="277">
                  <c:v>3</c:v>
                </c:pt>
                <c:pt idx="278">
                  <c:v>15</c:v>
                </c:pt>
                <c:pt idx="279">
                  <c:v>8</c:v>
                </c:pt>
                <c:pt idx="280">
                  <c:v>3</c:v>
                </c:pt>
                <c:pt idx="281">
                  <c:v>3</c:v>
                </c:pt>
                <c:pt idx="282">
                  <c:v>15</c:v>
                </c:pt>
                <c:pt idx="283">
                  <c:v>3</c:v>
                </c:pt>
                <c:pt idx="284">
                  <c:v>12</c:v>
                </c:pt>
                <c:pt idx="285">
                  <c:v>3</c:v>
                </c:pt>
                <c:pt idx="286">
                  <c:v>8</c:v>
                </c:pt>
                <c:pt idx="287">
                  <c:v>12</c:v>
                </c:pt>
                <c:pt idx="288">
                  <c:v>8</c:v>
                </c:pt>
                <c:pt idx="289">
                  <c:v>12</c:v>
                </c:pt>
                <c:pt idx="290">
                  <c:v>12</c:v>
                </c:pt>
                <c:pt idx="291">
                  <c:v>0</c:v>
                </c:pt>
                <c:pt idx="292">
                  <c:v>12</c:v>
                </c:pt>
                <c:pt idx="293">
                  <c:v>3</c:v>
                </c:pt>
                <c:pt idx="294">
                  <c:v>12</c:v>
                </c:pt>
                <c:pt idx="295">
                  <c:v>3</c:v>
                </c:pt>
                <c:pt idx="296">
                  <c:v>12</c:v>
                </c:pt>
                <c:pt idx="297">
                  <c:v>3</c:v>
                </c:pt>
                <c:pt idx="298">
                  <c:v>3</c:v>
                </c:pt>
                <c:pt idx="299">
                  <c:v>8</c:v>
                </c:pt>
                <c:pt idx="300">
                  <c:v>3</c:v>
                </c:pt>
                <c:pt idx="301">
                  <c:v>8</c:v>
                </c:pt>
                <c:pt idx="302">
                  <c:v>8</c:v>
                </c:pt>
                <c:pt idx="303">
                  <c:v>12</c:v>
                </c:pt>
                <c:pt idx="304">
                  <c:v>12</c:v>
                </c:pt>
                <c:pt idx="305">
                  <c:v>12</c:v>
                </c:pt>
                <c:pt idx="306">
                  <c:v>8</c:v>
                </c:pt>
                <c:pt idx="307">
                  <c:v>12</c:v>
                </c:pt>
                <c:pt idx="308">
                  <c:v>8</c:v>
                </c:pt>
                <c:pt idx="309">
                  <c:v>0</c:v>
                </c:pt>
                <c:pt idx="310">
                  <c:v>12</c:v>
                </c:pt>
                <c:pt idx="311">
                  <c:v>12</c:v>
                </c:pt>
                <c:pt idx="312">
                  <c:v>3</c:v>
                </c:pt>
                <c:pt idx="313">
                  <c:v>0</c:v>
                </c:pt>
                <c:pt idx="314">
                  <c:v>8</c:v>
                </c:pt>
                <c:pt idx="315">
                  <c:v>3</c:v>
                </c:pt>
                <c:pt idx="316">
                  <c:v>3</c:v>
                </c:pt>
                <c:pt idx="317">
                  <c:v>12</c:v>
                </c:pt>
                <c:pt idx="318">
                  <c:v>0</c:v>
                </c:pt>
                <c:pt idx="319">
                  <c:v>15</c:v>
                </c:pt>
                <c:pt idx="320">
                  <c:v>12</c:v>
                </c:pt>
                <c:pt idx="321">
                  <c:v>3</c:v>
                </c:pt>
                <c:pt idx="322">
                  <c:v>8</c:v>
                </c:pt>
                <c:pt idx="323">
                  <c:v>12</c:v>
                </c:pt>
                <c:pt idx="324">
                  <c:v>12</c:v>
                </c:pt>
                <c:pt idx="325">
                  <c:v>12</c:v>
                </c:pt>
                <c:pt idx="326">
                  <c:v>15</c:v>
                </c:pt>
                <c:pt idx="327">
                  <c:v>15</c:v>
                </c:pt>
                <c:pt idx="328">
                  <c:v>3</c:v>
                </c:pt>
                <c:pt idx="329">
                  <c:v>12</c:v>
                </c:pt>
                <c:pt idx="330">
                  <c:v>3</c:v>
                </c:pt>
                <c:pt idx="331">
                  <c:v>0</c:v>
                </c:pt>
                <c:pt idx="332">
                  <c:v>3</c:v>
                </c:pt>
                <c:pt idx="333">
                  <c:v>0</c:v>
                </c:pt>
                <c:pt idx="334">
                  <c:v>3</c:v>
                </c:pt>
                <c:pt idx="335">
                  <c:v>8</c:v>
                </c:pt>
                <c:pt idx="336">
                  <c:v>8</c:v>
                </c:pt>
                <c:pt idx="337">
                  <c:v>3</c:v>
                </c:pt>
                <c:pt idx="338">
                  <c:v>8</c:v>
                </c:pt>
                <c:pt idx="339">
                  <c:v>15</c:v>
                </c:pt>
                <c:pt idx="340">
                  <c:v>3</c:v>
                </c:pt>
                <c:pt idx="341">
                  <c:v>3</c:v>
                </c:pt>
                <c:pt idx="342">
                  <c:v>12</c:v>
                </c:pt>
                <c:pt idx="343">
                  <c:v>12</c:v>
                </c:pt>
                <c:pt idx="344">
                  <c:v>3</c:v>
                </c:pt>
                <c:pt idx="345">
                  <c:v>3</c:v>
                </c:pt>
                <c:pt idx="346">
                  <c:v>3</c:v>
                </c:pt>
                <c:pt idx="347">
                  <c:v>12</c:v>
                </c:pt>
                <c:pt idx="348">
                  <c:v>12</c:v>
                </c:pt>
                <c:pt idx="349">
                  <c:v>3</c:v>
                </c:pt>
                <c:pt idx="350">
                  <c:v>12</c:v>
                </c:pt>
                <c:pt idx="351">
                  <c:v>12</c:v>
                </c:pt>
                <c:pt idx="352">
                  <c:v>8</c:v>
                </c:pt>
                <c:pt idx="353">
                  <c:v>15</c:v>
                </c:pt>
                <c:pt idx="354">
                  <c:v>8</c:v>
                </c:pt>
                <c:pt idx="355">
                  <c:v>12</c:v>
                </c:pt>
                <c:pt idx="356">
                  <c:v>8</c:v>
                </c:pt>
                <c:pt idx="357">
                  <c:v>8</c:v>
                </c:pt>
                <c:pt idx="358">
                  <c:v>8</c:v>
                </c:pt>
                <c:pt idx="359">
                  <c:v>3</c:v>
                </c:pt>
                <c:pt idx="360">
                  <c:v>15</c:v>
                </c:pt>
                <c:pt idx="361">
                  <c:v>8</c:v>
                </c:pt>
                <c:pt idx="362">
                  <c:v>3</c:v>
                </c:pt>
                <c:pt idx="363">
                  <c:v>12</c:v>
                </c:pt>
                <c:pt idx="364">
                  <c:v>8</c:v>
                </c:pt>
                <c:pt idx="365">
                  <c:v>12</c:v>
                </c:pt>
                <c:pt idx="366">
                  <c:v>3</c:v>
                </c:pt>
                <c:pt idx="367">
                  <c:v>3</c:v>
                </c:pt>
                <c:pt idx="368">
                  <c:v>15</c:v>
                </c:pt>
                <c:pt idx="369">
                  <c:v>15</c:v>
                </c:pt>
                <c:pt idx="370">
                  <c:v>0</c:v>
                </c:pt>
                <c:pt idx="371">
                  <c:v>8</c:v>
                </c:pt>
                <c:pt idx="372">
                  <c:v>0</c:v>
                </c:pt>
                <c:pt idx="373">
                  <c:v>12</c:v>
                </c:pt>
                <c:pt idx="374">
                  <c:v>15</c:v>
                </c:pt>
                <c:pt idx="375">
                  <c:v>3</c:v>
                </c:pt>
                <c:pt idx="376">
                  <c:v>8</c:v>
                </c:pt>
                <c:pt idx="377">
                  <c:v>3</c:v>
                </c:pt>
                <c:pt idx="378">
                  <c:v>8</c:v>
                </c:pt>
                <c:pt idx="379">
                  <c:v>12</c:v>
                </c:pt>
                <c:pt idx="380">
                  <c:v>15</c:v>
                </c:pt>
                <c:pt idx="381">
                  <c:v>12</c:v>
                </c:pt>
                <c:pt idx="382">
                  <c:v>15</c:v>
                </c:pt>
                <c:pt idx="383">
                  <c:v>3</c:v>
                </c:pt>
                <c:pt idx="384">
                  <c:v>12</c:v>
                </c:pt>
                <c:pt idx="385">
                  <c:v>8</c:v>
                </c:pt>
                <c:pt idx="386">
                  <c:v>0</c:v>
                </c:pt>
                <c:pt idx="387">
                  <c:v>3</c:v>
                </c:pt>
                <c:pt idx="388">
                  <c:v>15</c:v>
                </c:pt>
                <c:pt idx="389">
                  <c:v>8</c:v>
                </c:pt>
                <c:pt idx="390">
                  <c:v>8</c:v>
                </c:pt>
                <c:pt idx="391">
                  <c:v>15</c:v>
                </c:pt>
                <c:pt idx="392">
                  <c:v>12</c:v>
                </c:pt>
                <c:pt idx="393">
                  <c:v>12</c:v>
                </c:pt>
                <c:pt idx="394">
                  <c:v>12</c:v>
                </c:pt>
                <c:pt idx="395">
                  <c:v>3</c:v>
                </c:pt>
                <c:pt idx="396">
                  <c:v>12</c:v>
                </c:pt>
                <c:pt idx="397">
                  <c:v>12</c:v>
                </c:pt>
                <c:pt idx="398">
                  <c:v>8</c:v>
                </c:pt>
                <c:pt idx="399">
                  <c:v>3</c:v>
                </c:pt>
                <c:pt idx="400">
                  <c:v>8</c:v>
                </c:pt>
                <c:pt idx="401">
                  <c:v>12</c:v>
                </c:pt>
                <c:pt idx="402">
                  <c:v>8</c:v>
                </c:pt>
                <c:pt idx="403">
                  <c:v>3</c:v>
                </c:pt>
                <c:pt idx="404">
                  <c:v>15</c:v>
                </c:pt>
                <c:pt idx="405">
                  <c:v>12</c:v>
                </c:pt>
                <c:pt idx="406">
                  <c:v>12</c:v>
                </c:pt>
                <c:pt idx="407">
                  <c:v>3</c:v>
                </c:pt>
                <c:pt idx="408">
                  <c:v>8</c:v>
                </c:pt>
                <c:pt idx="409">
                  <c:v>8</c:v>
                </c:pt>
                <c:pt idx="410">
                  <c:v>3</c:v>
                </c:pt>
                <c:pt idx="411">
                  <c:v>3</c:v>
                </c:pt>
                <c:pt idx="412">
                  <c:v>15</c:v>
                </c:pt>
                <c:pt idx="413">
                  <c:v>12</c:v>
                </c:pt>
                <c:pt idx="414">
                  <c:v>12</c:v>
                </c:pt>
                <c:pt idx="415">
                  <c:v>12</c:v>
                </c:pt>
                <c:pt idx="416">
                  <c:v>8</c:v>
                </c:pt>
                <c:pt idx="417">
                  <c:v>12</c:v>
                </c:pt>
                <c:pt idx="418">
                  <c:v>15</c:v>
                </c:pt>
                <c:pt idx="419">
                  <c:v>12</c:v>
                </c:pt>
                <c:pt idx="420">
                  <c:v>8</c:v>
                </c:pt>
                <c:pt idx="421">
                  <c:v>12</c:v>
                </c:pt>
                <c:pt idx="422">
                  <c:v>3</c:v>
                </c:pt>
                <c:pt idx="423">
                  <c:v>12</c:v>
                </c:pt>
                <c:pt idx="424">
                  <c:v>0</c:v>
                </c:pt>
                <c:pt idx="425">
                  <c:v>3</c:v>
                </c:pt>
                <c:pt idx="426">
                  <c:v>-3</c:v>
                </c:pt>
                <c:pt idx="427">
                  <c:v>8</c:v>
                </c:pt>
                <c:pt idx="428">
                  <c:v>-1</c:v>
                </c:pt>
                <c:pt idx="429">
                  <c:v>13</c:v>
                </c:pt>
                <c:pt idx="430">
                  <c:v>5</c:v>
                </c:pt>
                <c:pt idx="431">
                  <c:v>1</c:v>
                </c:pt>
                <c:pt idx="432">
                  <c:v>10</c:v>
                </c:pt>
                <c:pt idx="433">
                  <c:v>13</c:v>
                </c:pt>
                <c:pt idx="434">
                  <c:v>13</c:v>
                </c:pt>
                <c:pt idx="435">
                  <c:v>-3</c:v>
                </c:pt>
                <c:pt idx="436">
                  <c:v>6</c:v>
                </c:pt>
                <c:pt idx="437">
                  <c:v>15</c:v>
                </c:pt>
                <c:pt idx="438">
                  <c:v>12</c:v>
                </c:pt>
                <c:pt idx="439">
                  <c:v>5</c:v>
                </c:pt>
                <c:pt idx="440">
                  <c:v>10</c:v>
                </c:pt>
                <c:pt idx="441">
                  <c:v>11</c:v>
                </c:pt>
                <c:pt idx="442">
                  <c:v>15</c:v>
                </c:pt>
                <c:pt idx="443">
                  <c:v>12</c:v>
                </c:pt>
                <c:pt idx="444">
                  <c:v>15</c:v>
                </c:pt>
                <c:pt idx="445">
                  <c:v>15</c:v>
                </c:pt>
                <c:pt idx="446">
                  <c:v>12</c:v>
                </c:pt>
                <c:pt idx="447">
                  <c:v>15</c:v>
                </c:pt>
                <c:pt idx="448">
                  <c:v>12</c:v>
                </c:pt>
                <c:pt idx="449">
                  <c:v>15</c:v>
                </c:pt>
                <c:pt idx="450">
                  <c:v>8</c:v>
                </c:pt>
                <c:pt idx="451">
                  <c:v>13</c:v>
                </c:pt>
                <c:pt idx="452">
                  <c:v>3</c:v>
                </c:pt>
                <c:pt idx="453">
                  <c:v>6</c:v>
                </c:pt>
                <c:pt idx="454">
                  <c:v>9</c:v>
                </c:pt>
                <c:pt idx="455">
                  <c:v>6</c:v>
                </c:pt>
                <c:pt idx="456">
                  <c:v>12</c:v>
                </c:pt>
                <c:pt idx="457">
                  <c:v>15</c:v>
                </c:pt>
                <c:pt idx="458">
                  <c:v>3</c:v>
                </c:pt>
                <c:pt idx="459">
                  <c:v>11</c:v>
                </c:pt>
                <c:pt idx="460">
                  <c:v>9</c:v>
                </c:pt>
                <c:pt idx="461">
                  <c:v>15</c:v>
                </c:pt>
                <c:pt idx="462">
                  <c:v>14</c:v>
                </c:pt>
                <c:pt idx="463">
                  <c:v>9</c:v>
                </c:pt>
                <c:pt idx="464">
                  <c:v>17</c:v>
                </c:pt>
                <c:pt idx="465">
                  <c:v>2</c:v>
                </c:pt>
                <c:pt idx="466">
                  <c:v>16</c:v>
                </c:pt>
                <c:pt idx="467">
                  <c:v>19</c:v>
                </c:pt>
                <c:pt idx="468">
                  <c:v>13</c:v>
                </c:pt>
                <c:pt idx="469">
                  <c:v>16</c:v>
                </c:pt>
                <c:pt idx="470">
                  <c:v>10</c:v>
                </c:pt>
                <c:pt idx="471">
                  <c:v>12</c:v>
                </c:pt>
                <c:pt idx="472">
                  <c:v>17</c:v>
                </c:pt>
                <c:pt idx="473">
                  <c:v>15</c:v>
                </c:pt>
                <c:pt idx="474">
                  <c:v>17</c:v>
                </c:pt>
                <c:pt idx="475">
                  <c:v>13</c:v>
                </c:pt>
                <c:pt idx="476">
                  <c:v>10</c:v>
                </c:pt>
                <c:pt idx="477">
                  <c:v>17</c:v>
                </c:pt>
                <c:pt idx="478">
                  <c:v>17</c:v>
                </c:pt>
                <c:pt idx="479">
                  <c:v>-3</c:v>
                </c:pt>
                <c:pt idx="480">
                  <c:v>13</c:v>
                </c:pt>
                <c:pt idx="481">
                  <c:v>14</c:v>
                </c:pt>
                <c:pt idx="482">
                  <c:v>17</c:v>
                </c:pt>
                <c:pt idx="483">
                  <c:v>8</c:v>
                </c:pt>
                <c:pt idx="484">
                  <c:v>14</c:v>
                </c:pt>
                <c:pt idx="485">
                  <c:v>17</c:v>
                </c:pt>
                <c:pt idx="486">
                  <c:v>13</c:v>
                </c:pt>
                <c:pt idx="487">
                  <c:v>6</c:v>
                </c:pt>
                <c:pt idx="488">
                  <c:v>9</c:v>
                </c:pt>
                <c:pt idx="489">
                  <c:v>8</c:v>
                </c:pt>
                <c:pt idx="490">
                  <c:v>14</c:v>
                </c:pt>
                <c:pt idx="491">
                  <c:v>12</c:v>
                </c:pt>
                <c:pt idx="492">
                  <c:v>16</c:v>
                </c:pt>
                <c:pt idx="493">
                  <c:v>10</c:v>
                </c:pt>
                <c:pt idx="494">
                  <c:v>10</c:v>
                </c:pt>
                <c:pt idx="495">
                  <c:v>17</c:v>
                </c:pt>
                <c:pt idx="496">
                  <c:v>9</c:v>
                </c:pt>
                <c:pt idx="497">
                  <c:v>14</c:v>
                </c:pt>
                <c:pt idx="498">
                  <c:v>14</c:v>
                </c:pt>
                <c:pt idx="499">
                  <c:v>14</c:v>
                </c:pt>
                <c:pt idx="500">
                  <c:v>14</c:v>
                </c:pt>
                <c:pt idx="501">
                  <c:v>14</c:v>
                </c:pt>
                <c:pt idx="502">
                  <c:v>14</c:v>
                </c:pt>
                <c:pt idx="503">
                  <c:v>14</c:v>
                </c:pt>
                <c:pt idx="504">
                  <c:v>14</c:v>
                </c:pt>
                <c:pt idx="505">
                  <c:v>14</c:v>
                </c:pt>
                <c:pt idx="506">
                  <c:v>14</c:v>
                </c:pt>
                <c:pt idx="507">
                  <c:v>14</c:v>
                </c:pt>
                <c:pt idx="508">
                  <c:v>14</c:v>
                </c:pt>
                <c:pt idx="509">
                  <c:v>14</c:v>
                </c:pt>
                <c:pt idx="510">
                  <c:v>14</c:v>
                </c:pt>
                <c:pt idx="511">
                  <c:v>18</c:v>
                </c:pt>
                <c:pt idx="512">
                  <c:v>14</c:v>
                </c:pt>
                <c:pt idx="513">
                  <c:v>14</c:v>
                </c:pt>
                <c:pt idx="514">
                  <c:v>14</c:v>
                </c:pt>
                <c:pt idx="515">
                  <c:v>14</c:v>
                </c:pt>
                <c:pt idx="516">
                  <c:v>14</c:v>
                </c:pt>
                <c:pt idx="517">
                  <c:v>14</c:v>
                </c:pt>
                <c:pt idx="518">
                  <c:v>14</c:v>
                </c:pt>
                <c:pt idx="519">
                  <c:v>14</c:v>
                </c:pt>
                <c:pt idx="520">
                  <c:v>14</c:v>
                </c:pt>
                <c:pt idx="521">
                  <c:v>14</c:v>
                </c:pt>
                <c:pt idx="522">
                  <c:v>14</c:v>
                </c:pt>
                <c:pt idx="523">
                  <c:v>14</c:v>
                </c:pt>
                <c:pt idx="524">
                  <c:v>14</c:v>
                </c:pt>
                <c:pt idx="525">
                  <c:v>14</c:v>
                </c:pt>
                <c:pt idx="526">
                  <c:v>14</c:v>
                </c:pt>
                <c:pt idx="527">
                  <c:v>14</c:v>
                </c:pt>
                <c:pt idx="528">
                  <c:v>14</c:v>
                </c:pt>
                <c:pt idx="529">
                  <c:v>14</c:v>
                </c:pt>
                <c:pt idx="530">
                  <c:v>14</c:v>
                </c:pt>
                <c:pt idx="531">
                  <c:v>14</c:v>
                </c:pt>
                <c:pt idx="532">
                  <c:v>14</c:v>
                </c:pt>
                <c:pt idx="533">
                  <c:v>18</c:v>
                </c:pt>
                <c:pt idx="534">
                  <c:v>18</c:v>
                </c:pt>
                <c:pt idx="535">
                  <c:v>14</c:v>
                </c:pt>
                <c:pt idx="536">
                  <c:v>18</c:v>
                </c:pt>
                <c:pt idx="537">
                  <c:v>18</c:v>
                </c:pt>
                <c:pt idx="538">
                  <c:v>14</c:v>
                </c:pt>
                <c:pt idx="539">
                  <c:v>14</c:v>
                </c:pt>
                <c:pt idx="540">
                  <c:v>14</c:v>
                </c:pt>
                <c:pt idx="541">
                  <c:v>14</c:v>
                </c:pt>
                <c:pt idx="542">
                  <c:v>14</c:v>
                </c:pt>
                <c:pt idx="543">
                  <c:v>14</c:v>
                </c:pt>
                <c:pt idx="544">
                  <c:v>14</c:v>
                </c:pt>
                <c:pt idx="545">
                  <c:v>14</c:v>
                </c:pt>
                <c:pt idx="546">
                  <c:v>16</c:v>
                </c:pt>
                <c:pt idx="547">
                  <c:v>12</c:v>
                </c:pt>
                <c:pt idx="548">
                  <c:v>19</c:v>
                </c:pt>
                <c:pt idx="549">
                  <c:v>17</c:v>
                </c:pt>
                <c:pt idx="550">
                  <c:v>14</c:v>
                </c:pt>
                <c:pt idx="551">
                  <c:v>2</c:v>
                </c:pt>
                <c:pt idx="552">
                  <c:v>17</c:v>
                </c:pt>
                <c:pt idx="553">
                  <c:v>15</c:v>
                </c:pt>
                <c:pt idx="554">
                  <c:v>3</c:v>
                </c:pt>
                <c:pt idx="555">
                  <c:v>12</c:v>
                </c:pt>
                <c:pt idx="556">
                  <c:v>11</c:v>
                </c:pt>
                <c:pt idx="557">
                  <c:v>10</c:v>
                </c:pt>
                <c:pt idx="558">
                  <c:v>18</c:v>
                </c:pt>
                <c:pt idx="559">
                  <c:v>14</c:v>
                </c:pt>
                <c:pt idx="560">
                  <c:v>12</c:v>
                </c:pt>
                <c:pt idx="561">
                  <c:v>14</c:v>
                </c:pt>
                <c:pt idx="562">
                  <c:v>12</c:v>
                </c:pt>
                <c:pt idx="563">
                  <c:v>10</c:v>
                </c:pt>
                <c:pt idx="564">
                  <c:v>5</c:v>
                </c:pt>
                <c:pt idx="565">
                  <c:v>15</c:v>
                </c:pt>
                <c:pt idx="566">
                  <c:v>5</c:v>
                </c:pt>
                <c:pt idx="567">
                  <c:v>10</c:v>
                </c:pt>
                <c:pt idx="568">
                  <c:v>10</c:v>
                </c:pt>
                <c:pt idx="569">
                  <c:v>10</c:v>
                </c:pt>
                <c:pt idx="570">
                  <c:v>11</c:v>
                </c:pt>
                <c:pt idx="571">
                  <c:v>10</c:v>
                </c:pt>
                <c:pt idx="572">
                  <c:v>2</c:v>
                </c:pt>
                <c:pt idx="573">
                  <c:v>10</c:v>
                </c:pt>
                <c:pt idx="574">
                  <c:v>10</c:v>
                </c:pt>
                <c:pt idx="575">
                  <c:v>10</c:v>
                </c:pt>
                <c:pt idx="576">
                  <c:v>10</c:v>
                </c:pt>
                <c:pt idx="577">
                  <c:v>10</c:v>
                </c:pt>
                <c:pt idx="578">
                  <c:v>10</c:v>
                </c:pt>
                <c:pt idx="579">
                  <c:v>15</c:v>
                </c:pt>
                <c:pt idx="580">
                  <c:v>15</c:v>
                </c:pt>
                <c:pt idx="581">
                  <c:v>12</c:v>
                </c:pt>
                <c:pt idx="582">
                  <c:v>15</c:v>
                </c:pt>
                <c:pt idx="583">
                  <c:v>18</c:v>
                </c:pt>
                <c:pt idx="584">
                  <c:v>10</c:v>
                </c:pt>
                <c:pt idx="585">
                  <c:v>12</c:v>
                </c:pt>
                <c:pt idx="586">
                  <c:v>15</c:v>
                </c:pt>
                <c:pt idx="587">
                  <c:v>10</c:v>
                </c:pt>
                <c:pt idx="588">
                  <c:v>15</c:v>
                </c:pt>
                <c:pt idx="589">
                  <c:v>15</c:v>
                </c:pt>
                <c:pt idx="590">
                  <c:v>15</c:v>
                </c:pt>
                <c:pt idx="591">
                  <c:v>15</c:v>
                </c:pt>
                <c:pt idx="592">
                  <c:v>10</c:v>
                </c:pt>
                <c:pt idx="593">
                  <c:v>5</c:v>
                </c:pt>
                <c:pt idx="594">
                  <c:v>9</c:v>
                </c:pt>
                <c:pt idx="595">
                  <c:v>8</c:v>
                </c:pt>
                <c:pt idx="596">
                  <c:v>15</c:v>
                </c:pt>
                <c:pt idx="597">
                  <c:v>3</c:v>
                </c:pt>
                <c:pt idx="598">
                  <c:v>10</c:v>
                </c:pt>
                <c:pt idx="599">
                  <c:v>10</c:v>
                </c:pt>
                <c:pt idx="600">
                  <c:v>14</c:v>
                </c:pt>
                <c:pt idx="601">
                  <c:v>13</c:v>
                </c:pt>
                <c:pt idx="602">
                  <c:v>19</c:v>
                </c:pt>
                <c:pt idx="603">
                  <c:v>17</c:v>
                </c:pt>
                <c:pt idx="604">
                  <c:v>14</c:v>
                </c:pt>
                <c:pt idx="605">
                  <c:v>15</c:v>
                </c:pt>
                <c:pt idx="606">
                  <c:v>10</c:v>
                </c:pt>
                <c:pt idx="607">
                  <c:v>10</c:v>
                </c:pt>
                <c:pt idx="608">
                  <c:v>12</c:v>
                </c:pt>
                <c:pt idx="609">
                  <c:v>10</c:v>
                </c:pt>
                <c:pt idx="610">
                  <c:v>10</c:v>
                </c:pt>
                <c:pt idx="611">
                  <c:v>10</c:v>
                </c:pt>
                <c:pt idx="612">
                  <c:v>10</c:v>
                </c:pt>
                <c:pt idx="613">
                  <c:v>10</c:v>
                </c:pt>
                <c:pt idx="614">
                  <c:v>6</c:v>
                </c:pt>
                <c:pt idx="615">
                  <c:v>10</c:v>
                </c:pt>
                <c:pt idx="616">
                  <c:v>10</c:v>
                </c:pt>
                <c:pt idx="617">
                  <c:v>10</c:v>
                </c:pt>
                <c:pt idx="618">
                  <c:v>10</c:v>
                </c:pt>
                <c:pt idx="619">
                  <c:v>10</c:v>
                </c:pt>
                <c:pt idx="620">
                  <c:v>12</c:v>
                </c:pt>
                <c:pt idx="621">
                  <c:v>15</c:v>
                </c:pt>
                <c:pt idx="622">
                  <c:v>3</c:v>
                </c:pt>
                <c:pt idx="623">
                  <c:v>13</c:v>
                </c:pt>
                <c:pt idx="624">
                  <c:v>10</c:v>
                </c:pt>
                <c:pt idx="625">
                  <c:v>10</c:v>
                </c:pt>
                <c:pt idx="626">
                  <c:v>9</c:v>
                </c:pt>
                <c:pt idx="627">
                  <c:v>10</c:v>
                </c:pt>
                <c:pt idx="628">
                  <c:v>4</c:v>
                </c:pt>
                <c:pt idx="629">
                  <c:v>8</c:v>
                </c:pt>
                <c:pt idx="630">
                  <c:v>15</c:v>
                </c:pt>
                <c:pt idx="631">
                  <c:v>10</c:v>
                </c:pt>
                <c:pt idx="632">
                  <c:v>10</c:v>
                </c:pt>
                <c:pt idx="633">
                  <c:v>10</c:v>
                </c:pt>
                <c:pt idx="634">
                  <c:v>15</c:v>
                </c:pt>
                <c:pt idx="635">
                  <c:v>10</c:v>
                </c:pt>
                <c:pt idx="636">
                  <c:v>10</c:v>
                </c:pt>
                <c:pt idx="637">
                  <c:v>10</c:v>
                </c:pt>
                <c:pt idx="638">
                  <c:v>17</c:v>
                </c:pt>
                <c:pt idx="639">
                  <c:v>15</c:v>
                </c:pt>
                <c:pt idx="640">
                  <c:v>15</c:v>
                </c:pt>
                <c:pt idx="641">
                  <c:v>7</c:v>
                </c:pt>
                <c:pt idx="642">
                  <c:v>10</c:v>
                </c:pt>
                <c:pt idx="643">
                  <c:v>10</c:v>
                </c:pt>
                <c:pt idx="644">
                  <c:v>4</c:v>
                </c:pt>
                <c:pt idx="645">
                  <c:v>18</c:v>
                </c:pt>
                <c:pt idx="646">
                  <c:v>7</c:v>
                </c:pt>
                <c:pt idx="647">
                  <c:v>17</c:v>
                </c:pt>
                <c:pt idx="648">
                  <c:v>10</c:v>
                </c:pt>
                <c:pt idx="649">
                  <c:v>10</c:v>
                </c:pt>
                <c:pt idx="650">
                  <c:v>10</c:v>
                </c:pt>
                <c:pt idx="651">
                  <c:v>10</c:v>
                </c:pt>
                <c:pt idx="652">
                  <c:v>14</c:v>
                </c:pt>
                <c:pt idx="653">
                  <c:v>10</c:v>
                </c:pt>
                <c:pt idx="654">
                  <c:v>10</c:v>
                </c:pt>
                <c:pt idx="655">
                  <c:v>10</c:v>
                </c:pt>
                <c:pt idx="656">
                  <c:v>10</c:v>
                </c:pt>
                <c:pt idx="657">
                  <c:v>10</c:v>
                </c:pt>
                <c:pt idx="658">
                  <c:v>10</c:v>
                </c:pt>
                <c:pt idx="659">
                  <c:v>8</c:v>
                </c:pt>
                <c:pt idx="660">
                  <c:v>14</c:v>
                </c:pt>
                <c:pt idx="661">
                  <c:v>14</c:v>
                </c:pt>
                <c:pt idx="662">
                  <c:v>15</c:v>
                </c:pt>
                <c:pt idx="663">
                  <c:v>17</c:v>
                </c:pt>
                <c:pt idx="664">
                  <c:v>4</c:v>
                </c:pt>
                <c:pt idx="665">
                  <c:v>15</c:v>
                </c:pt>
                <c:pt idx="666">
                  <c:v>10</c:v>
                </c:pt>
                <c:pt idx="667">
                  <c:v>15</c:v>
                </c:pt>
                <c:pt idx="668">
                  <c:v>9</c:v>
                </c:pt>
                <c:pt idx="669">
                  <c:v>15</c:v>
                </c:pt>
                <c:pt idx="670">
                  <c:v>10</c:v>
                </c:pt>
                <c:pt idx="671">
                  <c:v>10</c:v>
                </c:pt>
                <c:pt idx="672">
                  <c:v>10</c:v>
                </c:pt>
                <c:pt idx="673">
                  <c:v>10</c:v>
                </c:pt>
                <c:pt idx="674">
                  <c:v>10</c:v>
                </c:pt>
                <c:pt idx="675">
                  <c:v>15</c:v>
                </c:pt>
                <c:pt idx="676">
                  <c:v>10</c:v>
                </c:pt>
                <c:pt idx="677">
                  <c:v>12</c:v>
                </c:pt>
                <c:pt idx="678">
                  <c:v>1</c:v>
                </c:pt>
                <c:pt idx="679">
                  <c:v>12</c:v>
                </c:pt>
                <c:pt idx="680">
                  <c:v>3</c:v>
                </c:pt>
                <c:pt idx="681">
                  <c:v>9</c:v>
                </c:pt>
                <c:pt idx="682">
                  <c:v>10</c:v>
                </c:pt>
                <c:pt idx="683">
                  <c:v>9</c:v>
                </c:pt>
                <c:pt idx="684">
                  <c:v>19</c:v>
                </c:pt>
                <c:pt idx="685">
                  <c:v>4</c:v>
                </c:pt>
                <c:pt idx="686">
                  <c:v>8</c:v>
                </c:pt>
                <c:pt idx="687">
                  <c:v>5</c:v>
                </c:pt>
                <c:pt idx="688">
                  <c:v>10</c:v>
                </c:pt>
                <c:pt idx="689">
                  <c:v>13</c:v>
                </c:pt>
                <c:pt idx="690">
                  <c:v>14</c:v>
                </c:pt>
                <c:pt idx="691">
                  <c:v>10</c:v>
                </c:pt>
                <c:pt idx="692">
                  <c:v>15</c:v>
                </c:pt>
                <c:pt idx="693">
                  <c:v>0</c:v>
                </c:pt>
                <c:pt idx="694">
                  <c:v>10</c:v>
                </c:pt>
                <c:pt idx="695">
                  <c:v>10</c:v>
                </c:pt>
                <c:pt idx="696">
                  <c:v>9</c:v>
                </c:pt>
                <c:pt idx="697">
                  <c:v>10</c:v>
                </c:pt>
                <c:pt idx="698">
                  <c:v>10</c:v>
                </c:pt>
                <c:pt idx="699">
                  <c:v>10</c:v>
                </c:pt>
                <c:pt idx="700">
                  <c:v>10</c:v>
                </c:pt>
                <c:pt idx="701">
                  <c:v>15</c:v>
                </c:pt>
                <c:pt idx="702">
                  <c:v>10</c:v>
                </c:pt>
                <c:pt idx="703">
                  <c:v>10</c:v>
                </c:pt>
                <c:pt idx="704">
                  <c:v>15</c:v>
                </c:pt>
                <c:pt idx="705">
                  <c:v>10</c:v>
                </c:pt>
                <c:pt idx="706">
                  <c:v>10</c:v>
                </c:pt>
                <c:pt idx="707">
                  <c:v>10</c:v>
                </c:pt>
                <c:pt idx="708">
                  <c:v>10</c:v>
                </c:pt>
                <c:pt idx="709">
                  <c:v>10</c:v>
                </c:pt>
                <c:pt idx="710">
                  <c:v>10</c:v>
                </c:pt>
                <c:pt idx="711">
                  <c:v>10</c:v>
                </c:pt>
                <c:pt idx="712">
                  <c:v>10</c:v>
                </c:pt>
                <c:pt idx="713">
                  <c:v>15</c:v>
                </c:pt>
                <c:pt idx="714">
                  <c:v>10</c:v>
                </c:pt>
                <c:pt idx="715">
                  <c:v>10</c:v>
                </c:pt>
                <c:pt idx="716">
                  <c:v>15</c:v>
                </c:pt>
                <c:pt idx="717">
                  <c:v>11</c:v>
                </c:pt>
                <c:pt idx="718">
                  <c:v>12</c:v>
                </c:pt>
                <c:pt idx="719">
                  <c:v>12</c:v>
                </c:pt>
                <c:pt idx="720">
                  <c:v>15</c:v>
                </c:pt>
                <c:pt idx="721">
                  <c:v>12</c:v>
                </c:pt>
                <c:pt idx="722">
                  <c:v>12</c:v>
                </c:pt>
                <c:pt idx="723">
                  <c:v>10</c:v>
                </c:pt>
                <c:pt idx="724">
                  <c:v>10</c:v>
                </c:pt>
                <c:pt idx="725">
                  <c:v>12</c:v>
                </c:pt>
                <c:pt idx="726">
                  <c:v>3</c:v>
                </c:pt>
                <c:pt idx="727">
                  <c:v>12</c:v>
                </c:pt>
                <c:pt idx="728">
                  <c:v>12</c:v>
                </c:pt>
                <c:pt idx="729">
                  <c:v>12</c:v>
                </c:pt>
                <c:pt idx="730">
                  <c:v>12</c:v>
                </c:pt>
                <c:pt idx="731">
                  <c:v>15</c:v>
                </c:pt>
                <c:pt idx="732">
                  <c:v>6</c:v>
                </c:pt>
                <c:pt idx="733">
                  <c:v>10</c:v>
                </c:pt>
                <c:pt idx="734">
                  <c:v>8</c:v>
                </c:pt>
                <c:pt idx="735">
                  <c:v>8</c:v>
                </c:pt>
                <c:pt idx="736">
                  <c:v>3</c:v>
                </c:pt>
                <c:pt idx="737">
                  <c:v>8</c:v>
                </c:pt>
                <c:pt idx="738">
                  <c:v>8</c:v>
                </c:pt>
                <c:pt idx="739">
                  <c:v>3</c:v>
                </c:pt>
                <c:pt idx="740">
                  <c:v>3</c:v>
                </c:pt>
                <c:pt idx="741">
                  <c:v>15</c:v>
                </c:pt>
                <c:pt idx="742">
                  <c:v>8</c:v>
                </c:pt>
                <c:pt idx="743">
                  <c:v>3</c:v>
                </c:pt>
                <c:pt idx="744">
                  <c:v>3</c:v>
                </c:pt>
                <c:pt idx="745">
                  <c:v>15</c:v>
                </c:pt>
                <c:pt idx="746">
                  <c:v>3</c:v>
                </c:pt>
                <c:pt idx="747">
                  <c:v>12</c:v>
                </c:pt>
                <c:pt idx="748">
                  <c:v>3</c:v>
                </c:pt>
                <c:pt idx="749">
                  <c:v>8</c:v>
                </c:pt>
                <c:pt idx="750">
                  <c:v>12</c:v>
                </c:pt>
                <c:pt idx="751">
                  <c:v>8</c:v>
                </c:pt>
                <c:pt idx="752">
                  <c:v>12</c:v>
                </c:pt>
                <c:pt idx="753">
                  <c:v>12</c:v>
                </c:pt>
                <c:pt idx="754">
                  <c:v>0</c:v>
                </c:pt>
                <c:pt idx="755">
                  <c:v>12</c:v>
                </c:pt>
                <c:pt idx="756">
                  <c:v>3</c:v>
                </c:pt>
                <c:pt idx="757">
                  <c:v>12</c:v>
                </c:pt>
                <c:pt idx="758">
                  <c:v>3</c:v>
                </c:pt>
                <c:pt idx="759">
                  <c:v>12</c:v>
                </c:pt>
                <c:pt idx="760">
                  <c:v>3</c:v>
                </c:pt>
                <c:pt idx="761">
                  <c:v>3</c:v>
                </c:pt>
                <c:pt idx="762">
                  <c:v>8</c:v>
                </c:pt>
                <c:pt idx="763">
                  <c:v>3</c:v>
                </c:pt>
                <c:pt idx="764">
                  <c:v>8</c:v>
                </c:pt>
                <c:pt idx="765">
                  <c:v>8</c:v>
                </c:pt>
                <c:pt idx="766">
                  <c:v>12</c:v>
                </c:pt>
                <c:pt idx="767">
                  <c:v>12</c:v>
                </c:pt>
                <c:pt idx="768">
                  <c:v>12</c:v>
                </c:pt>
                <c:pt idx="769">
                  <c:v>8</c:v>
                </c:pt>
                <c:pt idx="770">
                  <c:v>12</c:v>
                </c:pt>
                <c:pt idx="771">
                  <c:v>8</c:v>
                </c:pt>
                <c:pt idx="772">
                  <c:v>0</c:v>
                </c:pt>
                <c:pt idx="773">
                  <c:v>12</c:v>
                </c:pt>
                <c:pt idx="774">
                  <c:v>12</c:v>
                </c:pt>
                <c:pt idx="775">
                  <c:v>3</c:v>
                </c:pt>
                <c:pt idx="776">
                  <c:v>0</c:v>
                </c:pt>
                <c:pt idx="777">
                  <c:v>8</c:v>
                </c:pt>
                <c:pt idx="778">
                  <c:v>3</c:v>
                </c:pt>
                <c:pt idx="779">
                  <c:v>3</c:v>
                </c:pt>
                <c:pt idx="780">
                  <c:v>12</c:v>
                </c:pt>
                <c:pt idx="781">
                  <c:v>0</c:v>
                </c:pt>
                <c:pt idx="782">
                  <c:v>15</c:v>
                </c:pt>
                <c:pt idx="783">
                  <c:v>12</c:v>
                </c:pt>
                <c:pt idx="784">
                  <c:v>3</c:v>
                </c:pt>
                <c:pt idx="785">
                  <c:v>8</c:v>
                </c:pt>
                <c:pt idx="786">
                  <c:v>12</c:v>
                </c:pt>
                <c:pt idx="787">
                  <c:v>12</c:v>
                </c:pt>
                <c:pt idx="788">
                  <c:v>12</c:v>
                </c:pt>
                <c:pt idx="789">
                  <c:v>15</c:v>
                </c:pt>
                <c:pt idx="790">
                  <c:v>15</c:v>
                </c:pt>
                <c:pt idx="791">
                  <c:v>3</c:v>
                </c:pt>
                <c:pt idx="792">
                  <c:v>12</c:v>
                </c:pt>
                <c:pt idx="793">
                  <c:v>3</c:v>
                </c:pt>
                <c:pt idx="794">
                  <c:v>0</c:v>
                </c:pt>
                <c:pt idx="795">
                  <c:v>3</c:v>
                </c:pt>
                <c:pt idx="796">
                  <c:v>0</c:v>
                </c:pt>
                <c:pt idx="797">
                  <c:v>3</c:v>
                </c:pt>
                <c:pt idx="798">
                  <c:v>8</c:v>
                </c:pt>
                <c:pt idx="799">
                  <c:v>8</c:v>
                </c:pt>
                <c:pt idx="800">
                  <c:v>3</c:v>
                </c:pt>
                <c:pt idx="801">
                  <c:v>8</c:v>
                </c:pt>
                <c:pt idx="802">
                  <c:v>15</c:v>
                </c:pt>
                <c:pt idx="803">
                  <c:v>3</c:v>
                </c:pt>
                <c:pt idx="804">
                  <c:v>3</c:v>
                </c:pt>
                <c:pt idx="805">
                  <c:v>12</c:v>
                </c:pt>
                <c:pt idx="806">
                  <c:v>12</c:v>
                </c:pt>
                <c:pt idx="807">
                  <c:v>3</c:v>
                </c:pt>
                <c:pt idx="808">
                  <c:v>3</c:v>
                </c:pt>
                <c:pt idx="809">
                  <c:v>3</c:v>
                </c:pt>
                <c:pt idx="810">
                  <c:v>12</c:v>
                </c:pt>
                <c:pt idx="811">
                  <c:v>12</c:v>
                </c:pt>
                <c:pt idx="812">
                  <c:v>3</c:v>
                </c:pt>
                <c:pt idx="813">
                  <c:v>12</c:v>
                </c:pt>
                <c:pt idx="814">
                  <c:v>12</c:v>
                </c:pt>
                <c:pt idx="815">
                  <c:v>8</c:v>
                </c:pt>
                <c:pt idx="816">
                  <c:v>15</c:v>
                </c:pt>
                <c:pt idx="817">
                  <c:v>8</c:v>
                </c:pt>
                <c:pt idx="818">
                  <c:v>12</c:v>
                </c:pt>
                <c:pt idx="819">
                  <c:v>8</c:v>
                </c:pt>
                <c:pt idx="820">
                  <c:v>8</c:v>
                </c:pt>
                <c:pt idx="821">
                  <c:v>8</c:v>
                </c:pt>
                <c:pt idx="822">
                  <c:v>3</c:v>
                </c:pt>
                <c:pt idx="823">
                  <c:v>15</c:v>
                </c:pt>
                <c:pt idx="824">
                  <c:v>8</c:v>
                </c:pt>
                <c:pt idx="825">
                  <c:v>3</c:v>
                </c:pt>
                <c:pt idx="826">
                  <c:v>12</c:v>
                </c:pt>
                <c:pt idx="827">
                  <c:v>8</c:v>
                </c:pt>
                <c:pt idx="828">
                  <c:v>12</c:v>
                </c:pt>
                <c:pt idx="829">
                  <c:v>3</c:v>
                </c:pt>
                <c:pt idx="830">
                  <c:v>3</c:v>
                </c:pt>
                <c:pt idx="831">
                  <c:v>15</c:v>
                </c:pt>
                <c:pt idx="832">
                  <c:v>15</c:v>
                </c:pt>
                <c:pt idx="833">
                  <c:v>0</c:v>
                </c:pt>
                <c:pt idx="834">
                  <c:v>8</c:v>
                </c:pt>
                <c:pt idx="835">
                  <c:v>0</c:v>
                </c:pt>
                <c:pt idx="836">
                  <c:v>12</c:v>
                </c:pt>
                <c:pt idx="837">
                  <c:v>15</c:v>
                </c:pt>
                <c:pt idx="838">
                  <c:v>3</c:v>
                </c:pt>
                <c:pt idx="839">
                  <c:v>8</c:v>
                </c:pt>
                <c:pt idx="840">
                  <c:v>3</c:v>
                </c:pt>
                <c:pt idx="841">
                  <c:v>8</c:v>
                </c:pt>
                <c:pt idx="842">
                  <c:v>12</c:v>
                </c:pt>
                <c:pt idx="843">
                  <c:v>15</c:v>
                </c:pt>
                <c:pt idx="844">
                  <c:v>12</c:v>
                </c:pt>
                <c:pt idx="845">
                  <c:v>15</c:v>
                </c:pt>
                <c:pt idx="846">
                  <c:v>3</c:v>
                </c:pt>
                <c:pt idx="847">
                  <c:v>12</c:v>
                </c:pt>
                <c:pt idx="848">
                  <c:v>8</c:v>
                </c:pt>
                <c:pt idx="849">
                  <c:v>0</c:v>
                </c:pt>
                <c:pt idx="850">
                  <c:v>3</c:v>
                </c:pt>
                <c:pt idx="851">
                  <c:v>15</c:v>
                </c:pt>
                <c:pt idx="852">
                  <c:v>8</c:v>
                </c:pt>
                <c:pt idx="853">
                  <c:v>8</c:v>
                </c:pt>
                <c:pt idx="854">
                  <c:v>15</c:v>
                </c:pt>
                <c:pt idx="855">
                  <c:v>12</c:v>
                </c:pt>
                <c:pt idx="856">
                  <c:v>12</c:v>
                </c:pt>
                <c:pt idx="857">
                  <c:v>12</c:v>
                </c:pt>
                <c:pt idx="858">
                  <c:v>3</c:v>
                </c:pt>
                <c:pt idx="859">
                  <c:v>12</c:v>
                </c:pt>
                <c:pt idx="860">
                  <c:v>12</c:v>
                </c:pt>
                <c:pt idx="861">
                  <c:v>8</c:v>
                </c:pt>
                <c:pt idx="862">
                  <c:v>3</c:v>
                </c:pt>
                <c:pt idx="863">
                  <c:v>8</c:v>
                </c:pt>
                <c:pt idx="864">
                  <c:v>12</c:v>
                </c:pt>
                <c:pt idx="865">
                  <c:v>8</c:v>
                </c:pt>
                <c:pt idx="866">
                  <c:v>3</c:v>
                </c:pt>
                <c:pt idx="867">
                  <c:v>15</c:v>
                </c:pt>
                <c:pt idx="868">
                  <c:v>12</c:v>
                </c:pt>
                <c:pt idx="869">
                  <c:v>12</c:v>
                </c:pt>
                <c:pt idx="870">
                  <c:v>3</c:v>
                </c:pt>
                <c:pt idx="871">
                  <c:v>8</c:v>
                </c:pt>
                <c:pt idx="872">
                  <c:v>8</c:v>
                </c:pt>
                <c:pt idx="873">
                  <c:v>3</c:v>
                </c:pt>
                <c:pt idx="874">
                  <c:v>3</c:v>
                </c:pt>
                <c:pt idx="875">
                  <c:v>15</c:v>
                </c:pt>
                <c:pt idx="876">
                  <c:v>12</c:v>
                </c:pt>
                <c:pt idx="877">
                  <c:v>12</c:v>
                </c:pt>
                <c:pt idx="878">
                  <c:v>12</c:v>
                </c:pt>
                <c:pt idx="879">
                  <c:v>8</c:v>
                </c:pt>
                <c:pt idx="880">
                  <c:v>12</c:v>
                </c:pt>
                <c:pt idx="881">
                  <c:v>15</c:v>
                </c:pt>
                <c:pt idx="882">
                  <c:v>12</c:v>
                </c:pt>
                <c:pt idx="883">
                  <c:v>8</c:v>
                </c:pt>
                <c:pt idx="884">
                  <c:v>12</c:v>
                </c:pt>
                <c:pt idx="885">
                  <c:v>3</c:v>
                </c:pt>
                <c:pt idx="886">
                  <c:v>12</c:v>
                </c:pt>
                <c:pt idx="887">
                  <c:v>0</c:v>
                </c:pt>
                <c:pt idx="888">
                  <c:v>3</c:v>
                </c:pt>
                <c:pt idx="889">
                  <c:v>-3</c:v>
                </c:pt>
                <c:pt idx="890">
                  <c:v>8</c:v>
                </c:pt>
                <c:pt idx="891">
                  <c:v>-1</c:v>
                </c:pt>
                <c:pt idx="892">
                  <c:v>13</c:v>
                </c:pt>
                <c:pt idx="893">
                  <c:v>5</c:v>
                </c:pt>
                <c:pt idx="894">
                  <c:v>1</c:v>
                </c:pt>
                <c:pt idx="895">
                  <c:v>10</c:v>
                </c:pt>
                <c:pt idx="896">
                  <c:v>13</c:v>
                </c:pt>
                <c:pt idx="897">
                  <c:v>13</c:v>
                </c:pt>
                <c:pt idx="898">
                  <c:v>-3</c:v>
                </c:pt>
                <c:pt idx="899">
                  <c:v>6</c:v>
                </c:pt>
                <c:pt idx="900">
                  <c:v>15</c:v>
                </c:pt>
                <c:pt idx="901">
                  <c:v>12</c:v>
                </c:pt>
                <c:pt idx="902">
                  <c:v>5</c:v>
                </c:pt>
                <c:pt idx="903">
                  <c:v>10</c:v>
                </c:pt>
                <c:pt idx="904">
                  <c:v>11</c:v>
                </c:pt>
                <c:pt idx="905">
                  <c:v>15</c:v>
                </c:pt>
                <c:pt idx="906">
                  <c:v>12</c:v>
                </c:pt>
                <c:pt idx="907">
                  <c:v>15</c:v>
                </c:pt>
                <c:pt idx="908">
                  <c:v>15</c:v>
                </c:pt>
                <c:pt idx="909">
                  <c:v>12</c:v>
                </c:pt>
                <c:pt idx="910">
                  <c:v>15</c:v>
                </c:pt>
                <c:pt idx="911">
                  <c:v>12</c:v>
                </c:pt>
                <c:pt idx="912">
                  <c:v>15</c:v>
                </c:pt>
                <c:pt idx="913">
                  <c:v>8</c:v>
                </c:pt>
                <c:pt idx="914">
                  <c:v>13</c:v>
                </c:pt>
                <c:pt idx="915">
                  <c:v>3</c:v>
                </c:pt>
                <c:pt idx="916">
                  <c:v>6</c:v>
                </c:pt>
                <c:pt idx="917">
                  <c:v>9</c:v>
                </c:pt>
                <c:pt idx="918">
                  <c:v>6</c:v>
                </c:pt>
                <c:pt idx="919">
                  <c:v>12</c:v>
                </c:pt>
                <c:pt idx="920">
                  <c:v>15</c:v>
                </c:pt>
                <c:pt idx="921">
                  <c:v>3</c:v>
                </c:pt>
                <c:pt idx="922">
                  <c:v>11</c:v>
                </c:pt>
                <c:pt idx="923">
                  <c:v>9</c:v>
                </c:pt>
                <c:pt idx="924">
                  <c:v>15</c:v>
                </c:pt>
                <c:pt idx="925">
                  <c:v>14</c:v>
                </c:pt>
              </c:numCache>
            </c:numRef>
          </c:yVal>
          <c:smooth val="0"/>
          <c:extLst>
            <c:ext xmlns:c16="http://schemas.microsoft.com/office/drawing/2014/chart" uri="{C3380CC4-5D6E-409C-BE32-E72D297353CC}">
              <c16:uniqueId val="{00000000-F129-4B43-946C-D25FF8799495}"/>
            </c:ext>
          </c:extLst>
        </c:ser>
        <c:dLbls>
          <c:showLegendKey val="0"/>
          <c:showVal val="0"/>
          <c:showCatName val="0"/>
          <c:showSerName val="0"/>
          <c:showPercent val="0"/>
          <c:showBubbleSize val="0"/>
        </c:dLbls>
        <c:axId val="348667200"/>
        <c:axId val="348703552"/>
      </c:scatterChart>
      <c:valAx>
        <c:axId val="348667200"/>
        <c:scaling>
          <c:orientation val="minMax"/>
          <c:max val="7.5"/>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 km</a:t>
                </a:r>
                <a:endParaRPr lang="lt-LT"/>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03552"/>
        <c:crosses val="autoZero"/>
        <c:crossBetween val="midCat"/>
        <c:minorUnit val="0.5"/>
      </c:valAx>
      <c:valAx>
        <c:axId val="348703552"/>
        <c:scaling>
          <c:orientation val="minMax"/>
          <c:max val="19"/>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 dBm</a:t>
                </a:r>
                <a:endParaRPr lang="lt-LT"/>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667200"/>
        <c:crosses val="autoZero"/>
        <c:crossBetween val="midCat"/>
        <c:majorUnit val="1"/>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CDF</a:t>
            </a:r>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Sheet_2_Power_in_dBm!$G$2:$G$434</c:f>
              <c:numCache>
                <c:formatCode>0.0</c:formatCode>
                <c:ptCount val="433"/>
                <c:pt idx="0">
                  <c:v>-9.5</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pt idx="16">
                  <c:v>-8</c:v>
                </c:pt>
                <c:pt idx="17">
                  <c:v>-8</c:v>
                </c:pt>
                <c:pt idx="18">
                  <c:v>-8</c:v>
                </c:pt>
                <c:pt idx="19">
                  <c:v>-8</c:v>
                </c:pt>
                <c:pt idx="20">
                  <c:v>-8</c:v>
                </c:pt>
                <c:pt idx="21">
                  <c:v>-8</c:v>
                </c:pt>
                <c:pt idx="22">
                  <c:v>-8</c:v>
                </c:pt>
                <c:pt idx="23">
                  <c:v>-7</c:v>
                </c:pt>
                <c:pt idx="24">
                  <c:v>-7</c:v>
                </c:pt>
                <c:pt idx="25">
                  <c:v>-7</c:v>
                </c:pt>
                <c:pt idx="26">
                  <c:v>-7</c:v>
                </c:pt>
                <c:pt idx="27">
                  <c:v>-6</c:v>
                </c:pt>
                <c:pt idx="28">
                  <c:v>-6</c:v>
                </c:pt>
                <c:pt idx="29">
                  <c:v>-6</c:v>
                </c:pt>
                <c:pt idx="30">
                  <c:v>-6</c:v>
                </c:pt>
                <c:pt idx="31">
                  <c:v>-6</c:v>
                </c:pt>
                <c:pt idx="32">
                  <c:v>-5.5</c:v>
                </c:pt>
                <c:pt idx="33">
                  <c:v>-5</c:v>
                </c:pt>
                <c:pt idx="34">
                  <c:v>-5</c:v>
                </c:pt>
                <c:pt idx="35">
                  <c:v>-5</c:v>
                </c:pt>
                <c:pt idx="36">
                  <c:v>-5</c:v>
                </c:pt>
                <c:pt idx="37">
                  <c:v>-5</c:v>
                </c:pt>
                <c:pt idx="38">
                  <c:v>-5</c:v>
                </c:pt>
                <c:pt idx="39">
                  <c:v>-5</c:v>
                </c:pt>
                <c:pt idx="40">
                  <c:v>-5</c:v>
                </c:pt>
                <c:pt idx="41">
                  <c:v>-5</c:v>
                </c:pt>
                <c:pt idx="42">
                  <c:v>-5</c:v>
                </c:pt>
                <c:pt idx="43">
                  <c:v>-5</c:v>
                </c:pt>
                <c:pt idx="44">
                  <c:v>-5</c:v>
                </c:pt>
                <c:pt idx="45">
                  <c:v>-5</c:v>
                </c:pt>
                <c:pt idx="46">
                  <c:v>-5</c:v>
                </c:pt>
                <c:pt idx="47">
                  <c:v>-5</c:v>
                </c:pt>
                <c:pt idx="48">
                  <c:v>-5</c:v>
                </c:pt>
                <c:pt idx="49">
                  <c:v>-5</c:v>
                </c:pt>
                <c:pt idx="50">
                  <c:v>-5</c:v>
                </c:pt>
                <c:pt idx="51">
                  <c:v>-5</c:v>
                </c:pt>
                <c:pt idx="52">
                  <c:v>-4</c:v>
                </c:pt>
                <c:pt idx="53">
                  <c:v>-4</c:v>
                </c:pt>
                <c:pt idx="54">
                  <c:v>-4</c:v>
                </c:pt>
                <c:pt idx="55">
                  <c:v>-4</c:v>
                </c:pt>
                <c:pt idx="56">
                  <c:v>-4</c:v>
                </c:pt>
                <c:pt idx="57">
                  <c:v>-4</c:v>
                </c:pt>
                <c:pt idx="58">
                  <c:v>-4</c:v>
                </c:pt>
                <c:pt idx="59">
                  <c:v>-4</c:v>
                </c:pt>
                <c:pt idx="60">
                  <c:v>-4</c:v>
                </c:pt>
                <c:pt idx="61">
                  <c:v>-4</c:v>
                </c:pt>
                <c:pt idx="62">
                  <c:v>-4</c:v>
                </c:pt>
                <c:pt idx="63">
                  <c:v>-4</c:v>
                </c:pt>
                <c:pt idx="64">
                  <c:v>-3.5</c:v>
                </c:pt>
                <c:pt idx="65">
                  <c:v>-3.5</c:v>
                </c:pt>
                <c:pt idx="66">
                  <c:v>-3</c:v>
                </c:pt>
                <c:pt idx="67">
                  <c:v>-3</c:v>
                </c:pt>
                <c:pt idx="68">
                  <c:v>-3</c:v>
                </c:pt>
                <c:pt idx="69">
                  <c:v>-3</c:v>
                </c:pt>
                <c:pt idx="70">
                  <c:v>-3</c:v>
                </c:pt>
                <c:pt idx="71">
                  <c:v>-3</c:v>
                </c:pt>
                <c:pt idx="72">
                  <c:v>-3</c:v>
                </c:pt>
                <c:pt idx="73">
                  <c:v>-3</c:v>
                </c:pt>
                <c:pt idx="74">
                  <c:v>-3</c:v>
                </c:pt>
                <c:pt idx="75">
                  <c:v>-3</c:v>
                </c:pt>
                <c:pt idx="76">
                  <c:v>-3</c:v>
                </c:pt>
                <c:pt idx="77">
                  <c:v>-3</c:v>
                </c:pt>
                <c:pt idx="78">
                  <c:v>-3</c:v>
                </c:pt>
                <c:pt idx="79">
                  <c:v>-3</c:v>
                </c:pt>
                <c:pt idx="80">
                  <c:v>-3</c:v>
                </c:pt>
                <c:pt idx="81">
                  <c:v>-3</c:v>
                </c:pt>
                <c:pt idx="82">
                  <c:v>-3</c:v>
                </c:pt>
                <c:pt idx="83">
                  <c:v>-3</c:v>
                </c:pt>
                <c:pt idx="84">
                  <c:v>-3</c:v>
                </c:pt>
                <c:pt idx="85">
                  <c:v>-3</c:v>
                </c:pt>
                <c:pt idx="86">
                  <c:v>-3</c:v>
                </c:pt>
                <c:pt idx="87">
                  <c:v>-3</c:v>
                </c:pt>
                <c:pt idx="88">
                  <c:v>-3</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-1.5</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1.2</c:v>
                </c:pt>
                <c:pt idx="201">
                  <c:v>1.2</c:v>
                </c:pt>
                <c:pt idx="202">
                  <c:v>2</c:v>
                </c:pt>
                <c:pt idx="203">
                  <c:v>2</c:v>
                </c:pt>
                <c:pt idx="204">
                  <c:v>2</c:v>
                </c:pt>
                <c:pt idx="205">
                  <c:v>2</c:v>
                </c:pt>
                <c:pt idx="206">
                  <c:v>2</c:v>
                </c:pt>
                <c:pt idx="207">
                  <c:v>2</c:v>
                </c:pt>
                <c:pt idx="208">
                  <c:v>2</c:v>
                </c:pt>
                <c:pt idx="209">
                  <c:v>2</c:v>
                </c:pt>
                <c:pt idx="210">
                  <c:v>2</c:v>
                </c:pt>
                <c:pt idx="211">
                  <c:v>2</c:v>
                </c:pt>
                <c:pt idx="212">
                  <c:v>2</c:v>
                </c:pt>
                <c:pt idx="213">
                  <c:v>2</c:v>
                </c:pt>
                <c:pt idx="214">
                  <c:v>2</c:v>
                </c:pt>
                <c:pt idx="215">
                  <c:v>2</c:v>
                </c:pt>
                <c:pt idx="216">
                  <c:v>2</c:v>
                </c:pt>
                <c:pt idx="217">
                  <c:v>2</c:v>
                </c:pt>
                <c:pt idx="218">
                  <c:v>2</c:v>
                </c:pt>
                <c:pt idx="219">
                  <c:v>2</c:v>
                </c:pt>
                <c:pt idx="220">
                  <c:v>2</c:v>
                </c:pt>
                <c:pt idx="221">
                  <c:v>2</c:v>
                </c:pt>
                <c:pt idx="222">
                  <c:v>2</c:v>
                </c:pt>
                <c:pt idx="223">
                  <c:v>2</c:v>
                </c:pt>
                <c:pt idx="224">
                  <c:v>2</c:v>
                </c:pt>
                <c:pt idx="225">
                  <c:v>2</c:v>
                </c:pt>
                <c:pt idx="226">
                  <c:v>2</c:v>
                </c:pt>
                <c:pt idx="227">
                  <c:v>2</c:v>
                </c:pt>
                <c:pt idx="228">
                  <c:v>2</c:v>
                </c:pt>
                <c:pt idx="229">
                  <c:v>2</c:v>
                </c:pt>
                <c:pt idx="230">
                  <c:v>2</c:v>
                </c:pt>
                <c:pt idx="231">
                  <c:v>2</c:v>
                </c:pt>
                <c:pt idx="232">
                  <c:v>2</c:v>
                </c:pt>
                <c:pt idx="233">
                  <c:v>2</c:v>
                </c:pt>
                <c:pt idx="234">
                  <c:v>2</c:v>
                </c:pt>
                <c:pt idx="235">
                  <c:v>2</c:v>
                </c:pt>
                <c:pt idx="236">
                  <c:v>2.2000000000000002</c:v>
                </c:pt>
                <c:pt idx="237">
                  <c:v>2.2000000000000002</c:v>
                </c:pt>
                <c:pt idx="238">
                  <c:v>2.2000000000000002</c:v>
                </c:pt>
                <c:pt idx="239">
                  <c:v>2.2000000000000002</c:v>
                </c:pt>
                <c:pt idx="240">
                  <c:v>2.2000000000000002</c:v>
                </c:pt>
                <c:pt idx="241">
                  <c:v>2.2000000000000002</c:v>
                </c:pt>
                <c:pt idx="242">
                  <c:v>2.2000000000000002</c:v>
                </c:pt>
                <c:pt idx="243">
                  <c:v>2.2000000000000002</c:v>
                </c:pt>
                <c:pt idx="244">
                  <c:v>3</c:v>
                </c:pt>
                <c:pt idx="245">
                  <c:v>3</c:v>
                </c:pt>
                <c:pt idx="246">
                  <c:v>3</c:v>
                </c:pt>
                <c:pt idx="247">
                  <c:v>3</c:v>
                </c:pt>
                <c:pt idx="248">
                  <c:v>3</c:v>
                </c:pt>
                <c:pt idx="249">
                  <c:v>3</c:v>
                </c:pt>
                <c:pt idx="250">
                  <c:v>3</c:v>
                </c:pt>
                <c:pt idx="251">
                  <c:v>3</c:v>
                </c:pt>
                <c:pt idx="252">
                  <c:v>3</c:v>
                </c:pt>
                <c:pt idx="253">
                  <c:v>3</c:v>
                </c:pt>
                <c:pt idx="254">
                  <c:v>3</c:v>
                </c:pt>
                <c:pt idx="255">
                  <c:v>3</c:v>
                </c:pt>
                <c:pt idx="256">
                  <c:v>3</c:v>
                </c:pt>
                <c:pt idx="257">
                  <c:v>3</c:v>
                </c:pt>
                <c:pt idx="258">
                  <c:v>3</c:v>
                </c:pt>
                <c:pt idx="259">
                  <c:v>3</c:v>
                </c:pt>
                <c:pt idx="260">
                  <c:v>3</c:v>
                </c:pt>
                <c:pt idx="261">
                  <c:v>3</c:v>
                </c:pt>
                <c:pt idx="262">
                  <c:v>3</c:v>
                </c:pt>
                <c:pt idx="263">
                  <c:v>3</c:v>
                </c:pt>
                <c:pt idx="264">
                  <c:v>3</c:v>
                </c:pt>
                <c:pt idx="265">
                  <c:v>3</c:v>
                </c:pt>
                <c:pt idx="266">
                  <c:v>3</c:v>
                </c:pt>
                <c:pt idx="267">
                  <c:v>3</c:v>
                </c:pt>
                <c:pt idx="268">
                  <c:v>3</c:v>
                </c:pt>
                <c:pt idx="269">
                  <c:v>3</c:v>
                </c:pt>
                <c:pt idx="270">
                  <c:v>3</c:v>
                </c:pt>
                <c:pt idx="271">
                  <c:v>3</c:v>
                </c:pt>
                <c:pt idx="272">
                  <c:v>3.2</c:v>
                </c:pt>
                <c:pt idx="273">
                  <c:v>3.2</c:v>
                </c:pt>
                <c:pt idx="274">
                  <c:v>3.2</c:v>
                </c:pt>
                <c:pt idx="275">
                  <c:v>3.2</c:v>
                </c:pt>
                <c:pt idx="276">
                  <c:v>4</c:v>
                </c:pt>
                <c:pt idx="277">
                  <c:v>4</c:v>
                </c:pt>
                <c:pt idx="278">
                  <c:v>4</c:v>
                </c:pt>
                <c:pt idx="279">
                  <c:v>4</c:v>
                </c:pt>
                <c:pt idx="280">
                  <c:v>4</c:v>
                </c:pt>
                <c:pt idx="281">
                  <c:v>4</c:v>
                </c:pt>
                <c:pt idx="282">
                  <c:v>4</c:v>
                </c:pt>
                <c:pt idx="283">
                  <c:v>4</c:v>
                </c:pt>
                <c:pt idx="284">
                  <c:v>4</c:v>
                </c:pt>
                <c:pt idx="285">
                  <c:v>4</c:v>
                </c:pt>
                <c:pt idx="286">
                  <c:v>4</c:v>
                </c:pt>
                <c:pt idx="287">
                  <c:v>4</c:v>
                </c:pt>
                <c:pt idx="288">
                  <c:v>4</c:v>
                </c:pt>
                <c:pt idx="289">
                  <c:v>4</c:v>
                </c:pt>
                <c:pt idx="290">
                  <c:v>4</c:v>
                </c:pt>
                <c:pt idx="291">
                  <c:v>4</c:v>
                </c:pt>
                <c:pt idx="292">
                  <c:v>4</c:v>
                </c:pt>
                <c:pt idx="293">
                  <c:v>4</c:v>
                </c:pt>
                <c:pt idx="294">
                  <c:v>4</c:v>
                </c:pt>
                <c:pt idx="295">
                  <c:v>4</c:v>
                </c:pt>
                <c:pt idx="296">
                  <c:v>4</c:v>
                </c:pt>
                <c:pt idx="297">
                  <c:v>4</c:v>
                </c:pt>
                <c:pt idx="298">
                  <c:v>4</c:v>
                </c:pt>
                <c:pt idx="299">
                  <c:v>4</c:v>
                </c:pt>
                <c:pt idx="300">
                  <c:v>4</c:v>
                </c:pt>
                <c:pt idx="301">
                  <c:v>4</c:v>
                </c:pt>
                <c:pt idx="302">
                  <c:v>4.2</c:v>
                </c:pt>
                <c:pt idx="303">
                  <c:v>4.2</c:v>
                </c:pt>
                <c:pt idx="304">
                  <c:v>4.2</c:v>
                </c:pt>
                <c:pt idx="305">
                  <c:v>4.2</c:v>
                </c:pt>
                <c:pt idx="306">
                  <c:v>5</c:v>
                </c:pt>
                <c:pt idx="307">
                  <c:v>5</c:v>
                </c:pt>
                <c:pt idx="308">
                  <c:v>5</c:v>
                </c:pt>
                <c:pt idx="309">
                  <c:v>5</c:v>
                </c:pt>
                <c:pt idx="310">
                  <c:v>5</c:v>
                </c:pt>
                <c:pt idx="311">
                  <c:v>5</c:v>
                </c:pt>
                <c:pt idx="312">
                  <c:v>5</c:v>
                </c:pt>
                <c:pt idx="313">
                  <c:v>5</c:v>
                </c:pt>
                <c:pt idx="314">
                  <c:v>5</c:v>
                </c:pt>
                <c:pt idx="315">
                  <c:v>5</c:v>
                </c:pt>
                <c:pt idx="316">
                  <c:v>5</c:v>
                </c:pt>
                <c:pt idx="317">
                  <c:v>5</c:v>
                </c:pt>
                <c:pt idx="318">
                  <c:v>5</c:v>
                </c:pt>
                <c:pt idx="319">
                  <c:v>5</c:v>
                </c:pt>
                <c:pt idx="320">
                  <c:v>5</c:v>
                </c:pt>
                <c:pt idx="321">
                  <c:v>5</c:v>
                </c:pt>
                <c:pt idx="322">
                  <c:v>5</c:v>
                </c:pt>
                <c:pt idx="323">
                  <c:v>5</c:v>
                </c:pt>
                <c:pt idx="324">
                  <c:v>5</c:v>
                </c:pt>
                <c:pt idx="325">
                  <c:v>5</c:v>
                </c:pt>
                <c:pt idx="326">
                  <c:v>5</c:v>
                </c:pt>
                <c:pt idx="327">
                  <c:v>5</c:v>
                </c:pt>
                <c:pt idx="328">
                  <c:v>5</c:v>
                </c:pt>
                <c:pt idx="329">
                  <c:v>5</c:v>
                </c:pt>
                <c:pt idx="330">
                  <c:v>5</c:v>
                </c:pt>
                <c:pt idx="331">
                  <c:v>5</c:v>
                </c:pt>
                <c:pt idx="332">
                  <c:v>5</c:v>
                </c:pt>
                <c:pt idx="333">
                  <c:v>5</c:v>
                </c:pt>
                <c:pt idx="334">
                  <c:v>5</c:v>
                </c:pt>
                <c:pt idx="335">
                  <c:v>5</c:v>
                </c:pt>
                <c:pt idx="336">
                  <c:v>5</c:v>
                </c:pt>
                <c:pt idx="337">
                  <c:v>5</c:v>
                </c:pt>
                <c:pt idx="338">
                  <c:v>5</c:v>
                </c:pt>
                <c:pt idx="339">
                  <c:v>5</c:v>
                </c:pt>
                <c:pt idx="340">
                  <c:v>5</c:v>
                </c:pt>
                <c:pt idx="341">
                  <c:v>5</c:v>
                </c:pt>
                <c:pt idx="342">
                  <c:v>5</c:v>
                </c:pt>
                <c:pt idx="343">
                  <c:v>5</c:v>
                </c:pt>
                <c:pt idx="344">
                  <c:v>5</c:v>
                </c:pt>
                <c:pt idx="345">
                  <c:v>5</c:v>
                </c:pt>
                <c:pt idx="346">
                  <c:v>5</c:v>
                </c:pt>
                <c:pt idx="347">
                  <c:v>5</c:v>
                </c:pt>
                <c:pt idx="348">
                  <c:v>5</c:v>
                </c:pt>
                <c:pt idx="349">
                  <c:v>5</c:v>
                </c:pt>
                <c:pt idx="350">
                  <c:v>5</c:v>
                </c:pt>
                <c:pt idx="351">
                  <c:v>5</c:v>
                </c:pt>
                <c:pt idx="352">
                  <c:v>5</c:v>
                </c:pt>
                <c:pt idx="353">
                  <c:v>5</c:v>
                </c:pt>
                <c:pt idx="354">
                  <c:v>5</c:v>
                </c:pt>
                <c:pt idx="355">
                  <c:v>5</c:v>
                </c:pt>
                <c:pt idx="356">
                  <c:v>5.2</c:v>
                </c:pt>
                <c:pt idx="357">
                  <c:v>5.2</c:v>
                </c:pt>
                <c:pt idx="358">
                  <c:v>6</c:v>
                </c:pt>
                <c:pt idx="359">
                  <c:v>6</c:v>
                </c:pt>
                <c:pt idx="360">
                  <c:v>6</c:v>
                </c:pt>
                <c:pt idx="361">
                  <c:v>6</c:v>
                </c:pt>
                <c:pt idx="362">
                  <c:v>6</c:v>
                </c:pt>
                <c:pt idx="363">
                  <c:v>6</c:v>
                </c:pt>
                <c:pt idx="364">
                  <c:v>6</c:v>
                </c:pt>
                <c:pt idx="365">
                  <c:v>6</c:v>
                </c:pt>
                <c:pt idx="366">
                  <c:v>6</c:v>
                </c:pt>
                <c:pt idx="367">
                  <c:v>6</c:v>
                </c:pt>
                <c:pt idx="368">
                  <c:v>6</c:v>
                </c:pt>
                <c:pt idx="369">
                  <c:v>6</c:v>
                </c:pt>
                <c:pt idx="370">
                  <c:v>6</c:v>
                </c:pt>
                <c:pt idx="371">
                  <c:v>6</c:v>
                </c:pt>
                <c:pt idx="372">
                  <c:v>6</c:v>
                </c:pt>
                <c:pt idx="373">
                  <c:v>6</c:v>
                </c:pt>
                <c:pt idx="374">
                  <c:v>6</c:v>
                </c:pt>
                <c:pt idx="375">
                  <c:v>6</c:v>
                </c:pt>
                <c:pt idx="376">
                  <c:v>6</c:v>
                </c:pt>
                <c:pt idx="377">
                  <c:v>6</c:v>
                </c:pt>
                <c:pt idx="378">
                  <c:v>6</c:v>
                </c:pt>
                <c:pt idx="379">
                  <c:v>6</c:v>
                </c:pt>
                <c:pt idx="380">
                  <c:v>6</c:v>
                </c:pt>
                <c:pt idx="381">
                  <c:v>6</c:v>
                </c:pt>
                <c:pt idx="382">
                  <c:v>6</c:v>
                </c:pt>
                <c:pt idx="383">
                  <c:v>6</c:v>
                </c:pt>
                <c:pt idx="384">
                  <c:v>6.2</c:v>
                </c:pt>
                <c:pt idx="385">
                  <c:v>6.2</c:v>
                </c:pt>
                <c:pt idx="386">
                  <c:v>7</c:v>
                </c:pt>
                <c:pt idx="387">
                  <c:v>7</c:v>
                </c:pt>
                <c:pt idx="388">
                  <c:v>7</c:v>
                </c:pt>
                <c:pt idx="389">
                  <c:v>7</c:v>
                </c:pt>
                <c:pt idx="390">
                  <c:v>7</c:v>
                </c:pt>
                <c:pt idx="391">
                  <c:v>7</c:v>
                </c:pt>
                <c:pt idx="392">
                  <c:v>7</c:v>
                </c:pt>
                <c:pt idx="393">
                  <c:v>7</c:v>
                </c:pt>
                <c:pt idx="394">
                  <c:v>7</c:v>
                </c:pt>
                <c:pt idx="395">
                  <c:v>7</c:v>
                </c:pt>
                <c:pt idx="396">
                  <c:v>7</c:v>
                </c:pt>
                <c:pt idx="397">
                  <c:v>7</c:v>
                </c:pt>
                <c:pt idx="398">
                  <c:v>7</c:v>
                </c:pt>
                <c:pt idx="399">
                  <c:v>7</c:v>
                </c:pt>
                <c:pt idx="400">
                  <c:v>7</c:v>
                </c:pt>
                <c:pt idx="401">
                  <c:v>7</c:v>
                </c:pt>
                <c:pt idx="402">
                  <c:v>7</c:v>
                </c:pt>
                <c:pt idx="403">
                  <c:v>7</c:v>
                </c:pt>
                <c:pt idx="404">
                  <c:v>7</c:v>
                </c:pt>
                <c:pt idx="405">
                  <c:v>8</c:v>
                </c:pt>
                <c:pt idx="406">
                  <c:v>8</c:v>
                </c:pt>
                <c:pt idx="407">
                  <c:v>8</c:v>
                </c:pt>
                <c:pt idx="408">
                  <c:v>8</c:v>
                </c:pt>
                <c:pt idx="409">
                  <c:v>8</c:v>
                </c:pt>
                <c:pt idx="410">
                  <c:v>8</c:v>
                </c:pt>
                <c:pt idx="411">
                  <c:v>8</c:v>
                </c:pt>
                <c:pt idx="412">
                  <c:v>8</c:v>
                </c:pt>
                <c:pt idx="413">
                  <c:v>8</c:v>
                </c:pt>
                <c:pt idx="414">
                  <c:v>8</c:v>
                </c:pt>
                <c:pt idx="415">
                  <c:v>8</c:v>
                </c:pt>
                <c:pt idx="416">
                  <c:v>8</c:v>
                </c:pt>
                <c:pt idx="417">
                  <c:v>8</c:v>
                </c:pt>
                <c:pt idx="418">
                  <c:v>9</c:v>
                </c:pt>
                <c:pt idx="419">
                  <c:v>9</c:v>
                </c:pt>
                <c:pt idx="420">
                  <c:v>9</c:v>
                </c:pt>
                <c:pt idx="421">
                  <c:v>9</c:v>
                </c:pt>
                <c:pt idx="422">
                  <c:v>9</c:v>
                </c:pt>
                <c:pt idx="423">
                  <c:v>9</c:v>
                </c:pt>
                <c:pt idx="424">
                  <c:v>9</c:v>
                </c:pt>
                <c:pt idx="425">
                  <c:v>10</c:v>
                </c:pt>
                <c:pt idx="426">
                  <c:v>10</c:v>
                </c:pt>
                <c:pt idx="427">
                  <c:v>10</c:v>
                </c:pt>
                <c:pt idx="428">
                  <c:v>10</c:v>
                </c:pt>
                <c:pt idx="429">
                  <c:v>10</c:v>
                </c:pt>
                <c:pt idx="430">
                  <c:v>10</c:v>
                </c:pt>
                <c:pt idx="431">
                  <c:v>10</c:v>
                </c:pt>
                <c:pt idx="432">
                  <c:v>11</c:v>
                </c:pt>
              </c:numCache>
            </c:numRef>
          </c:xVal>
          <c:yVal>
            <c:numRef>
              <c:f>Sheet_2_Power_in_dBm!$H$2:$H$434</c:f>
              <c:numCache>
                <c:formatCode>General</c:formatCode>
                <c:ptCount val="433"/>
                <c:pt idx="0">
                  <c:v>2.3094688221709007E-3</c:v>
                </c:pt>
                <c:pt idx="1">
                  <c:v>4.6189376443418013E-3</c:v>
                </c:pt>
                <c:pt idx="2">
                  <c:v>6.9284064665127015E-3</c:v>
                </c:pt>
                <c:pt idx="3">
                  <c:v>9.2378752886836026E-3</c:v>
                </c:pt>
                <c:pt idx="4">
                  <c:v>1.1547344110854504E-2</c:v>
                </c:pt>
                <c:pt idx="5">
                  <c:v>1.3856812933025405E-2</c:v>
                </c:pt>
                <c:pt idx="6">
                  <c:v>1.6166281755196306E-2</c:v>
                </c:pt>
                <c:pt idx="7">
                  <c:v>1.8475750577367205E-2</c:v>
                </c:pt>
                <c:pt idx="8">
                  <c:v>2.0785219399538105E-2</c:v>
                </c:pt>
                <c:pt idx="9">
                  <c:v>2.3094688221709004E-2</c:v>
                </c:pt>
                <c:pt idx="10">
                  <c:v>2.5404157043879903E-2</c:v>
                </c:pt>
                <c:pt idx="11">
                  <c:v>2.7713625866050803E-2</c:v>
                </c:pt>
                <c:pt idx="12">
                  <c:v>3.0023094688221702E-2</c:v>
                </c:pt>
                <c:pt idx="13">
                  <c:v>3.2332563510392605E-2</c:v>
                </c:pt>
                <c:pt idx="14">
                  <c:v>3.4642032332563508E-2</c:v>
                </c:pt>
                <c:pt idx="15">
                  <c:v>3.695150115473441E-2</c:v>
                </c:pt>
                <c:pt idx="16">
                  <c:v>3.9260969976905313E-2</c:v>
                </c:pt>
                <c:pt idx="17">
                  <c:v>4.1570438799076216E-2</c:v>
                </c:pt>
                <c:pt idx="18">
                  <c:v>4.3879907621247119E-2</c:v>
                </c:pt>
                <c:pt idx="19">
                  <c:v>4.6189376443418022E-2</c:v>
                </c:pt>
                <c:pt idx="20">
                  <c:v>4.8498845265588925E-2</c:v>
                </c:pt>
                <c:pt idx="21">
                  <c:v>5.0808314087759827E-2</c:v>
                </c:pt>
                <c:pt idx="22">
                  <c:v>5.311778290993073E-2</c:v>
                </c:pt>
                <c:pt idx="23">
                  <c:v>5.5427251732101633E-2</c:v>
                </c:pt>
                <c:pt idx="24">
                  <c:v>5.7736720554272536E-2</c:v>
                </c:pt>
                <c:pt idx="25">
                  <c:v>6.0046189376443439E-2</c:v>
                </c:pt>
                <c:pt idx="26">
                  <c:v>6.2355658198614342E-2</c:v>
                </c:pt>
                <c:pt idx="27">
                  <c:v>6.4665127020785237E-2</c:v>
                </c:pt>
                <c:pt idx="28">
                  <c:v>6.6974595842956133E-2</c:v>
                </c:pt>
                <c:pt idx="29">
                  <c:v>6.9284064665127029E-2</c:v>
                </c:pt>
                <c:pt idx="30">
                  <c:v>7.1593533487297925E-2</c:v>
                </c:pt>
                <c:pt idx="31">
                  <c:v>7.3903002309468821E-2</c:v>
                </c:pt>
                <c:pt idx="32">
                  <c:v>7.6212471131639717E-2</c:v>
                </c:pt>
                <c:pt idx="33">
                  <c:v>7.8521939953810613E-2</c:v>
                </c:pt>
                <c:pt idx="34">
                  <c:v>8.0831408775981509E-2</c:v>
                </c:pt>
                <c:pt idx="35">
                  <c:v>8.3140877598152405E-2</c:v>
                </c:pt>
                <c:pt idx="36">
                  <c:v>8.54503464203233E-2</c:v>
                </c:pt>
                <c:pt idx="37">
                  <c:v>8.7759815242494196E-2</c:v>
                </c:pt>
                <c:pt idx="38">
                  <c:v>9.0069284064665092E-2</c:v>
                </c:pt>
                <c:pt idx="39">
                  <c:v>9.2378752886835988E-2</c:v>
                </c:pt>
                <c:pt idx="40">
                  <c:v>9.4688221709006884E-2</c:v>
                </c:pt>
                <c:pt idx="41">
                  <c:v>9.699769053117778E-2</c:v>
                </c:pt>
                <c:pt idx="42">
                  <c:v>9.9307159353348676E-2</c:v>
                </c:pt>
                <c:pt idx="43">
                  <c:v>0.10161662817551957</c:v>
                </c:pt>
                <c:pt idx="44">
                  <c:v>0.10392609699769047</c:v>
                </c:pt>
                <c:pt idx="45">
                  <c:v>0.10623556581986136</c:v>
                </c:pt>
                <c:pt idx="46">
                  <c:v>0.10854503464203226</c:v>
                </c:pt>
                <c:pt idx="47">
                  <c:v>0.11085450346420316</c:v>
                </c:pt>
                <c:pt idx="48">
                  <c:v>0.11316397228637405</c:v>
                </c:pt>
                <c:pt idx="49">
                  <c:v>0.11547344110854495</c:v>
                </c:pt>
                <c:pt idx="50">
                  <c:v>0.11778290993071584</c:v>
                </c:pt>
                <c:pt idx="51">
                  <c:v>0.12009237875288674</c:v>
                </c:pt>
                <c:pt idx="52">
                  <c:v>0.12240184757505763</c:v>
                </c:pt>
                <c:pt idx="53">
                  <c:v>0.12471131639722853</c:v>
                </c:pt>
                <c:pt idx="54">
                  <c:v>0.12702078521939944</c:v>
                </c:pt>
                <c:pt idx="55">
                  <c:v>0.12933025404157034</c:v>
                </c:pt>
                <c:pt idx="56">
                  <c:v>0.13163972286374123</c:v>
                </c:pt>
                <c:pt idx="57">
                  <c:v>0.13394919168591213</c:v>
                </c:pt>
                <c:pt idx="58">
                  <c:v>0.13625866050808302</c:v>
                </c:pt>
                <c:pt idx="59">
                  <c:v>0.13856812933025392</c:v>
                </c:pt>
                <c:pt idx="60">
                  <c:v>0.14087759815242482</c:v>
                </c:pt>
                <c:pt idx="61">
                  <c:v>0.14318706697459571</c:v>
                </c:pt>
                <c:pt idx="62">
                  <c:v>0.14549653579676661</c:v>
                </c:pt>
                <c:pt idx="63">
                  <c:v>0.1478060046189375</c:v>
                </c:pt>
                <c:pt idx="64">
                  <c:v>0.1501154734411084</c:v>
                </c:pt>
                <c:pt idx="65">
                  <c:v>0.15242494226327929</c:v>
                </c:pt>
                <c:pt idx="66">
                  <c:v>0.15473441108545019</c:v>
                </c:pt>
                <c:pt idx="67">
                  <c:v>0.15704387990762109</c:v>
                </c:pt>
                <c:pt idx="68">
                  <c:v>0.15935334872979198</c:v>
                </c:pt>
                <c:pt idx="69">
                  <c:v>0.16166281755196288</c:v>
                </c:pt>
                <c:pt idx="70">
                  <c:v>0.16397228637413377</c:v>
                </c:pt>
                <c:pt idx="71">
                  <c:v>0.16628175519630467</c:v>
                </c:pt>
                <c:pt idx="72">
                  <c:v>0.16859122401847557</c:v>
                </c:pt>
                <c:pt idx="73">
                  <c:v>0.17090069284064646</c:v>
                </c:pt>
                <c:pt idx="74">
                  <c:v>0.17321016166281736</c:v>
                </c:pt>
                <c:pt idx="75">
                  <c:v>0.17551963048498825</c:v>
                </c:pt>
                <c:pt idx="76">
                  <c:v>0.17782909930715915</c:v>
                </c:pt>
                <c:pt idx="77">
                  <c:v>0.18013856812933005</c:v>
                </c:pt>
                <c:pt idx="78">
                  <c:v>0.18244803695150094</c:v>
                </c:pt>
                <c:pt idx="79">
                  <c:v>0.18475750577367184</c:v>
                </c:pt>
                <c:pt idx="80">
                  <c:v>0.18706697459584273</c:v>
                </c:pt>
                <c:pt idx="81">
                  <c:v>0.18937644341801363</c:v>
                </c:pt>
                <c:pt idx="82">
                  <c:v>0.19168591224018453</c:v>
                </c:pt>
                <c:pt idx="83">
                  <c:v>0.19399538106235542</c:v>
                </c:pt>
                <c:pt idx="84">
                  <c:v>0.19630484988452632</c:v>
                </c:pt>
                <c:pt idx="85">
                  <c:v>0.19861431870669721</c:v>
                </c:pt>
                <c:pt idx="86">
                  <c:v>0.20092378752886811</c:v>
                </c:pt>
                <c:pt idx="87">
                  <c:v>0.203233256351039</c:v>
                </c:pt>
                <c:pt idx="88">
                  <c:v>0.2055427251732099</c:v>
                </c:pt>
                <c:pt idx="89">
                  <c:v>0.2078521939953808</c:v>
                </c:pt>
                <c:pt idx="90">
                  <c:v>0.21016166281755169</c:v>
                </c:pt>
                <c:pt idx="91">
                  <c:v>0.21247113163972259</c:v>
                </c:pt>
                <c:pt idx="92">
                  <c:v>0.21478060046189348</c:v>
                </c:pt>
                <c:pt idx="93">
                  <c:v>0.21709006928406438</c:v>
                </c:pt>
                <c:pt idx="94">
                  <c:v>0.21939953810623528</c:v>
                </c:pt>
                <c:pt idx="95">
                  <c:v>0.22170900692840617</c:v>
                </c:pt>
                <c:pt idx="96">
                  <c:v>0.22401847575057707</c:v>
                </c:pt>
                <c:pt idx="97">
                  <c:v>0.22632794457274796</c:v>
                </c:pt>
                <c:pt idx="98">
                  <c:v>0.22863741339491886</c:v>
                </c:pt>
                <c:pt idx="99">
                  <c:v>0.23094688221708976</c:v>
                </c:pt>
                <c:pt idx="100">
                  <c:v>0.23325635103926065</c:v>
                </c:pt>
                <c:pt idx="101">
                  <c:v>0.23556581986143155</c:v>
                </c:pt>
                <c:pt idx="102">
                  <c:v>0.23787528868360244</c:v>
                </c:pt>
                <c:pt idx="103">
                  <c:v>0.24018475750577334</c:v>
                </c:pt>
                <c:pt idx="104">
                  <c:v>0.24249422632794423</c:v>
                </c:pt>
                <c:pt idx="105">
                  <c:v>0.24480369515011513</c:v>
                </c:pt>
                <c:pt idx="106">
                  <c:v>0.24711316397228603</c:v>
                </c:pt>
                <c:pt idx="107">
                  <c:v>0.24942263279445692</c:v>
                </c:pt>
                <c:pt idx="108">
                  <c:v>0.25173210161662785</c:v>
                </c:pt>
                <c:pt idx="109">
                  <c:v>0.25404157043879877</c:v>
                </c:pt>
                <c:pt idx="110">
                  <c:v>0.25635103926096969</c:v>
                </c:pt>
                <c:pt idx="111">
                  <c:v>0.25866050808314062</c:v>
                </c:pt>
                <c:pt idx="112">
                  <c:v>0.26096997690531154</c:v>
                </c:pt>
                <c:pt idx="113">
                  <c:v>0.26327944572748246</c:v>
                </c:pt>
                <c:pt idx="114">
                  <c:v>0.26558891454965339</c:v>
                </c:pt>
                <c:pt idx="115">
                  <c:v>0.26789838337182431</c:v>
                </c:pt>
                <c:pt idx="116">
                  <c:v>0.27020785219399523</c:v>
                </c:pt>
                <c:pt idx="117">
                  <c:v>0.27251732101616616</c:v>
                </c:pt>
                <c:pt idx="118">
                  <c:v>0.27482678983833708</c:v>
                </c:pt>
                <c:pt idx="119">
                  <c:v>0.27713625866050801</c:v>
                </c:pt>
                <c:pt idx="120">
                  <c:v>0.27944572748267893</c:v>
                </c:pt>
                <c:pt idx="121">
                  <c:v>0.28175519630484985</c:v>
                </c:pt>
                <c:pt idx="122">
                  <c:v>0.28406466512702078</c:v>
                </c:pt>
                <c:pt idx="123">
                  <c:v>0.2863741339491917</c:v>
                </c:pt>
                <c:pt idx="124">
                  <c:v>0.28868360277136262</c:v>
                </c:pt>
                <c:pt idx="125">
                  <c:v>0.29099307159353355</c:v>
                </c:pt>
                <c:pt idx="126">
                  <c:v>0.29330254041570447</c:v>
                </c:pt>
                <c:pt idx="127">
                  <c:v>0.29561200923787539</c:v>
                </c:pt>
                <c:pt idx="128">
                  <c:v>0.29792147806004632</c:v>
                </c:pt>
                <c:pt idx="129">
                  <c:v>0.30023094688221724</c:v>
                </c:pt>
                <c:pt idx="130">
                  <c:v>0.30254041570438817</c:v>
                </c:pt>
                <c:pt idx="131">
                  <c:v>0.30484988452655909</c:v>
                </c:pt>
                <c:pt idx="132">
                  <c:v>0.30715935334873001</c:v>
                </c:pt>
                <c:pt idx="133">
                  <c:v>0.30946882217090094</c:v>
                </c:pt>
                <c:pt idx="134">
                  <c:v>0.31177829099307186</c:v>
                </c:pt>
                <c:pt idx="135">
                  <c:v>0.31408775981524278</c:v>
                </c:pt>
                <c:pt idx="136">
                  <c:v>0.31639722863741371</c:v>
                </c:pt>
                <c:pt idx="137">
                  <c:v>0.31870669745958463</c:v>
                </c:pt>
                <c:pt idx="138">
                  <c:v>0.32101616628175556</c:v>
                </c:pt>
                <c:pt idx="139">
                  <c:v>0.32332563510392648</c:v>
                </c:pt>
                <c:pt idx="140">
                  <c:v>0.3256351039260974</c:v>
                </c:pt>
                <c:pt idx="141">
                  <c:v>0.32794457274826833</c:v>
                </c:pt>
                <c:pt idx="142">
                  <c:v>0.33025404157043925</c:v>
                </c:pt>
                <c:pt idx="143">
                  <c:v>0.33256351039261017</c:v>
                </c:pt>
                <c:pt idx="144">
                  <c:v>0.3348729792147811</c:v>
                </c:pt>
                <c:pt idx="145">
                  <c:v>0.33718244803695202</c:v>
                </c:pt>
                <c:pt idx="146">
                  <c:v>0.33949191685912294</c:v>
                </c:pt>
                <c:pt idx="147">
                  <c:v>0.34180138568129387</c:v>
                </c:pt>
                <c:pt idx="148">
                  <c:v>0.34411085450346479</c:v>
                </c:pt>
                <c:pt idx="149">
                  <c:v>0.34642032332563572</c:v>
                </c:pt>
                <c:pt idx="150">
                  <c:v>0.34872979214780664</c:v>
                </c:pt>
                <c:pt idx="151">
                  <c:v>0.35103926096997756</c:v>
                </c:pt>
                <c:pt idx="152">
                  <c:v>0.35334872979214849</c:v>
                </c:pt>
                <c:pt idx="153">
                  <c:v>0.35565819861431941</c:v>
                </c:pt>
                <c:pt idx="154">
                  <c:v>0.35796766743649033</c:v>
                </c:pt>
                <c:pt idx="155">
                  <c:v>0.36027713625866126</c:v>
                </c:pt>
                <c:pt idx="156">
                  <c:v>0.36258660508083218</c:v>
                </c:pt>
                <c:pt idx="157">
                  <c:v>0.3648960739030031</c:v>
                </c:pt>
                <c:pt idx="158">
                  <c:v>0.36720554272517403</c:v>
                </c:pt>
                <c:pt idx="159">
                  <c:v>0.36951501154734495</c:v>
                </c:pt>
                <c:pt idx="160">
                  <c:v>0.37182448036951588</c:v>
                </c:pt>
                <c:pt idx="161">
                  <c:v>0.3741339491916868</c:v>
                </c:pt>
                <c:pt idx="162">
                  <c:v>0.37644341801385772</c:v>
                </c:pt>
                <c:pt idx="163">
                  <c:v>0.37875288683602865</c:v>
                </c:pt>
                <c:pt idx="164">
                  <c:v>0.38106235565819957</c:v>
                </c:pt>
                <c:pt idx="165">
                  <c:v>0.38337182448037049</c:v>
                </c:pt>
                <c:pt idx="166">
                  <c:v>0.38568129330254142</c:v>
                </c:pt>
                <c:pt idx="167">
                  <c:v>0.38799076212471234</c:v>
                </c:pt>
                <c:pt idx="168">
                  <c:v>0.39030023094688326</c:v>
                </c:pt>
                <c:pt idx="169">
                  <c:v>0.39260969976905419</c:v>
                </c:pt>
                <c:pt idx="170">
                  <c:v>0.39491916859122511</c:v>
                </c:pt>
                <c:pt idx="171">
                  <c:v>0.39722863741339604</c:v>
                </c:pt>
                <c:pt idx="172">
                  <c:v>0.39953810623556696</c:v>
                </c:pt>
                <c:pt idx="173">
                  <c:v>0.40184757505773788</c:v>
                </c:pt>
                <c:pt idx="174">
                  <c:v>0.40415704387990881</c:v>
                </c:pt>
                <c:pt idx="175">
                  <c:v>0.40646651270207973</c:v>
                </c:pt>
                <c:pt idx="176">
                  <c:v>0.40877598152425065</c:v>
                </c:pt>
                <c:pt idx="177">
                  <c:v>0.41108545034642158</c:v>
                </c:pt>
                <c:pt idx="178">
                  <c:v>0.4133949191685925</c:v>
                </c:pt>
                <c:pt idx="179">
                  <c:v>0.41570438799076342</c:v>
                </c:pt>
                <c:pt idx="180">
                  <c:v>0.41801385681293435</c:v>
                </c:pt>
                <c:pt idx="181">
                  <c:v>0.42032332563510527</c:v>
                </c:pt>
                <c:pt idx="182">
                  <c:v>0.4226327944572762</c:v>
                </c:pt>
                <c:pt idx="183">
                  <c:v>0.42494226327944712</c:v>
                </c:pt>
                <c:pt idx="184">
                  <c:v>0.42725173210161804</c:v>
                </c:pt>
                <c:pt idx="185">
                  <c:v>0.42956120092378897</c:v>
                </c:pt>
                <c:pt idx="186">
                  <c:v>0.43187066974595989</c:v>
                </c:pt>
                <c:pt idx="187">
                  <c:v>0.43418013856813081</c:v>
                </c:pt>
                <c:pt idx="188">
                  <c:v>0.43648960739030174</c:v>
                </c:pt>
                <c:pt idx="189">
                  <c:v>0.43879907621247266</c:v>
                </c:pt>
                <c:pt idx="190">
                  <c:v>0.44110854503464358</c:v>
                </c:pt>
                <c:pt idx="191">
                  <c:v>0.44341801385681451</c:v>
                </c:pt>
                <c:pt idx="192">
                  <c:v>0.44572748267898543</c:v>
                </c:pt>
                <c:pt idx="193">
                  <c:v>0.44803695150115636</c:v>
                </c:pt>
                <c:pt idx="194">
                  <c:v>0.45034642032332728</c:v>
                </c:pt>
                <c:pt idx="195">
                  <c:v>0.4526558891454982</c:v>
                </c:pt>
                <c:pt idx="196">
                  <c:v>0.45496535796766913</c:v>
                </c:pt>
                <c:pt idx="197">
                  <c:v>0.45727482678984005</c:v>
                </c:pt>
                <c:pt idx="198">
                  <c:v>0.45958429561201097</c:v>
                </c:pt>
                <c:pt idx="199">
                  <c:v>0.4618937644341819</c:v>
                </c:pt>
                <c:pt idx="200">
                  <c:v>0.46420323325635282</c:v>
                </c:pt>
                <c:pt idx="201">
                  <c:v>0.46651270207852374</c:v>
                </c:pt>
                <c:pt idx="202">
                  <c:v>0.46882217090069467</c:v>
                </c:pt>
                <c:pt idx="203">
                  <c:v>0.47113163972286559</c:v>
                </c:pt>
                <c:pt idx="204">
                  <c:v>0.47344110854503652</c:v>
                </c:pt>
                <c:pt idx="205">
                  <c:v>0.47575057736720744</c:v>
                </c:pt>
                <c:pt idx="206">
                  <c:v>0.47806004618937836</c:v>
                </c:pt>
                <c:pt idx="207">
                  <c:v>0.48036951501154929</c:v>
                </c:pt>
                <c:pt idx="208">
                  <c:v>0.48267898383372021</c:v>
                </c:pt>
                <c:pt idx="209">
                  <c:v>0.48498845265589113</c:v>
                </c:pt>
                <c:pt idx="210">
                  <c:v>0.48729792147806206</c:v>
                </c:pt>
                <c:pt idx="211">
                  <c:v>0.48960739030023298</c:v>
                </c:pt>
                <c:pt idx="212">
                  <c:v>0.4919168591224039</c:v>
                </c:pt>
                <c:pt idx="213">
                  <c:v>0.49422632794457483</c:v>
                </c:pt>
                <c:pt idx="214">
                  <c:v>0.49653579676674575</c:v>
                </c:pt>
                <c:pt idx="215">
                  <c:v>0.49884526558891668</c:v>
                </c:pt>
                <c:pt idx="216">
                  <c:v>0.5011547344110876</c:v>
                </c:pt>
                <c:pt idx="217">
                  <c:v>0.50346420323325847</c:v>
                </c:pt>
                <c:pt idx="218">
                  <c:v>0.50577367205542934</c:v>
                </c:pt>
                <c:pt idx="219">
                  <c:v>0.5080831408776002</c:v>
                </c:pt>
                <c:pt idx="220">
                  <c:v>0.51039260969977107</c:v>
                </c:pt>
                <c:pt idx="221">
                  <c:v>0.51270207852194194</c:v>
                </c:pt>
                <c:pt idx="222">
                  <c:v>0.51501154734411281</c:v>
                </c:pt>
                <c:pt idx="223">
                  <c:v>0.51732101616628368</c:v>
                </c:pt>
                <c:pt idx="224">
                  <c:v>0.51963048498845454</c:v>
                </c:pt>
                <c:pt idx="225">
                  <c:v>0.52193995381062541</c:v>
                </c:pt>
                <c:pt idx="226">
                  <c:v>0.52424942263279628</c:v>
                </c:pt>
                <c:pt idx="227">
                  <c:v>0.52655889145496715</c:v>
                </c:pt>
                <c:pt idx="228">
                  <c:v>0.52886836027713802</c:v>
                </c:pt>
                <c:pt idx="229">
                  <c:v>0.53117782909930888</c:v>
                </c:pt>
                <c:pt idx="230">
                  <c:v>0.53348729792147975</c:v>
                </c:pt>
                <c:pt idx="231">
                  <c:v>0.53579676674365062</c:v>
                </c:pt>
                <c:pt idx="232">
                  <c:v>0.53810623556582149</c:v>
                </c:pt>
                <c:pt idx="233">
                  <c:v>0.54041570438799236</c:v>
                </c:pt>
                <c:pt idx="234">
                  <c:v>0.54272517321016323</c:v>
                </c:pt>
                <c:pt idx="235">
                  <c:v>0.54503464203233409</c:v>
                </c:pt>
                <c:pt idx="236">
                  <c:v>0.54734411085450496</c:v>
                </c:pt>
                <c:pt idx="237">
                  <c:v>0.54965357967667583</c:v>
                </c:pt>
                <c:pt idx="238">
                  <c:v>0.5519630484988467</c:v>
                </c:pt>
                <c:pt idx="239">
                  <c:v>0.55427251732101757</c:v>
                </c:pt>
                <c:pt idx="240">
                  <c:v>0.55658198614318843</c:v>
                </c:pt>
                <c:pt idx="241">
                  <c:v>0.5588914549653593</c:v>
                </c:pt>
                <c:pt idx="242">
                  <c:v>0.56120092378753017</c:v>
                </c:pt>
                <c:pt idx="243">
                  <c:v>0.56351039260970104</c:v>
                </c:pt>
                <c:pt idx="244">
                  <c:v>0.56581986143187191</c:v>
                </c:pt>
                <c:pt idx="245">
                  <c:v>0.56812933025404277</c:v>
                </c:pt>
                <c:pt idx="246">
                  <c:v>0.57043879907621364</c:v>
                </c:pt>
                <c:pt idx="247">
                  <c:v>0.57274826789838451</c:v>
                </c:pt>
                <c:pt idx="248">
                  <c:v>0.57505773672055538</c:v>
                </c:pt>
                <c:pt idx="249">
                  <c:v>0.57736720554272625</c:v>
                </c:pt>
                <c:pt idx="250">
                  <c:v>0.57967667436489712</c:v>
                </c:pt>
                <c:pt idx="251">
                  <c:v>0.58198614318706798</c:v>
                </c:pt>
                <c:pt idx="252">
                  <c:v>0.58429561200923885</c:v>
                </c:pt>
                <c:pt idx="253">
                  <c:v>0.58660508083140972</c:v>
                </c:pt>
                <c:pt idx="254">
                  <c:v>0.58891454965358059</c:v>
                </c:pt>
                <c:pt idx="255">
                  <c:v>0.59122401847575146</c:v>
                </c:pt>
                <c:pt idx="256">
                  <c:v>0.59353348729792232</c:v>
                </c:pt>
                <c:pt idx="257">
                  <c:v>0.59584295612009319</c:v>
                </c:pt>
                <c:pt idx="258">
                  <c:v>0.59815242494226406</c:v>
                </c:pt>
                <c:pt idx="259">
                  <c:v>0.60046189376443493</c:v>
                </c:pt>
                <c:pt idx="260">
                  <c:v>0.6027713625866058</c:v>
                </c:pt>
                <c:pt idx="261">
                  <c:v>0.60508083140877666</c:v>
                </c:pt>
                <c:pt idx="262">
                  <c:v>0.60739030023094753</c:v>
                </c:pt>
                <c:pt idx="263">
                  <c:v>0.6096997690531184</c:v>
                </c:pt>
                <c:pt idx="264">
                  <c:v>0.61200923787528927</c:v>
                </c:pt>
                <c:pt idx="265">
                  <c:v>0.61431870669746014</c:v>
                </c:pt>
                <c:pt idx="266">
                  <c:v>0.61662817551963101</c:v>
                </c:pt>
                <c:pt idx="267">
                  <c:v>0.61893764434180187</c:v>
                </c:pt>
                <c:pt idx="268">
                  <c:v>0.62124711316397274</c:v>
                </c:pt>
                <c:pt idx="269">
                  <c:v>0.62355658198614361</c:v>
                </c:pt>
                <c:pt idx="270">
                  <c:v>0.62586605080831448</c:v>
                </c:pt>
                <c:pt idx="271">
                  <c:v>0.62817551963048535</c:v>
                </c:pt>
                <c:pt idx="272">
                  <c:v>0.63048498845265621</c:v>
                </c:pt>
                <c:pt idx="273">
                  <c:v>0.63279445727482708</c:v>
                </c:pt>
                <c:pt idx="274">
                  <c:v>0.63510392609699795</c:v>
                </c:pt>
                <c:pt idx="275">
                  <c:v>0.63741339491916882</c:v>
                </c:pt>
                <c:pt idx="276">
                  <c:v>0.63972286374133969</c:v>
                </c:pt>
                <c:pt idx="277">
                  <c:v>0.64203233256351055</c:v>
                </c:pt>
                <c:pt idx="278">
                  <c:v>0.64434180138568142</c:v>
                </c:pt>
                <c:pt idx="279">
                  <c:v>0.64665127020785229</c:v>
                </c:pt>
                <c:pt idx="280">
                  <c:v>0.64896073903002316</c:v>
                </c:pt>
                <c:pt idx="281">
                  <c:v>0.65127020785219403</c:v>
                </c:pt>
                <c:pt idx="282">
                  <c:v>0.6535796766743649</c:v>
                </c:pt>
                <c:pt idx="283">
                  <c:v>0.65588914549653576</c:v>
                </c:pt>
                <c:pt idx="284">
                  <c:v>0.65819861431870663</c:v>
                </c:pt>
                <c:pt idx="285">
                  <c:v>0.6605080831408775</c:v>
                </c:pt>
                <c:pt idx="286">
                  <c:v>0.66281755196304837</c:v>
                </c:pt>
                <c:pt idx="287">
                  <c:v>0.66512702078521924</c:v>
                </c:pt>
                <c:pt idx="288">
                  <c:v>0.6674364896073901</c:v>
                </c:pt>
                <c:pt idx="289">
                  <c:v>0.66974595842956097</c:v>
                </c:pt>
                <c:pt idx="290">
                  <c:v>0.67205542725173184</c:v>
                </c:pt>
                <c:pt idx="291">
                  <c:v>0.67436489607390271</c:v>
                </c:pt>
                <c:pt idx="292">
                  <c:v>0.67667436489607358</c:v>
                </c:pt>
                <c:pt idx="293">
                  <c:v>0.67898383371824444</c:v>
                </c:pt>
                <c:pt idx="294">
                  <c:v>0.68129330254041531</c:v>
                </c:pt>
                <c:pt idx="295">
                  <c:v>0.68360277136258618</c:v>
                </c:pt>
                <c:pt idx="296">
                  <c:v>0.68591224018475705</c:v>
                </c:pt>
                <c:pt idx="297">
                  <c:v>0.68822170900692792</c:v>
                </c:pt>
                <c:pt idx="298">
                  <c:v>0.69053117782909879</c:v>
                </c:pt>
                <c:pt idx="299">
                  <c:v>0.69284064665126965</c:v>
                </c:pt>
                <c:pt idx="300">
                  <c:v>0.69515011547344052</c:v>
                </c:pt>
                <c:pt idx="301">
                  <c:v>0.69745958429561139</c:v>
                </c:pt>
                <c:pt idx="302">
                  <c:v>0.69976905311778226</c:v>
                </c:pt>
                <c:pt idx="303">
                  <c:v>0.70207852193995313</c:v>
                </c:pt>
                <c:pt idx="304">
                  <c:v>0.70438799076212399</c:v>
                </c:pt>
                <c:pt idx="305">
                  <c:v>0.70669745958429486</c:v>
                </c:pt>
                <c:pt idx="306">
                  <c:v>0.70900692840646573</c:v>
                </c:pt>
                <c:pt idx="307">
                  <c:v>0.7113163972286366</c:v>
                </c:pt>
                <c:pt idx="308">
                  <c:v>0.71362586605080747</c:v>
                </c:pt>
                <c:pt idx="309">
                  <c:v>0.71593533487297834</c:v>
                </c:pt>
                <c:pt idx="310">
                  <c:v>0.7182448036951492</c:v>
                </c:pt>
                <c:pt idx="311">
                  <c:v>0.72055427251732007</c:v>
                </c:pt>
                <c:pt idx="312">
                  <c:v>0.72286374133949094</c:v>
                </c:pt>
                <c:pt idx="313">
                  <c:v>0.72517321016166181</c:v>
                </c:pt>
                <c:pt idx="314">
                  <c:v>0.72748267898383268</c:v>
                </c:pt>
                <c:pt idx="315">
                  <c:v>0.72979214780600354</c:v>
                </c:pt>
                <c:pt idx="316">
                  <c:v>0.73210161662817441</c:v>
                </c:pt>
                <c:pt idx="317">
                  <c:v>0.73441108545034528</c:v>
                </c:pt>
                <c:pt idx="318">
                  <c:v>0.73672055427251615</c:v>
                </c:pt>
                <c:pt idx="319">
                  <c:v>0.73903002309468702</c:v>
                </c:pt>
                <c:pt idx="320">
                  <c:v>0.74133949191685788</c:v>
                </c:pt>
                <c:pt idx="321">
                  <c:v>0.74364896073902875</c:v>
                </c:pt>
                <c:pt idx="322">
                  <c:v>0.74595842956119962</c:v>
                </c:pt>
                <c:pt idx="323">
                  <c:v>0.74826789838337049</c:v>
                </c:pt>
                <c:pt idx="324">
                  <c:v>0.75057736720554136</c:v>
                </c:pt>
                <c:pt idx="325">
                  <c:v>0.75288683602771223</c:v>
                </c:pt>
                <c:pt idx="326">
                  <c:v>0.75519630484988309</c:v>
                </c:pt>
                <c:pt idx="327">
                  <c:v>0.75750577367205396</c:v>
                </c:pt>
                <c:pt idx="328">
                  <c:v>0.75981524249422483</c:v>
                </c:pt>
                <c:pt idx="329">
                  <c:v>0.7621247113163957</c:v>
                </c:pt>
                <c:pt idx="330">
                  <c:v>0.76443418013856657</c:v>
                </c:pt>
                <c:pt idx="331">
                  <c:v>0.76674364896073743</c:v>
                </c:pt>
                <c:pt idx="332">
                  <c:v>0.7690531177829083</c:v>
                </c:pt>
                <c:pt idx="333">
                  <c:v>0.77136258660507917</c:v>
                </c:pt>
                <c:pt idx="334">
                  <c:v>0.77367205542725004</c:v>
                </c:pt>
                <c:pt idx="335">
                  <c:v>0.77598152424942091</c:v>
                </c:pt>
                <c:pt idx="336">
                  <c:v>0.77829099307159177</c:v>
                </c:pt>
                <c:pt idx="337">
                  <c:v>0.78060046189376264</c:v>
                </c:pt>
                <c:pt idx="338">
                  <c:v>0.78290993071593351</c:v>
                </c:pt>
                <c:pt idx="339">
                  <c:v>0.78521939953810438</c:v>
                </c:pt>
                <c:pt idx="340">
                  <c:v>0.78752886836027525</c:v>
                </c:pt>
                <c:pt idx="341">
                  <c:v>0.78983833718244612</c:v>
                </c:pt>
                <c:pt idx="342">
                  <c:v>0.79214780600461698</c:v>
                </c:pt>
                <c:pt idx="343">
                  <c:v>0.79445727482678785</c:v>
                </c:pt>
                <c:pt idx="344">
                  <c:v>0.79676674364895872</c:v>
                </c:pt>
                <c:pt idx="345">
                  <c:v>0.79907621247112959</c:v>
                </c:pt>
                <c:pt idx="346">
                  <c:v>0.80138568129330046</c:v>
                </c:pt>
                <c:pt idx="347">
                  <c:v>0.80369515011547132</c:v>
                </c:pt>
                <c:pt idx="348">
                  <c:v>0.80600461893764219</c:v>
                </c:pt>
                <c:pt idx="349">
                  <c:v>0.80831408775981306</c:v>
                </c:pt>
                <c:pt idx="350">
                  <c:v>0.81062355658198393</c:v>
                </c:pt>
                <c:pt idx="351">
                  <c:v>0.8129330254041548</c:v>
                </c:pt>
                <c:pt idx="352">
                  <c:v>0.81524249422632566</c:v>
                </c:pt>
                <c:pt idx="353">
                  <c:v>0.81755196304849653</c:v>
                </c:pt>
                <c:pt idx="354">
                  <c:v>0.8198614318706674</c:v>
                </c:pt>
                <c:pt idx="355">
                  <c:v>0.82217090069283827</c:v>
                </c:pt>
                <c:pt idx="356">
                  <c:v>0.82448036951500914</c:v>
                </c:pt>
                <c:pt idx="357">
                  <c:v>0.82678983833718001</c:v>
                </c:pt>
                <c:pt idx="358">
                  <c:v>0.82909930715935087</c:v>
                </c:pt>
                <c:pt idx="359">
                  <c:v>0.83140877598152174</c:v>
                </c:pt>
                <c:pt idx="360">
                  <c:v>0.83371824480369261</c:v>
                </c:pt>
                <c:pt idx="361">
                  <c:v>0.83602771362586348</c:v>
                </c:pt>
                <c:pt idx="362">
                  <c:v>0.83833718244803435</c:v>
                </c:pt>
                <c:pt idx="363">
                  <c:v>0.84064665127020521</c:v>
                </c:pt>
                <c:pt idx="364">
                  <c:v>0.84295612009237608</c:v>
                </c:pt>
                <c:pt idx="365">
                  <c:v>0.84526558891454695</c:v>
                </c:pt>
                <c:pt idx="366">
                  <c:v>0.84757505773671782</c:v>
                </c:pt>
                <c:pt idx="367">
                  <c:v>0.84988452655888869</c:v>
                </c:pt>
                <c:pt idx="368">
                  <c:v>0.85219399538105955</c:v>
                </c:pt>
                <c:pt idx="369">
                  <c:v>0.85450346420323042</c:v>
                </c:pt>
                <c:pt idx="370">
                  <c:v>0.85681293302540129</c:v>
                </c:pt>
                <c:pt idx="371">
                  <c:v>0.85912240184757216</c:v>
                </c:pt>
                <c:pt idx="372">
                  <c:v>0.86143187066974303</c:v>
                </c:pt>
                <c:pt idx="373">
                  <c:v>0.8637413394919139</c:v>
                </c:pt>
                <c:pt idx="374">
                  <c:v>0.86605080831408476</c:v>
                </c:pt>
                <c:pt idx="375">
                  <c:v>0.86836027713625563</c:v>
                </c:pt>
                <c:pt idx="376">
                  <c:v>0.8706697459584265</c:v>
                </c:pt>
                <c:pt idx="377">
                  <c:v>0.87297921478059737</c:v>
                </c:pt>
                <c:pt idx="378">
                  <c:v>0.87528868360276824</c:v>
                </c:pt>
                <c:pt idx="379">
                  <c:v>0.8775981524249391</c:v>
                </c:pt>
                <c:pt idx="380">
                  <c:v>0.87990762124710997</c:v>
                </c:pt>
                <c:pt idx="381">
                  <c:v>0.88221709006928084</c:v>
                </c:pt>
                <c:pt idx="382">
                  <c:v>0.88452655889145171</c:v>
                </c:pt>
                <c:pt idx="383">
                  <c:v>0.88683602771362258</c:v>
                </c:pt>
                <c:pt idx="384">
                  <c:v>0.88914549653579344</c:v>
                </c:pt>
                <c:pt idx="385">
                  <c:v>0.89145496535796431</c:v>
                </c:pt>
                <c:pt idx="386">
                  <c:v>0.89376443418013518</c:v>
                </c:pt>
                <c:pt idx="387">
                  <c:v>0.89607390300230605</c:v>
                </c:pt>
                <c:pt idx="388">
                  <c:v>0.89838337182447692</c:v>
                </c:pt>
                <c:pt idx="389">
                  <c:v>0.90069284064664779</c:v>
                </c:pt>
                <c:pt idx="390">
                  <c:v>0.90300230946881865</c:v>
                </c:pt>
                <c:pt idx="391">
                  <c:v>0.90531177829098952</c:v>
                </c:pt>
                <c:pt idx="392">
                  <c:v>0.90762124711316039</c:v>
                </c:pt>
                <c:pt idx="393">
                  <c:v>0.90993071593533126</c:v>
                </c:pt>
                <c:pt idx="394">
                  <c:v>0.91224018475750213</c:v>
                </c:pt>
                <c:pt idx="395">
                  <c:v>0.91454965357967299</c:v>
                </c:pt>
                <c:pt idx="396">
                  <c:v>0.91685912240184386</c:v>
                </c:pt>
                <c:pt idx="397">
                  <c:v>0.91916859122401473</c:v>
                </c:pt>
                <c:pt idx="398">
                  <c:v>0.9214780600461856</c:v>
                </c:pt>
                <c:pt idx="399">
                  <c:v>0.92378752886835647</c:v>
                </c:pt>
                <c:pt idx="400">
                  <c:v>0.92609699769052733</c:v>
                </c:pt>
                <c:pt idx="401">
                  <c:v>0.9284064665126982</c:v>
                </c:pt>
                <c:pt idx="402">
                  <c:v>0.93071593533486907</c:v>
                </c:pt>
                <c:pt idx="403">
                  <c:v>0.93302540415703994</c:v>
                </c:pt>
                <c:pt idx="404">
                  <c:v>0.93533487297921081</c:v>
                </c:pt>
                <c:pt idx="405">
                  <c:v>0.93764434180138168</c:v>
                </c:pt>
                <c:pt idx="406">
                  <c:v>0.93995381062355254</c:v>
                </c:pt>
                <c:pt idx="407">
                  <c:v>0.94226327944572341</c:v>
                </c:pt>
                <c:pt idx="408">
                  <c:v>0.94457274826789428</c:v>
                </c:pt>
                <c:pt idx="409">
                  <c:v>0.94688221709006515</c:v>
                </c:pt>
                <c:pt idx="410">
                  <c:v>0.94919168591223602</c:v>
                </c:pt>
                <c:pt idx="411">
                  <c:v>0.95150115473440688</c:v>
                </c:pt>
                <c:pt idx="412">
                  <c:v>0.95381062355657775</c:v>
                </c:pt>
                <c:pt idx="413">
                  <c:v>0.95612009237874862</c:v>
                </c:pt>
                <c:pt idx="414">
                  <c:v>0.95842956120091949</c:v>
                </c:pt>
                <c:pt idx="415">
                  <c:v>0.96073903002309036</c:v>
                </c:pt>
                <c:pt idx="416">
                  <c:v>0.96304849884526122</c:v>
                </c:pt>
                <c:pt idx="417">
                  <c:v>0.96535796766743209</c:v>
                </c:pt>
                <c:pt idx="418">
                  <c:v>0.96766743648960296</c:v>
                </c:pt>
                <c:pt idx="419">
                  <c:v>0.96997690531177383</c:v>
                </c:pt>
                <c:pt idx="420">
                  <c:v>0.9722863741339447</c:v>
                </c:pt>
                <c:pt idx="421">
                  <c:v>0.97459584295611557</c:v>
                </c:pt>
                <c:pt idx="422">
                  <c:v>0.97690531177828643</c:v>
                </c:pt>
                <c:pt idx="423">
                  <c:v>0.9792147806004573</c:v>
                </c:pt>
                <c:pt idx="424">
                  <c:v>0.98152424942262817</c:v>
                </c:pt>
                <c:pt idx="425">
                  <c:v>0.98383371824479904</c:v>
                </c:pt>
                <c:pt idx="426">
                  <c:v>0.98614318706696991</c:v>
                </c:pt>
                <c:pt idx="427">
                  <c:v>0.98845265588914077</c:v>
                </c:pt>
                <c:pt idx="428">
                  <c:v>0.99076212471131164</c:v>
                </c:pt>
                <c:pt idx="429">
                  <c:v>0.99307159353348251</c:v>
                </c:pt>
                <c:pt idx="430">
                  <c:v>0.99538106235565338</c:v>
                </c:pt>
                <c:pt idx="431">
                  <c:v>0.99769053117782425</c:v>
                </c:pt>
                <c:pt idx="432">
                  <c:v>0.99999999999999512</c:v>
                </c:pt>
              </c:numCache>
            </c:numRef>
          </c:yVal>
          <c:smooth val="0"/>
          <c:extLst>
            <c:ext xmlns:c16="http://schemas.microsoft.com/office/drawing/2014/chart" uri="{C3380CC4-5D6E-409C-BE32-E72D297353CC}">
              <c16:uniqueId val="{00000000-0118-457F-93A5-0230ECFF398A}"/>
            </c:ext>
          </c:extLst>
        </c:ser>
        <c:dLbls>
          <c:showLegendKey val="0"/>
          <c:showVal val="1"/>
          <c:showCatName val="0"/>
          <c:showSerName val="0"/>
          <c:showPercent val="0"/>
          <c:showBubbleSize val="0"/>
        </c:dLbls>
        <c:axId val="348702400"/>
        <c:axId val="348705856"/>
      </c:scatterChart>
      <c:valAx>
        <c:axId val="348702400"/>
        <c:scaling>
          <c:orientation val="minMax"/>
          <c:max val="11"/>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H" sz="1200" b="0" i="0" baseline="0">
                    <a:effectLst/>
                  </a:rPr>
                  <a:t>Nominal Tx </a:t>
                </a:r>
                <a:r>
                  <a:rPr lang="lt-LT" sz="1200" b="0" i="0" baseline="0">
                    <a:effectLst/>
                  </a:rPr>
                  <a:t>Power, dBm</a:t>
                </a:r>
                <a:endParaRPr lang="en-US" sz="1200">
                  <a:effectLst/>
                </a:endParaRP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05856"/>
        <c:crosses val="autoZero"/>
        <c:crossBetween val="midCat"/>
      </c:valAx>
      <c:valAx>
        <c:axId val="348705856"/>
        <c:scaling>
          <c:orientation val="minMax"/>
          <c:max val="1"/>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02400"/>
        <c:crosses val="max"/>
        <c:crossBetween val="midCat"/>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CDF</a:t>
            </a:r>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Sheet_1_Power_in_dBm_MHz!$G$2:$G$434</c:f>
              <c:numCache>
                <c:formatCode>0.0</c:formatCode>
                <c:ptCount val="433"/>
                <c:pt idx="0">
                  <c:v>-26.981880270062003</c:v>
                </c:pt>
                <c:pt idx="1">
                  <c:v>-25.481880270062003</c:v>
                </c:pt>
                <c:pt idx="2">
                  <c:v>-25.481880270062003</c:v>
                </c:pt>
                <c:pt idx="3">
                  <c:v>-23.481880270062003</c:v>
                </c:pt>
                <c:pt idx="4">
                  <c:v>-23.481880270062003</c:v>
                </c:pt>
                <c:pt idx="5">
                  <c:v>-22.981880270062003</c:v>
                </c:pt>
                <c:pt idx="6">
                  <c:v>-22.481880270062003</c:v>
                </c:pt>
                <c:pt idx="7">
                  <c:v>-22.481880270062003</c:v>
                </c:pt>
                <c:pt idx="8">
                  <c:v>-22.481880270062003</c:v>
                </c:pt>
                <c:pt idx="9">
                  <c:v>-22.481880270062003</c:v>
                </c:pt>
                <c:pt idx="10">
                  <c:v>-22.481880270062003</c:v>
                </c:pt>
                <c:pt idx="11">
                  <c:v>-22.481880270062003</c:v>
                </c:pt>
                <c:pt idx="12">
                  <c:v>-22.481880270062003</c:v>
                </c:pt>
                <c:pt idx="13">
                  <c:v>-22.471580313422194</c:v>
                </c:pt>
                <c:pt idx="14">
                  <c:v>-22.471580313422194</c:v>
                </c:pt>
                <c:pt idx="15">
                  <c:v>-22.471580313422194</c:v>
                </c:pt>
                <c:pt idx="16">
                  <c:v>-22.471580313422194</c:v>
                </c:pt>
                <c:pt idx="17">
                  <c:v>-22.471580313422194</c:v>
                </c:pt>
                <c:pt idx="18">
                  <c:v>-22.471580313422194</c:v>
                </c:pt>
                <c:pt idx="19">
                  <c:v>-22.471580313422194</c:v>
                </c:pt>
                <c:pt idx="20">
                  <c:v>-22.471580313422194</c:v>
                </c:pt>
                <c:pt idx="21">
                  <c:v>-22.471580313422194</c:v>
                </c:pt>
                <c:pt idx="22">
                  <c:v>-22.471580313422194</c:v>
                </c:pt>
                <c:pt idx="23">
                  <c:v>-22.471580313422194</c:v>
                </c:pt>
                <c:pt idx="24">
                  <c:v>-22.471580313422194</c:v>
                </c:pt>
                <c:pt idx="25">
                  <c:v>-22.471580313422194</c:v>
                </c:pt>
                <c:pt idx="26">
                  <c:v>-22.471580313422194</c:v>
                </c:pt>
                <c:pt idx="27">
                  <c:v>-22.471580313422194</c:v>
                </c:pt>
                <c:pt idx="28">
                  <c:v>-22.471580313422194</c:v>
                </c:pt>
                <c:pt idx="29">
                  <c:v>-22.471580313422194</c:v>
                </c:pt>
                <c:pt idx="30">
                  <c:v>-22.471580313422194</c:v>
                </c:pt>
                <c:pt idx="31">
                  <c:v>-22.471580313422194</c:v>
                </c:pt>
                <c:pt idx="32">
                  <c:v>-22.471580313422194</c:v>
                </c:pt>
                <c:pt idx="33">
                  <c:v>-21.481880270062003</c:v>
                </c:pt>
                <c:pt idx="34">
                  <c:v>-21.481880270062003</c:v>
                </c:pt>
                <c:pt idx="35">
                  <c:v>-21.481880270062003</c:v>
                </c:pt>
                <c:pt idx="36">
                  <c:v>-21.481880270062003</c:v>
                </c:pt>
                <c:pt idx="37">
                  <c:v>-21.481880270062003</c:v>
                </c:pt>
                <c:pt idx="38">
                  <c:v>-21.481880270062003</c:v>
                </c:pt>
                <c:pt idx="39">
                  <c:v>-21.471580313422194</c:v>
                </c:pt>
                <c:pt idx="40">
                  <c:v>-21.471580313422194</c:v>
                </c:pt>
                <c:pt idx="41">
                  <c:v>-21.471580313422194</c:v>
                </c:pt>
                <c:pt idx="42">
                  <c:v>-21.471580313422194</c:v>
                </c:pt>
                <c:pt idx="43">
                  <c:v>-20.981880270062003</c:v>
                </c:pt>
                <c:pt idx="44">
                  <c:v>-20.481880270062003</c:v>
                </c:pt>
                <c:pt idx="45">
                  <c:v>-20.481880270062003</c:v>
                </c:pt>
                <c:pt idx="46">
                  <c:v>-20.481880270062003</c:v>
                </c:pt>
                <c:pt idx="47">
                  <c:v>-20.481880270062003</c:v>
                </c:pt>
                <c:pt idx="48">
                  <c:v>-20.481880270062003</c:v>
                </c:pt>
                <c:pt idx="49">
                  <c:v>-20.481880270062003</c:v>
                </c:pt>
                <c:pt idx="50">
                  <c:v>-20.481880270062003</c:v>
                </c:pt>
                <c:pt idx="51">
                  <c:v>-20.481880270062003</c:v>
                </c:pt>
                <c:pt idx="52">
                  <c:v>-20.481880270062003</c:v>
                </c:pt>
                <c:pt idx="53">
                  <c:v>-20.481880270062003</c:v>
                </c:pt>
                <c:pt idx="54">
                  <c:v>-20.481880270062003</c:v>
                </c:pt>
                <c:pt idx="55">
                  <c:v>-20.471580313422194</c:v>
                </c:pt>
                <c:pt idx="56">
                  <c:v>-20.471580313422194</c:v>
                </c:pt>
                <c:pt idx="57">
                  <c:v>-20.471580313422194</c:v>
                </c:pt>
                <c:pt idx="58">
                  <c:v>-19.481880270062003</c:v>
                </c:pt>
                <c:pt idx="59">
                  <c:v>-19.481880270062003</c:v>
                </c:pt>
                <c:pt idx="60">
                  <c:v>-19.481880270062003</c:v>
                </c:pt>
                <c:pt idx="61">
                  <c:v>-19.481880270062003</c:v>
                </c:pt>
                <c:pt idx="62">
                  <c:v>-19.481880270062003</c:v>
                </c:pt>
                <c:pt idx="63">
                  <c:v>-19.481880270062003</c:v>
                </c:pt>
                <c:pt idx="64">
                  <c:v>-19.481880270062003</c:v>
                </c:pt>
                <c:pt idx="65">
                  <c:v>-19.481880270062003</c:v>
                </c:pt>
                <c:pt idx="66">
                  <c:v>-19.481880270062003</c:v>
                </c:pt>
                <c:pt idx="67">
                  <c:v>-19.481880270062003</c:v>
                </c:pt>
                <c:pt idx="68">
                  <c:v>-19.471580313422194</c:v>
                </c:pt>
                <c:pt idx="69">
                  <c:v>-19.471580313422194</c:v>
                </c:pt>
                <c:pt idx="70">
                  <c:v>-19.471580313422194</c:v>
                </c:pt>
                <c:pt idx="71">
                  <c:v>-19.471580313422194</c:v>
                </c:pt>
                <c:pt idx="72">
                  <c:v>-19.471580313422194</c:v>
                </c:pt>
                <c:pt idx="73">
                  <c:v>-19.471580313422194</c:v>
                </c:pt>
                <c:pt idx="74">
                  <c:v>-19.471580313422194</c:v>
                </c:pt>
                <c:pt idx="75">
                  <c:v>-19.471580313422194</c:v>
                </c:pt>
                <c:pt idx="76">
                  <c:v>-19.471580313422194</c:v>
                </c:pt>
                <c:pt idx="77">
                  <c:v>-19.471580313422194</c:v>
                </c:pt>
                <c:pt idx="78">
                  <c:v>-19.471580313422194</c:v>
                </c:pt>
                <c:pt idx="79">
                  <c:v>-19.471580313422194</c:v>
                </c:pt>
                <c:pt idx="80">
                  <c:v>-18.981880270062003</c:v>
                </c:pt>
                <c:pt idx="81">
                  <c:v>-18.481880270062003</c:v>
                </c:pt>
                <c:pt idx="82">
                  <c:v>-18.481880270062003</c:v>
                </c:pt>
                <c:pt idx="83">
                  <c:v>-18.481880270062003</c:v>
                </c:pt>
                <c:pt idx="84">
                  <c:v>-18.481880270062003</c:v>
                </c:pt>
                <c:pt idx="85">
                  <c:v>-18.481880270062003</c:v>
                </c:pt>
                <c:pt idx="86">
                  <c:v>-18.481880270062003</c:v>
                </c:pt>
                <c:pt idx="87">
                  <c:v>-18.481880270062003</c:v>
                </c:pt>
                <c:pt idx="88">
                  <c:v>-18.481880270062003</c:v>
                </c:pt>
                <c:pt idx="89">
                  <c:v>-18.481880270062003</c:v>
                </c:pt>
                <c:pt idx="90">
                  <c:v>-18.481880270062003</c:v>
                </c:pt>
                <c:pt idx="91">
                  <c:v>-18.481880270062003</c:v>
                </c:pt>
                <c:pt idx="92">
                  <c:v>-18.481880270062003</c:v>
                </c:pt>
                <c:pt idx="93">
                  <c:v>-18.471580313422194</c:v>
                </c:pt>
                <c:pt idx="94">
                  <c:v>-18.471580313422194</c:v>
                </c:pt>
                <c:pt idx="95">
                  <c:v>-18.471580313422194</c:v>
                </c:pt>
                <c:pt idx="96">
                  <c:v>-18.471580313422194</c:v>
                </c:pt>
                <c:pt idx="97">
                  <c:v>-18.471580313422194</c:v>
                </c:pt>
                <c:pt idx="98">
                  <c:v>-18.471580313422194</c:v>
                </c:pt>
                <c:pt idx="99">
                  <c:v>-17.971580313422194</c:v>
                </c:pt>
                <c:pt idx="100">
                  <c:v>-17.481880270062003</c:v>
                </c:pt>
                <c:pt idx="101">
                  <c:v>-17.481880270062003</c:v>
                </c:pt>
                <c:pt idx="102">
                  <c:v>-17.481880270062003</c:v>
                </c:pt>
                <c:pt idx="103">
                  <c:v>-17.481880270062003</c:v>
                </c:pt>
                <c:pt idx="104">
                  <c:v>-17.481880270062003</c:v>
                </c:pt>
                <c:pt idx="105">
                  <c:v>-17.481880270062003</c:v>
                </c:pt>
                <c:pt idx="106">
                  <c:v>-17.481880270062003</c:v>
                </c:pt>
                <c:pt idx="107">
                  <c:v>-17.481880270062003</c:v>
                </c:pt>
                <c:pt idx="108">
                  <c:v>-17.481880270062003</c:v>
                </c:pt>
                <c:pt idx="109">
                  <c:v>-17.481880270062003</c:v>
                </c:pt>
                <c:pt idx="110">
                  <c:v>-17.481880270062003</c:v>
                </c:pt>
                <c:pt idx="111">
                  <c:v>-17.481880270062003</c:v>
                </c:pt>
                <c:pt idx="112">
                  <c:v>-17.481880270062003</c:v>
                </c:pt>
                <c:pt idx="113">
                  <c:v>-17.481880270062003</c:v>
                </c:pt>
                <c:pt idx="114">
                  <c:v>-17.481880270062003</c:v>
                </c:pt>
                <c:pt idx="115">
                  <c:v>-17.481880270062003</c:v>
                </c:pt>
                <c:pt idx="116">
                  <c:v>-17.481880270062003</c:v>
                </c:pt>
                <c:pt idx="117">
                  <c:v>-17.481880270062003</c:v>
                </c:pt>
                <c:pt idx="118">
                  <c:v>-17.481880270062003</c:v>
                </c:pt>
                <c:pt idx="119">
                  <c:v>-17.481880270062003</c:v>
                </c:pt>
                <c:pt idx="120">
                  <c:v>-17.481880270062003</c:v>
                </c:pt>
                <c:pt idx="121">
                  <c:v>-17.481880270062003</c:v>
                </c:pt>
                <c:pt idx="122">
                  <c:v>-17.481880270062003</c:v>
                </c:pt>
                <c:pt idx="123">
                  <c:v>-17.481880270062003</c:v>
                </c:pt>
                <c:pt idx="124">
                  <c:v>-17.481880270062003</c:v>
                </c:pt>
                <c:pt idx="125">
                  <c:v>-17.481880270062003</c:v>
                </c:pt>
                <c:pt idx="126">
                  <c:v>-17.481880270062003</c:v>
                </c:pt>
                <c:pt idx="127">
                  <c:v>-17.481880270062003</c:v>
                </c:pt>
                <c:pt idx="128">
                  <c:v>-17.481880270062003</c:v>
                </c:pt>
                <c:pt idx="129">
                  <c:v>-17.481880270062003</c:v>
                </c:pt>
                <c:pt idx="130">
                  <c:v>-17.481880270062003</c:v>
                </c:pt>
                <c:pt idx="131">
                  <c:v>-17.481880270062003</c:v>
                </c:pt>
                <c:pt idx="132">
                  <c:v>-17.481880270062003</c:v>
                </c:pt>
                <c:pt idx="133">
                  <c:v>-17.481880270062003</c:v>
                </c:pt>
                <c:pt idx="134">
                  <c:v>-17.471580313422194</c:v>
                </c:pt>
                <c:pt idx="135">
                  <c:v>-17.471580313422194</c:v>
                </c:pt>
                <c:pt idx="136">
                  <c:v>-17.471580313422194</c:v>
                </c:pt>
                <c:pt idx="137">
                  <c:v>-17.471580313422194</c:v>
                </c:pt>
                <c:pt idx="138">
                  <c:v>-17.471580313422194</c:v>
                </c:pt>
                <c:pt idx="139">
                  <c:v>-17.471580313422194</c:v>
                </c:pt>
                <c:pt idx="140">
                  <c:v>-17.471580313422194</c:v>
                </c:pt>
                <c:pt idx="141">
                  <c:v>-17.471580313422194</c:v>
                </c:pt>
                <c:pt idx="142">
                  <c:v>-17.471580313422194</c:v>
                </c:pt>
                <c:pt idx="143">
                  <c:v>-17.471580313422194</c:v>
                </c:pt>
                <c:pt idx="144">
                  <c:v>-17.471580313422194</c:v>
                </c:pt>
                <c:pt idx="145">
                  <c:v>-17.471580313422194</c:v>
                </c:pt>
                <c:pt idx="146">
                  <c:v>-16.481880270062003</c:v>
                </c:pt>
                <c:pt idx="147">
                  <c:v>-16.481880270062003</c:v>
                </c:pt>
                <c:pt idx="148">
                  <c:v>-16.481880270062003</c:v>
                </c:pt>
                <c:pt idx="149">
                  <c:v>-16.481880270062003</c:v>
                </c:pt>
                <c:pt idx="150">
                  <c:v>-16.481880270062003</c:v>
                </c:pt>
                <c:pt idx="151">
                  <c:v>-16.481880270062003</c:v>
                </c:pt>
                <c:pt idx="152">
                  <c:v>-16.471580313422194</c:v>
                </c:pt>
                <c:pt idx="153">
                  <c:v>-16.471580313422194</c:v>
                </c:pt>
                <c:pt idx="154">
                  <c:v>-16.471580313422194</c:v>
                </c:pt>
                <c:pt idx="155">
                  <c:v>-16.471580313422194</c:v>
                </c:pt>
                <c:pt idx="156">
                  <c:v>-16.471580313422194</c:v>
                </c:pt>
                <c:pt idx="157">
                  <c:v>-15.481880270062003</c:v>
                </c:pt>
                <c:pt idx="158">
                  <c:v>-15.481880270062003</c:v>
                </c:pt>
                <c:pt idx="159">
                  <c:v>-15.481880270062003</c:v>
                </c:pt>
                <c:pt idx="160">
                  <c:v>-15.481880270062003</c:v>
                </c:pt>
                <c:pt idx="161">
                  <c:v>-15.481880270062003</c:v>
                </c:pt>
                <c:pt idx="162">
                  <c:v>-15.481880270062003</c:v>
                </c:pt>
                <c:pt idx="163">
                  <c:v>-15.481880270062003</c:v>
                </c:pt>
                <c:pt idx="164">
                  <c:v>-15.481880270062003</c:v>
                </c:pt>
                <c:pt idx="165">
                  <c:v>-15.481880270062003</c:v>
                </c:pt>
                <c:pt idx="166">
                  <c:v>-15.481880270062003</c:v>
                </c:pt>
                <c:pt idx="167">
                  <c:v>-15.481880270062003</c:v>
                </c:pt>
                <c:pt idx="168">
                  <c:v>-15.481880270062003</c:v>
                </c:pt>
                <c:pt idx="169">
                  <c:v>-15.471580313422193</c:v>
                </c:pt>
                <c:pt idx="170">
                  <c:v>-15.471580313422193</c:v>
                </c:pt>
                <c:pt idx="171">
                  <c:v>-15.471580313422193</c:v>
                </c:pt>
                <c:pt idx="172">
                  <c:v>-15.471580313422193</c:v>
                </c:pt>
                <c:pt idx="173">
                  <c:v>-15.471580313422193</c:v>
                </c:pt>
                <c:pt idx="174">
                  <c:v>-15.471580313422193</c:v>
                </c:pt>
                <c:pt idx="175">
                  <c:v>-15.471580313422193</c:v>
                </c:pt>
                <c:pt idx="176">
                  <c:v>-15.281880270062004</c:v>
                </c:pt>
                <c:pt idx="177">
                  <c:v>-15.281880270062004</c:v>
                </c:pt>
                <c:pt idx="178">
                  <c:v>-15.281880270062004</c:v>
                </c:pt>
                <c:pt idx="179">
                  <c:v>-15.281880270062004</c:v>
                </c:pt>
                <c:pt idx="180">
                  <c:v>-15.281880270062004</c:v>
                </c:pt>
                <c:pt idx="181">
                  <c:v>-15.281880270062004</c:v>
                </c:pt>
                <c:pt idx="182">
                  <c:v>-14.481880270062003</c:v>
                </c:pt>
                <c:pt idx="183">
                  <c:v>-14.481880270062003</c:v>
                </c:pt>
                <c:pt idx="184">
                  <c:v>-14.481880270062003</c:v>
                </c:pt>
                <c:pt idx="185">
                  <c:v>-14.481880270062003</c:v>
                </c:pt>
                <c:pt idx="186">
                  <c:v>-14.481880270062003</c:v>
                </c:pt>
                <c:pt idx="187">
                  <c:v>-14.481880270062003</c:v>
                </c:pt>
                <c:pt idx="188">
                  <c:v>-14.481880270062003</c:v>
                </c:pt>
                <c:pt idx="189">
                  <c:v>-14.481880270062003</c:v>
                </c:pt>
                <c:pt idx="190">
                  <c:v>-14.481880270062003</c:v>
                </c:pt>
                <c:pt idx="191">
                  <c:v>-14.481880270062003</c:v>
                </c:pt>
                <c:pt idx="192">
                  <c:v>-14.481880270062003</c:v>
                </c:pt>
                <c:pt idx="193">
                  <c:v>-14.481880270062003</c:v>
                </c:pt>
                <c:pt idx="194">
                  <c:v>-14.481880270062003</c:v>
                </c:pt>
                <c:pt idx="195">
                  <c:v>-14.481880270062003</c:v>
                </c:pt>
                <c:pt idx="196">
                  <c:v>-14.481880270062003</c:v>
                </c:pt>
                <c:pt idx="197">
                  <c:v>-14.481880270062003</c:v>
                </c:pt>
                <c:pt idx="198">
                  <c:v>-14.471580313422193</c:v>
                </c:pt>
                <c:pt idx="199">
                  <c:v>-14.471580313422193</c:v>
                </c:pt>
                <c:pt idx="200">
                  <c:v>-14.471580313422193</c:v>
                </c:pt>
                <c:pt idx="201">
                  <c:v>-14.471580313422193</c:v>
                </c:pt>
                <c:pt idx="202">
                  <c:v>-14.471580313422193</c:v>
                </c:pt>
                <c:pt idx="203">
                  <c:v>-14.471580313422193</c:v>
                </c:pt>
                <c:pt idx="204">
                  <c:v>-14.471580313422193</c:v>
                </c:pt>
                <c:pt idx="205">
                  <c:v>-14.471580313422193</c:v>
                </c:pt>
                <c:pt idx="206">
                  <c:v>-14.471580313422193</c:v>
                </c:pt>
                <c:pt idx="207">
                  <c:v>-14.471580313422193</c:v>
                </c:pt>
                <c:pt idx="208">
                  <c:v>-14.471580313422193</c:v>
                </c:pt>
                <c:pt idx="209">
                  <c:v>-14.471580313422193</c:v>
                </c:pt>
                <c:pt idx="210">
                  <c:v>-14.471580313422193</c:v>
                </c:pt>
                <c:pt idx="211">
                  <c:v>-14.471580313422193</c:v>
                </c:pt>
                <c:pt idx="212">
                  <c:v>-14.471580313422193</c:v>
                </c:pt>
                <c:pt idx="213">
                  <c:v>-14.471580313422193</c:v>
                </c:pt>
                <c:pt idx="214">
                  <c:v>-14.471580313422193</c:v>
                </c:pt>
                <c:pt idx="215">
                  <c:v>-14.471580313422193</c:v>
                </c:pt>
                <c:pt idx="216">
                  <c:v>-14.281880270062004</c:v>
                </c:pt>
                <c:pt idx="217">
                  <c:v>-14.281880270062004</c:v>
                </c:pt>
                <c:pt idx="218">
                  <c:v>-13.481880270062003</c:v>
                </c:pt>
                <c:pt idx="219">
                  <c:v>-13.481880270062003</c:v>
                </c:pt>
                <c:pt idx="220">
                  <c:v>-13.481880270062003</c:v>
                </c:pt>
                <c:pt idx="221">
                  <c:v>-13.481880270062003</c:v>
                </c:pt>
                <c:pt idx="222">
                  <c:v>-13.481880270062003</c:v>
                </c:pt>
                <c:pt idx="223">
                  <c:v>-13.481880270062003</c:v>
                </c:pt>
                <c:pt idx="224">
                  <c:v>-13.481880270062003</c:v>
                </c:pt>
                <c:pt idx="225">
                  <c:v>-13.481880270062003</c:v>
                </c:pt>
                <c:pt idx="226">
                  <c:v>-13.481880270062003</c:v>
                </c:pt>
                <c:pt idx="227">
                  <c:v>-13.471580313422193</c:v>
                </c:pt>
                <c:pt idx="228">
                  <c:v>-13.471580313422193</c:v>
                </c:pt>
                <c:pt idx="229">
                  <c:v>-13.471580313422193</c:v>
                </c:pt>
                <c:pt idx="230">
                  <c:v>-13.471580313422193</c:v>
                </c:pt>
                <c:pt idx="231">
                  <c:v>-13.471580313422193</c:v>
                </c:pt>
                <c:pt idx="232">
                  <c:v>-13.471580313422193</c:v>
                </c:pt>
                <c:pt idx="233">
                  <c:v>-13.471580313422193</c:v>
                </c:pt>
                <c:pt idx="234">
                  <c:v>-13.471580313422193</c:v>
                </c:pt>
                <c:pt idx="235">
                  <c:v>-13.471580313422193</c:v>
                </c:pt>
                <c:pt idx="236">
                  <c:v>-13.471580313422193</c:v>
                </c:pt>
                <c:pt idx="237">
                  <c:v>-13.471580313422193</c:v>
                </c:pt>
                <c:pt idx="238">
                  <c:v>-13.471580313422193</c:v>
                </c:pt>
                <c:pt idx="239">
                  <c:v>-13.471580313422193</c:v>
                </c:pt>
                <c:pt idx="240">
                  <c:v>-13.471580313422193</c:v>
                </c:pt>
                <c:pt idx="241">
                  <c:v>-13.471580313422193</c:v>
                </c:pt>
                <c:pt idx="242">
                  <c:v>-13.471580313422193</c:v>
                </c:pt>
                <c:pt idx="243">
                  <c:v>-13.471580313422193</c:v>
                </c:pt>
                <c:pt idx="244">
                  <c:v>-13.471580313422193</c:v>
                </c:pt>
                <c:pt idx="245">
                  <c:v>-13.281880270062004</c:v>
                </c:pt>
                <c:pt idx="246">
                  <c:v>-13.281880270062004</c:v>
                </c:pt>
                <c:pt idx="247">
                  <c:v>-13.281880270062004</c:v>
                </c:pt>
                <c:pt idx="248">
                  <c:v>-13.281880270062004</c:v>
                </c:pt>
                <c:pt idx="249">
                  <c:v>-13.271580313422193</c:v>
                </c:pt>
                <c:pt idx="250">
                  <c:v>-13.271580313422193</c:v>
                </c:pt>
                <c:pt idx="251">
                  <c:v>-12.481880270062003</c:v>
                </c:pt>
                <c:pt idx="252">
                  <c:v>-12.481880270062003</c:v>
                </c:pt>
                <c:pt idx="253">
                  <c:v>-12.481880270062003</c:v>
                </c:pt>
                <c:pt idx="254">
                  <c:v>-12.481880270062003</c:v>
                </c:pt>
                <c:pt idx="255">
                  <c:v>-12.481880270062003</c:v>
                </c:pt>
                <c:pt idx="256">
                  <c:v>-12.481880270062003</c:v>
                </c:pt>
                <c:pt idx="257">
                  <c:v>-12.481880270062003</c:v>
                </c:pt>
                <c:pt idx="258">
                  <c:v>-12.481880270062003</c:v>
                </c:pt>
                <c:pt idx="259">
                  <c:v>-12.481880270062003</c:v>
                </c:pt>
                <c:pt idx="260">
                  <c:v>-12.481880270062003</c:v>
                </c:pt>
                <c:pt idx="261">
                  <c:v>-12.481880270062003</c:v>
                </c:pt>
                <c:pt idx="262">
                  <c:v>-12.481880270062003</c:v>
                </c:pt>
                <c:pt idx="263">
                  <c:v>-12.481880270062003</c:v>
                </c:pt>
                <c:pt idx="264">
                  <c:v>-12.481880270062003</c:v>
                </c:pt>
                <c:pt idx="265">
                  <c:v>-12.481880270062003</c:v>
                </c:pt>
                <c:pt idx="266">
                  <c:v>-12.481880270062003</c:v>
                </c:pt>
                <c:pt idx="267">
                  <c:v>-12.481880270062003</c:v>
                </c:pt>
                <c:pt idx="268">
                  <c:v>-12.481880270062003</c:v>
                </c:pt>
                <c:pt idx="269">
                  <c:v>-12.481880270062003</c:v>
                </c:pt>
                <c:pt idx="270">
                  <c:v>-12.481880270062003</c:v>
                </c:pt>
                <c:pt idx="271">
                  <c:v>-12.481880270062003</c:v>
                </c:pt>
                <c:pt idx="272">
                  <c:v>-12.481880270062003</c:v>
                </c:pt>
                <c:pt idx="273">
                  <c:v>-12.481880270062003</c:v>
                </c:pt>
                <c:pt idx="274">
                  <c:v>-12.481880270062003</c:v>
                </c:pt>
                <c:pt idx="275">
                  <c:v>-12.481880270062003</c:v>
                </c:pt>
                <c:pt idx="276">
                  <c:v>-12.481880270062003</c:v>
                </c:pt>
                <c:pt idx="277">
                  <c:v>-12.481880270062003</c:v>
                </c:pt>
                <c:pt idx="278">
                  <c:v>-12.481880270062003</c:v>
                </c:pt>
                <c:pt idx="279">
                  <c:v>-12.481880270062003</c:v>
                </c:pt>
                <c:pt idx="280">
                  <c:v>-12.481880270062003</c:v>
                </c:pt>
                <c:pt idx="281">
                  <c:v>-12.481880270062003</c:v>
                </c:pt>
                <c:pt idx="282">
                  <c:v>-12.481880270062003</c:v>
                </c:pt>
                <c:pt idx="283">
                  <c:v>-12.481880270062003</c:v>
                </c:pt>
                <c:pt idx="284">
                  <c:v>-12.481880270062003</c:v>
                </c:pt>
                <c:pt idx="285">
                  <c:v>-12.471580313422193</c:v>
                </c:pt>
                <c:pt idx="286">
                  <c:v>-12.471580313422193</c:v>
                </c:pt>
                <c:pt idx="287">
                  <c:v>-12.471580313422193</c:v>
                </c:pt>
                <c:pt idx="288">
                  <c:v>-12.471580313422193</c:v>
                </c:pt>
                <c:pt idx="289">
                  <c:v>-12.471580313422193</c:v>
                </c:pt>
                <c:pt idx="290">
                  <c:v>-12.471580313422193</c:v>
                </c:pt>
                <c:pt idx="291">
                  <c:v>-12.471580313422193</c:v>
                </c:pt>
                <c:pt idx="292">
                  <c:v>-12.471580313422193</c:v>
                </c:pt>
                <c:pt idx="293">
                  <c:v>-12.471580313422193</c:v>
                </c:pt>
                <c:pt idx="294">
                  <c:v>-12.471580313422193</c:v>
                </c:pt>
                <c:pt idx="295">
                  <c:v>-12.471580313422193</c:v>
                </c:pt>
                <c:pt idx="296">
                  <c:v>-12.471580313422193</c:v>
                </c:pt>
                <c:pt idx="297">
                  <c:v>-12.471580313422193</c:v>
                </c:pt>
                <c:pt idx="298">
                  <c:v>-12.471580313422193</c:v>
                </c:pt>
                <c:pt idx="299">
                  <c:v>-12.471580313422193</c:v>
                </c:pt>
                <c:pt idx="300">
                  <c:v>-12.471580313422193</c:v>
                </c:pt>
                <c:pt idx="301">
                  <c:v>-12.471580313422193</c:v>
                </c:pt>
                <c:pt idx="302">
                  <c:v>-12.471580313422193</c:v>
                </c:pt>
                <c:pt idx="303">
                  <c:v>-12.471580313422193</c:v>
                </c:pt>
                <c:pt idx="304">
                  <c:v>-12.471580313422193</c:v>
                </c:pt>
                <c:pt idx="305">
                  <c:v>-12.471580313422193</c:v>
                </c:pt>
                <c:pt idx="306">
                  <c:v>-12.471580313422193</c:v>
                </c:pt>
                <c:pt idx="307">
                  <c:v>-12.281880270062004</c:v>
                </c:pt>
                <c:pt idx="308">
                  <c:v>-12.281880270062004</c:v>
                </c:pt>
                <c:pt idx="309">
                  <c:v>-12.271580313422191</c:v>
                </c:pt>
                <c:pt idx="310">
                  <c:v>-12.271580313422191</c:v>
                </c:pt>
                <c:pt idx="311">
                  <c:v>-11.481880270062003</c:v>
                </c:pt>
                <c:pt idx="312">
                  <c:v>-11.481880270062003</c:v>
                </c:pt>
                <c:pt idx="313">
                  <c:v>-11.481880270062003</c:v>
                </c:pt>
                <c:pt idx="314">
                  <c:v>-11.481880270062003</c:v>
                </c:pt>
                <c:pt idx="315">
                  <c:v>-11.481880270062003</c:v>
                </c:pt>
                <c:pt idx="316">
                  <c:v>-11.481880270062003</c:v>
                </c:pt>
                <c:pt idx="317">
                  <c:v>-11.481880270062003</c:v>
                </c:pt>
                <c:pt idx="318">
                  <c:v>-11.481880270062003</c:v>
                </c:pt>
                <c:pt idx="319">
                  <c:v>-11.481880270062003</c:v>
                </c:pt>
                <c:pt idx="320">
                  <c:v>-11.481880270062003</c:v>
                </c:pt>
                <c:pt idx="321">
                  <c:v>-11.481880270062003</c:v>
                </c:pt>
                <c:pt idx="322">
                  <c:v>-11.481880270062003</c:v>
                </c:pt>
                <c:pt idx="323">
                  <c:v>-11.481880270062003</c:v>
                </c:pt>
                <c:pt idx="324">
                  <c:v>-11.481880270062003</c:v>
                </c:pt>
                <c:pt idx="325">
                  <c:v>-11.481880270062003</c:v>
                </c:pt>
                <c:pt idx="326">
                  <c:v>-11.481880270062003</c:v>
                </c:pt>
                <c:pt idx="327">
                  <c:v>-11.471580313422193</c:v>
                </c:pt>
                <c:pt idx="328">
                  <c:v>-11.471580313422193</c:v>
                </c:pt>
                <c:pt idx="329">
                  <c:v>-11.471580313422193</c:v>
                </c:pt>
                <c:pt idx="330">
                  <c:v>-11.471580313422193</c:v>
                </c:pt>
                <c:pt idx="331">
                  <c:v>-11.471580313422193</c:v>
                </c:pt>
                <c:pt idx="332">
                  <c:v>-11.471580313422193</c:v>
                </c:pt>
                <c:pt idx="333">
                  <c:v>-11.471580313422193</c:v>
                </c:pt>
                <c:pt idx="334">
                  <c:v>-11.471580313422193</c:v>
                </c:pt>
                <c:pt idx="335">
                  <c:v>-11.471580313422193</c:v>
                </c:pt>
                <c:pt idx="336">
                  <c:v>-11.471580313422193</c:v>
                </c:pt>
                <c:pt idx="337">
                  <c:v>-11.471580313422193</c:v>
                </c:pt>
                <c:pt idx="338">
                  <c:v>-11.471580313422193</c:v>
                </c:pt>
                <c:pt idx="339">
                  <c:v>-11.281880270062004</c:v>
                </c:pt>
                <c:pt idx="340">
                  <c:v>-11.281880270062004</c:v>
                </c:pt>
                <c:pt idx="341">
                  <c:v>-11.271580313422191</c:v>
                </c:pt>
                <c:pt idx="342">
                  <c:v>-11.271580313422191</c:v>
                </c:pt>
                <c:pt idx="343">
                  <c:v>-10.481880270062003</c:v>
                </c:pt>
                <c:pt idx="344">
                  <c:v>-10.481880270062003</c:v>
                </c:pt>
                <c:pt idx="345">
                  <c:v>-10.481880270062003</c:v>
                </c:pt>
                <c:pt idx="346">
                  <c:v>-10.481880270062003</c:v>
                </c:pt>
                <c:pt idx="347">
                  <c:v>-10.481880270062003</c:v>
                </c:pt>
                <c:pt idx="348">
                  <c:v>-10.481880270062003</c:v>
                </c:pt>
                <c:pt idx="349">
                  <c:v>-10.481880270062003</c:v>
                </c:pt>
                <c:pt idx="350">
                  <c:v>-10.481880270062003</c:v>
                </c:pt>
                <c:pt idx="351">
                  <c:v>-10.481880270062003</c:v>
                </c:pt>
                <c:pt idx="352">
                  <c:v>-10.481880270062003</c:v>
                </c:pt>
                <c:pt idx="353">
                  <c:v>-10.481880270062003</c:v>
                </c:pt>
                <c:pt idx="354">
                  <c:v>-10.481880270062003</c:v>
                </c:pt>
                <c:pt idx="355">
                  <c:v>-10.481880270062003</c:v>
                </c:pt>
                <c:pt idx="356">
                  <c:v>-10.481880270062003</c:v>
                </c:pt>
                <c:pt idx="357">
                  <c:v>-10.481880270062003</c:v>
                </c:pt>
                <c:pt idx="358">
                  <c:v>-10.481880270062003</c:v>
                </c:pt>
                <c:pt idx="359">
                  <c:v>-10.481880270062003</c:v>
                </c:pt>
                <c:pt idx="360">
                  <c:v>-10.481880270062003</c:v>
                </c:pt>
                <c:pt idx="361">
                  <c:v>-10.471580313422193</c:v>
                </c:pt>
                <c:pt idx="362">
                  <c:v>-10.471580313422193</c:v>
                </c:pt>
                <c:pt idx="363">
                  <c:v>-10.471580313422193</c:v>
                </c:pt>
                <c:pt idx="364">
                  <c:v>-10.471580313422193</c:v>
                </c:pt>
                <c:pt idx="365">
                  <c:v>-10.471580313422193</c:v>
                </c:pt>
                <c:pt idx="366">
                  <c:v>-10.471580313422193</c:v>
                </c:pt>
                <c:pt idx="367">
                  <c:v>-10.471580313422193</c:v>
                </c:pt>
                <c:pt idx="368">
                  <c:v>-10.471580313422193</c:v>
                </c:pt>
                <c:pt idx="369">
                  <c:v>-10.471580313422193</c:v>
                </c:pt>
                <c:pt idx="370">
                  <c:v>-10.471580313422193</c:v>
                </c:pt>
                <c:pt idx="371">
                  <c:v>-10.471580313422193</c:v>
                </c:pt>
                <c:pt idx="372">
                  <c:v>-10.471580313422193</c:v>
                </c:pt>
                <c:pt idx="373">
                  <c:v>-10.471580313422193</c:v>
                </c:pt>
                <c:pt idx="374">
                  <c:v>-10.471580313422193</c:v>
                </c:pt>
                <c:pt idx="375">
                  <c:v>-10.471580313422193</c:v>
                </c:pt>
                <c:pt idx="376">
                  <c:v>-10.471580313422193</c:v>
                </c:pt>
                <c:pt idx="377">
                  <c:v>-10.471580313422193</c:v>
                </c:pt>
                <c:pt idx="378">
                  <c:v>-9.4818802700620033</c:v>
                </c:pt>
                <c:pt idx="379">
                  <c:v>-9.4818802700620033</c:v>
                </c:pt>
                <c:pt idx="380">
                  <c:v>-9.4818802700620033</c:v>
                </c:pt>
                <c:pt idx="381">
                  <c:v>-9.4818802700620033</c:v>
                </c:pt>
                <c:pt idx="382">
                  <c:v>-9.4818802700620033</c:v>
                </c:pt>
                <c:pt idx="383">
                  <c:v>-9.4818802700620033</c:v>
                </c:pt>
                <c:pt idx="384">
                  <c:v>-9.4715803134221925</c:v>
                </c:pt>
                <c:pt idx="385">
                  <c:v>-9.4715803134221925</c:v>
                </c:pt>
                <c:pt idx="386">
                  <c:v>-9.4715803134221925</c:v>
                </c:pt>
                <c:pt idx="387">
                  <c:v>-9.4715803134221925</c:v>
                </c:pt>
                <c:pt idx="388">
                  <c:v>-9.4715803134221925</c:v>
                </c:pt>
                <c:pt idx="389">
                  <c:v>-9.4715803134221925</c:v>
                </c:pt>
                <c:pt idx="390">
                  <c:v>-9.4715803134221925</c:v>
                </c:pt>
                <c:pt idx="391">
                  <c:v>-9.4715803134221925</c:v>
                </c:pt>
                <c:pt idx="392">
                  <c:v>-9.4715803134221925</c:v>
                </c:pt>
                <c:pt idx="393">
                  <c:v>-9.4715803134221925</c:v>
                </c:pt>
                <c:pt idx="394">
                  <c:v>-9.4715803134221925</c:v>
                </c:pt>
                <c:pt idx="395">
                  <c:v>-9.4715803134221925</c:v>
                </c:pt>
                <c:pt idx="396">
                  <c:v>-9.4715803134221925</c:v>
                </c:pt>
                <c:pt idx="397">
                  <c:v>-9.4715803134221925</c:v>
                </c:pt>
                <c:pt idx="398">
                  <c:v>-9.4715803134221925</c:v>
                </c:pt>
                <c:pt idx="399">
                  <c:v>-9.4715803134221925</c:v>
                </c:pt>
                <c:pt idx="400">
                  <c:v>-8.4818802700620033</c:v>
                </c:pt>
                <c:pt idx="401">
                  <c:v>-8.4818802700620033</c:v>
                </c:pt>
                <c:pt idx="402">
                  <c:v>-8.4818802700620033</c:v>
                </c:pt>
                <c:pt idx="403">
                  <c:v>-8.4818802700620033</c:v>
                </c:pt>
                <c:pt idx="404">
                  <c:v>-8.4715803134221925</c:v>
                </c:pt>
                <c:pt idx="405">
                  <c:v>-8.4715803134221925</c:v>
                </c:pt>
                <c:pt idx="406">
                  <c:v>-8.4715803134221925</c:v>
                </c:pt>
                <c:pt idx="407">
                  <c:v>-8.4715803134221925</c:v>
                </c:pt>
                <c:pt idx="408">
                  <c:v>-8.4715803134221925</c:v>
                </c:pt>
                <c:pt idx="409">
                  <c:v>-8.4715803134221925</c:v>
                </c:pt>
                <c:pt idx="410">
                  <c:v>-8.4715803134221925</c:v>
                </c:pt>
                <c:pt idx="411">
                  <c:v>-8.4715803134221925</c:v>
                </c:pt>
                <c:pt idx="412">
                  <c:v>-8.4715803134221925</c:v>
                </c:pt>
                <c:pt idx="413">
                  <c:v>-8.4715803134221925</c:v>
                </c:pt>
                <c:pt idx="414">
                  <c:v>-7.4818802700620033</c:v>
                </c:pt>
                <c:pt idx="415">
                  <c:v>-7.4818802700620033</c:v>
                </c:pt>
                <c:pt idx="416">
                  <c:v>-7.4818802700620033</c:v>
                </c:pt>
                <c:pt idx="417">
                  <c:v>-7.4715803134221925</c:v>
                </c:pt>
                <c:pt idx="418">
                  <c:v>-6.4818802700620033</c:v>
                </c:pt>
                <c:pt idx="419">
                  <c:v>-6.4715803134221925</c:v>
                </c:pt>
                <c:pt idx="420">
                  <c:v>-6.4715803134221925</c:v>
                </c:pt>
                <c:pt idx="421">
                  <c:v>-6.4715803134221925</c:v>
                </c:pt>
                <c:pt idx="422">
                  <c:v>-6.4715803134221925</c:v>
                </c:pt>
                <c:pt idx="423">
                  <c:v>-6.4715803134221925</c:v>
                </c:pt>
                <c:pt idx="424">
                  <c:v>-6.4715803134221925</c:v>
                </c:pt>
                <c:pt idx="425">
                  <c:v>-6.4715803134221925</c:v>
                </c:pt>
                <c:pt idx="426">
                  <c:v>-5.4715803134221925</c:v>
                </c:pt>
                <c:pt idx="427">
                  <c:v>-5.4715803134221925</c:v>
                </c:pt>
                <c:pt idx="428">
                  <c:v>-5.4715803134221925</c:v>
                </c:pt>
                <c:pt idx="429">
                  <c:v>-4.4715803134221925</c:v>
                </c:pt>
                <c:pt idx="430">
                  <c:v>-4.4715803134221925</c:v>
                </c:pt>
                <c:pt idx="431">
                  <c:v>-4.4715803134221925</c:v>
                </c:pt>
                <c:pt idx="432">
                  <c:v>-4.4715803134221925</c:v>
                </c:pt>
              </c:numCache>
            </c:numRef>
          </c:xVal>
          <c:yVal>
            <c:numRef>
              <c:f>Sheet_1_Power_in_dBm_MHz!$H$2:$H$434</c:f>
              <c:numCache>
                <c:formatCode>General</c:formatCode>
                <c:ptCount val="433"/>
                <c:pt idx="0">
                  <c:v>2.3094688221709007E-3</c:v>
                </c:pt>
                <c:pt idx="1">
                  <c:v>4.6189376443418013E-3</c:v>
                </c:pt>
                <c:pt idx="2">
                  <c:v>6.9284064665127015E-3</c:v>
                </c:pt>
                <c:pt idx="3">
                  <c:v>9.2378752886836026E-3</c:v>
                </c:pt>
                <c:pt idx="4">
                  <c:v>1.1547344110854504E-2</c:v>
                </c:pt>
                <c:pt idx="5">
                  <c:v>1.3856812933025405E-2</c:v>
                </c:pt>
                <c:pt idx="6">
                  <c:v>1.6166281755196306E-2</c:v>
                </c:pt>
                <c:pt idx="7">
                  <c:v>1.8475750577367205E-2</c:v>
                </c:pt>
                <c:pt idx="8">
                  <c:v>2.0785219399538105E-2</c:v>
                </c:pt>
                <c:pt idx="9">
                  <c:v>2.3094688221709004E-2</c:v>
                </c:pt>
                <c:pt idx="10">
                  <c:v>2.5404157043879903E-2</c:v>
                </c:pt>
                <c:pt idx="11">
                  <c:v>2.7713625866050803E-2</c:v>
                </c:pt>
                <c:pt idx="12">
                  <c:v>3.0023094688221702E-2</c:v>
                </c:pt>
                <c:pt idx="13">
                  <c:v>3.2332563510392605E-2</c:v>
                </c:pt>
                <c:pt idx="14">
                  <c:v>3.4642032332563508E-2</c:v>
                </c:pt>
                <c:pt idx="15">
                  <c:v>3.695150115473441E-2</c:v>
                </c:pt>
                <c:pt idx="16">
                  <c:v>3.9260969976905313E-2</c:v>
                </c:pt>
                <c:pt idx="17">
                  <c:v>4.1570438799076216E-2</c:v>
                </c:pt>
                <c:pt idx="18">
                  <c:v>4.3879907621247119E-2</c:v>
                </c:pt>
                <c:pt idx="19">
                  <c:v>4.6189376443418022E-2</c:v>
                </c:pt>
                <c:pt idx="20">
                  <c:v>4.8498845265588925E-2</c:v>
                </c:pt>
                <c:pt idx="21">
                  <c:v>5.0808314087759827E-2</c:v>
                </c:pt>
                <c:pt idx="22">
                  <c:v>5.311778290993073E-2</c:v>
                </c:pt>
                <c:pt idx="23">
                  <c:v>5.5427251732101633E-2</c:v>
                </c:pt>
                <c:pt idx="24">
                  <c:v>5.7736720554272536E-2</c:v>
                </c:pt>
                <c:pt idx="25">
                  <c:v>6.0046189376443439E-2</c:v>
                </c:pt>
                <c:pt idx="26">
                  <c:v>6.2355658198614342E-2</c:v>
                </c:pt>
                <c:pt idx="27">
                  <c:v>6.4665127020785237E-2</c:v>
                </c:pt>
                <c:pt idx="28">
                  <c:v>6.6974595842956133E-2</c:v>
                </c:pt>
                <c:pt idx="29">
                  <c:v>6.9284064665127029E-2</c:v>
                </c:pt>
                <c:pt idx="30">
                  <c:v>7.1593533487297925E-2</c:v>
                </c:pt>
                <c:pt idx="31">
                  <c:v>7.3903002309468821E-2</c:v>
                </c:pt>
                <c:pt idx="32">
                  <c:v>7.6212471131639717E-2</c:v>
                </c:pt>
                <c:pt idx="33">
                  <c:v>7.8521939953810613E-2</c:v>
                </c:pt>
                <c:pt idx="34">
                  <c:v>8.0831408775981509E-2</c:v>
                </c:pt>
                <c:pt idx="35">
                  <c:v>8.3140877598152405E-2</c:v>
                </c:pt>
                <c:pt idx="36">
                  <c:v>8.54503464203233E-2</c:v>
                </c:pt>
                <c:pt idx="37">
                  <c:v>8.7759815242494196E-2</c:v>
                </c:pt>
                <c:pt idx="38">
                  <c:v>9.0069284064665092E-2</c:v>
                </c:pt>
                <c:pt idx="39">
                  <c:v>9.2378752886835988E-2</c:v>
                </c:pt>
                <c:pt idx="40">
                  <c:v>9.4688221709006884E-2</c:v>
                </c:pt>
                <c:pt idx="41">
                  <c:v>9.699769053117778E-2</c:v>
                </c:pt>
                <c:pt idx="42">
                  <c:v>9.9307159353348676E-2</c:v>
                </c:pt>
                <c:pt idx="43">
                  <c:v>0.10161662817551957</c:v>
                </c:pt>
                <c:pt idx="44">
                  <c:v>0.10392609699769047</c:v>
                </c:pt>
                <c:pt idx="45">
                  <c:v>0.10623556581986136</c:v>
                </c:pt>
                <c:pt idx="46">
                  <c:v>0.10854503464203226</c:v>
                </c:pt>
                <c:pt idx="47">
                  <c:v>0.11085450346420316</c:v>
                </c:pt>
                <c:pt idx="48">
                  <c:v>0.11316397228637405</c:v>
                </c:pt>
                <c:pt idx="49">
                  <c:v>0.11547344110854495</c:v>
                </c:pt>
                <c:pt idx="50">
                  <c:v>0.11778290993071584</c:v>
                </c:pt>
                <c:pt idx="51">
                  <c:v>0.12009237875288674</c:v>
                </c:pt>
                <c:pt idx="52">
                  <c:v>0.12240184757505763</c:v>
                </c:pt>
                <c:pt idx="53">
                  <c:v>0.12471131639722853</c:v>
                </c:pt>
                <c:pt idx="54">
                  <c:v>0.12702078521939944</c:v>
                </c:pt>
                <c:pt idx="55">
                  <c:v>0.12933025404157034</c:v>
                </c:pt>
                <c:pt idx="56">
                  <c:v>0.13163972286374123</c:v>
                </c:pt>
                <c:pt idx="57">
                  <c:v>0.13394919168591213</c:v>
                </c:pt>
                <c:pt idx="58">
                  <c:v>0.13625866050808302</c:v>
                </c:pt>
                <c:pt idx="59">
                  <c:v>0.13856812933025392</c:v>
                </c:pt>
                <c:pt idx="60">
                  <c:v>0.14087759815242482</c:v>
                </c:pt>
                <c:pt idx="61">
                  <c:v>0.14318706697459571</c:v>
                </c:pt>
                <c:pt idx="62">
                  <c:v>0.14549653579676661</c:v>
                </c:pt>
                <c:pt idx="63">
                  <c:v>0.1478060046189375</c:v>
                </c:pt>
                <c:pt idx="64">
                  <c:v>0.1501154734411084</c:v>
                </c:pt>
                <c:pt idx="65">
                  <c:v>0.15242494226327929</c:v>
                </c:pt>
                <c:pt idx="66">
                  <c:v>0.15473441108545019</c:v>
                </c:pt>
                <c:pt idx="67">
                  <c:v>0.15704387990762109</c:v>
                </c:pt>
                <c:pt idx="68">
                  <c:v>0.15935334872979198</c:v>
                </c:pt>
                <c:pt idx="69">
                  <c:v>0.16166281755196288</c:v>
                </c:pt>
                <c:pt idx="70">
                  <c:v>0.16397228637413377</c:v>
                </c:pt>
                <c:pt idx="71">
                  <c:v>0.16628175519630467</c:v>
                </c:pt>
                <c:pt idx="72">
                  <c:v>0.16859122401847557</c:v>
                </c:pt>
                <c:pt idx="73">
                  <c:v>0.17090069284064646</c:v>
                </c:pt>
                <c:pt idx="74">
                  <c:v>0.17321016166281736</c:v>
                </c:pt>
                <c:pt idx="75">
                  <c:v>0.17551963048498825</c:v>
                </c:pt>
                <c:pt idx="76">
                  <c:v>0.17782909930715915</c:v>
                </c:pt>
                <c:pt idx="77">
                  <c:v>0.18013856812933005</c:v>
                </c:pt>
                <c:pt idx="78">
                  <c:v>0.18244803695150094</c:v>
                </c:pt>
                <c:pt idx="79">
                  <c:v>0.18475750577367184</c:v>
                </c:pt>
                <c:pt idx="80">
                  <c:v>0.18706697459584273</c:v>
                </c:pt>
                <c:pt idx="81">
                  <c:v>0.18937644341801363</c:v>
                </c:pt>
                <c:pt idx="82">
                  <c:v>0.19168591224018453</c:v>
                </c:pt>
                <c:pt idx="83">
                  <c:v>0.19399538106235542</c:v>
                </c:pt>
                <c:pt idx="84">
                  <c:v>0.19630484988452632</c:v>
                </c:pt>
                <c:pt idx="85">
                  <c:v>0.19861431870669721</c:v>
                </c:pt>
                <c:pt idx="86">
                  <c:v>0.20092378752886811</c:v>
                </c:pt>
                <c:pt idx="87">
                  <c:v>0.203233256351039</c:v>
                </c:pt>
                <c:pt idx="88">
                  <c:v>0.2055427251732099</c:v>
                </c:pt>
                <c:pt idx="89">
                  <c:v>0.2078521939953808</c:v>
                </c:pt>
                <c:pt idx="90">
                  <c:v>0.21016166281755169</c:v>
                </c:pt>
                <c:pt idx="91">
                  <c:v>0.21247113163972259</c:v>
                </c:pt>
                <c:pt idx="92">
                  <c:v>0.21478060046189348</c:v>
                </c:pt>
                <c:pt idx="93">
                  <c:v>0.21709006928406438</c:v>
                </c:pt>
                <c:pt idx="94">
                  <c:v>0.21939953810623528</c:v>
                </c:pt>
                <c:pt idx="95">
                  <c:v>0.22170900692840617</c:v>
                </c:pt>
                <c:pt idx="96">
                  <c:v>0.22401847575057707</c:v>
                </c:pt>
                <c:pt idx="97">
                  <c:v>0.22632794457274796</c:v>
                </c:pt>
                <c:pt idx="98">
                  <c:v>0.22863741339491886</c:v>
                </c:pt>
                <c:pt idx="99">
                  <c:v>0.23094688221708976</c:v>
                </c:pt>
                <c:pt idx="100">
                  <c:v>0.23325635103926065</c:v>
                </c:pt>
                <c:pt idx="101">
                  <c:v>0.23556581986143155</c:v>
                </c:pt>
                <c:pt idx="102">
                  <c:v>0.23787528868360244</c:v>
                </c:pt>
                <c:pt idx="103">
                  <c:v>0.24018475750577334</c:v>
                </c:pt>
                <c:pt idx="104">
                  <c:v>0.24249422632794423</c:v>
                </c:pt>
                <c:pt idx="105">
                  <c:v>0.24480369515011513</c:v>
                </c:pt>
                <c:pt idx="106">
                  <c:v>0.24711316397228603</c:v>
                </c:pt>
                <c:pt idx="107">
                  <c:v>0.24942263279445692</c:v>
                </c:pt>
                <c:pt idx="108">
                  <c:v>0.25173210161662785</c:v>
                </c:pt>
                <c:pt idx="109">
                  <c:v>0.25404157043879877</c:v>
                </c:pt>
                <c:pt idx="110">
                  <c:v>0.25635103926096969</c:v>
                </c:pt>
                <c:pt idx="111">
                  <c:v>0.25866050808314062</c:v>
                </c:pt>
                <c:pt idx="112">
                  <c:v>0.26096997690531154</c:v>
                </c:pt>
                <c:pt idx="113">
                  <c:v>0.26327944572748246</c:v>
                </c:pt>
                <c:pt idx="114">
                  <c:v>0.26558891454965339</c:v>
                </c:pt>
                <c:pt idx="115">
                  <c:v>0.26789838337182431</c:v>
                </c:pt>
                <c:pt idx="116">
                  <c:v>0.27020785219399523</c:v>
                </c:pt>
                <c:pt idx="117">
                  <c:v>0.27251732101616616</c:v>
                </c:pt>
                <c:pt idx="118">
                  <c:v>0.27482678983833708</c:v>
                </c:pt>
                <c:pt idx="119">
                  <c:v>0.27713625866050801</c:v>
                </c:pt>
                <c:pt idx="120">
                  <c:v>0.27944572748267893</c:v>
                </c:pt>
                <c:pt idx="121">
                  <c:v>0.28175519630484985</c:v>
                </c:pt>
                <c:pt idx="122">
                  <c:v>0.28406466512702078</c:v>
                </c:pt>
                <c:pt idx="123">
                  <c:v>0.2863741339491917</c:v>
                </c:pt>
                <c:pt idx="124">
                  <c:v>0.28868360277136262</c:v>
                </c:pt>
                <c:pt idx="125">
                  <c:v>0.29099307159353355</c:v>
                </c:pt>
                <c:pt idx="126">
                  <c:v>0.29330254041570447</c:v>
                </c:pt>
                <c:pt idx="127">
                  <c:v>0.29561200923787539</c:v>
                </c:pt>
                <c:pt idx="128">
                  <c:v>0.29792147806004632</c:v>
                </c:pt>
                <c:pt idx="129">
                  <c:v>0.30023094688221724</c:v>
                </c:pt>
                <c:pt idx="130">
                  <c:v>0.30254041570438817</c:v>
                </c:pt>
                <c:pt idx="131">
                  <c:v>0.30484988452655909</c:v>
                </c:pt>
                <c:pt idx="132">
                  <c:v>0.30715935334873001</c:v>
                </c:pt>
                <c:pt idx="133">
                  <c:v>0.30946882217090094</c:v>
                </c:pt>
                <c:pt idx="134">
                  <c:v>0.31177829099307186</c:v>
                </c:pt>
                <c:pt idx="135">
                  <c:v>0.31408775981524278</c:v>
                </c:pt>
                <c:pt idx="136">
                  <c:v>0.31639722863741371</c:v>
                </c:pt>
                <c:pt idx="137">
                  <c:v>0.31870669745958463</c:v>
                </c:pt>
                <c:pt idx="138">
                  <c:v>0.32101616628175556</c:v>
                </c:pt>
                <c:pt idx="139">
                  <c:v>0.32332563510392648</c:v>
                </c:pt>
                <c:pt idx="140">
                  <c:v>0.3256351039260974</c:v>
                </c:pt>
                <c:pt idx="141">
                  <c:v>0.32794457274826833</c:v>
                </c:pt>
                <c:pt idx="142">
                  <c:v>0.33025404157043925</c:v>
                </c:pt>
                <c:pt idx="143">
                  <c:v>0.33256351039261017</c:v>
                </c:pt>
                <c:pt idx="144">
                  <c:v>0.3348729792147811</c:v>
                </c:pt>
                <c:pt idx="145">
                  <c:v>0.33718244803695202</c:v>
                </c:pt>
                <c:pt idx="146">
                  <c:v>0.33949191685912294</c:v>
                </c:pt>
                <c:pt idx="147">
                  <c:v>0.34180138568129387</c:v>
                </c:pt>
                <c:pt idx="148">
                  <c:v>0.34411085450346479</c:v>
                </c:pt>
                <c:pt idx="149">
                  <c:v>0.34642032332563572</c:v>
                </c:pt>
                <c:pt idx="150">
                  <c:v>0.34872979214780664</c:v>
                </c:pt>
                <c:pt idx="151">
                  <c:v>0.35103926096997756</c:v>
                </c:pt>
                <c:pt idx="152">
                  <c:v>0.35334872979214849</c:v>
                </c:pt>
                <c:pt idx="153">
                  <c:v>0.35565819861431941</c:v>
                </c:pt>
                <c:pt idx="154">
                  <c:v>0.35796766743649033</c:v>
                </c:pt>
                <c:pt idx="155">
                  <c:v>0.36027713625866126</c:v>
                </c:pt>
                <c:pt idx="156">
                  <c:v>0.36258660508083218</c:v>
                </c:pt>
                <c:pt idx="157">
                  <c:v>0.3648960739030031</c:v>
                </c:pt>
                <c:pt idx="158">
                  <c:v>0.36720554272517403</c:v>
                </c:pt>
                <c:pt idx="159">
                  <c:v>0.36951501154734495</c:v>
                </c:pt>
                <c:pt idx="160">
                  <c:v>0.37182448036951588</c:v>
                </c:pt>
                <c:pt idx="161">
                  <c:v>0.3741339491916868</c:v>
                </c:pt>
                <c:pt idx="162">
                  <c:v>0.37644341801385772</c:v>
                </c:pt>
                <c:pt idx="163">
                  <c:v>0.37875288683602865</c:v>
                </c:pt>
                <c:pt idx="164">
                  <c:v>0.38106235565819957</c:v>
                </c:pt>
                <c:pt idx="165">
                  <c:v>0.38337182448037049</c:v>
                </c:pt>
                <c:pt idx="166">
                  <c:v>0.38568129330254142</c:v>
                </c:pt>
                <c:pt idx="167">
                  <c:v>0.38799076212471234</c:v>
                </c:pt>
                <c:pt idx="168">
                  <c:v>0.39030023094688326</c:v>
                </c:pt>
                <c:pt idx="169">
                  <c:v>0.39260969976905419</c:v>
                </c:pt>
                <c:pt idx="170">
                  <c:v>0.39491916859122511</c:v>
                </c:pt>
                <c:pt idx="171">
                  <c:v>0.39722863741339604</c:v>
                </c:pt>
                <c:pt idx="172">
                  <c:v>0.39953810623556696</c:v>
                </c:pt>
                <c:pt idx="173">
                  <c:v>0.40184757505773788</c:v>
                </c:pt>
                <c:pt idx="174">
                  <c:v>0.40415704387990881</c:v>
                </c:pt>
                <c:pt idx="175">
                  <c:v>0.40646651270207973</c:v>
                </c:pt>
                <c:pt idx="176">
                  <c:v>0.40877598152425065</c:v>
                </c:pt>
                <c:pt idx="177">
                  <c:v>0.41108545034642158</c:v>
                </c:pt>
                <c:pt idx="178">
                  <c:v>0.4133949191685925</c:v>
                </c:pt>
                <c:pt idx="179">
                  <c:v>0.41570438799076342</c:v>
                </c:pt>
                <c:pt idx="180">
                  <c:v>0.41801385681293435</c:v>
                </c:pt>
                <c:pt idx="181">
                  <c:v>0.42032332563510527</c:v>
                </c:pt>
                <c:pt idx="182">
                  <c:v>0.4226327944572762</c:v>
                </c:pt>
                <c:pt idx="183">
                  <c:v>0.42494226327944712</c:v>
                </c:pt>
                <c:pt idx="184">
                  <c:v>0.42725173210161804</c:v>
                </c:pt>
                <c:pt idx="185">
                  <c:v>0.42956120092378897</c:v>
                </c:pt>
                <c:pt idx="186">
                  <c:v>0.43187066974595989</c:v>
                </c:pt>
                <c:pt idx="187">
                  <c:v>0.43418013856813081</c:v>
                </c:pt>
                <c:pt idx="188">
                  <c:v>0.43648960739030174</c:v>
                </c:pt>
                <c:pt idx="189">
                  <c:v>0.43879907621247266</c:v>
                </c:pt>
                <c:pt idx="190">
                  <c:v>0.44110854503464358</c:v>
                </c:pt>
                <c:pt idx="191">
                  <c:v>0.44341801385681451</c:v>
                </c:pt>
                <c:pt idx="192">
                  <c:v>0.44572748267898543</c:v>
                </c:pt>
                <c:pt idx="193">
                  <c:v>0.44803695150115636</c:v>
                </c:pt>
                <c:pt idx="194">
                  <c:v>0.45034642032332728</c:v>
                </c:pt>
                <c:pt idx="195">
                  <c:v>0.4526558891454982</c:v>
                </c:pt>
                <c:pt idx="196">
                  <c:v>0.45496535796766913</c:v>
                </c:pt>
                <c:pt idx="197">
                  <c:v>0.45727482678984005</c:v>
                </c:pt>
                <c:pt idx="198">
                  <c:v>0.45958429561201097</c:v>
                </c:pt>
                <c:pt idx="199">
                  <c:v>0.4618937644341819</c:v>
                </c:pt>
                <c:pt idx="200">
                  <c:v>0.46420323325635282</c:v>
                </c:pt>
                <c:pt idx="201">
                  <c:v>0.46651270207852374</c:v>
                </c:pt>
                <c:pt idx="202">
                  <c:v>0.46882217090069467</c:v>
                </c:pt>
                <c:pt idx="203">
                  <c:v>0.47113163972286559</c:v>
                </c:pt>
                <c:pt idx="204">
                  <c:v>0.47344110854503652</c:v>
                </c:pt>
                <c:pt idx="205">
                  <c:v>0.47575057736720744</c:v>
                </c:pt>
                <c:pt idx="206">
                  <c:v>0.47806004618937836</c:v>
                </c:pt>
                <c:pt idx="207">
                  <c:v>0.48036951501154929</c:v>
                </c:pt>
                <c:pt idx="208">
                  <c:v>0.48267898383372021</c:v>
                </c:pt>
                <c:pt idx="209">
                  <c:v>0.48498845265589113</c:v>
                </c:pt>
                <c:pt idx="210">
                  <c:v>0.48729792147806206</c:v>
                </c:pt>
                <c:pt idx="211">
                  <c:v>0.48960739030023298</c:v>
                </c:pt>
                <c:pt idx="212">
                  <c:v>0.4919168591224039</c:v>
                </c:pt>
                <c:pt idx="213">
                  <c:v>0.49422632794457483</c:v>
                </c:pt>
                <c:pt idx="214">
                  <c:v>0.49653579676674575</c:v>
                </c:pt>
                <c:pt idx="215">
                  <c:v>0.49884526558891668</c:v>
                </c:pt>
                <c:pt idx="216">
                  <c:v>0.5011547344110876</c:v>
                </c:pt>
                <c:pt idx="217">
                  <c:v>0.50346420323325847</c:v>
                </c:pt>
                <c:pt idx="218">
                  <c:v>0.50577367205542934</c:v>
                </c:pt>
                <c:pt idx="219">
                  <c:v>0.5080831408776002</c:v>
                </c:pt>
                <c:pt idx="220">
                  <c:v>0.51039260969977107</c:v>
                </c:pt>
                <c:pt idx="221">
                  <c:v>0.51270207852194194</c:v>
                </c:pt>
                <c:pt idx="222">
                  <c:v>0.51501154734411281</c:v>
                </c:pt>
                <c:pt idx="223">
                  <c:v>0.51732101616628368</c:v>
                </c:pt>
                <c:pt idx="224">
                  <c:v>0.51963048498845454</c:v>
                </c:pt>
                <c:pt idx="225">
                  <c:v>0.52193995381062541</c:v>
                </c:pt>
                <c:pt idx="226">
                  <c:v>0.52424942263279628</c:v>
                </c:pt>
                <c:pt idx="227">
                  <c:v>0.52655889145496715</c:v>
                </c:pt>
                <c:pt idx="228">
                  <c:v>0.52886836027713802</c:v>
                </c:pt>
                <c:pt idx="229">
                  <c:v>0.53117782909930888</c:v>
                </c:pt>
                <c:pt idx="230">
                  <c:v>0.53348729792147975</c:v>
                </c:pt>
                <c:pt idx="231">
                  <c:v>0.53579676674365062</c:v>
                </c:pt>
                <c:pt idx="232">
                  <c:v>0.53810623556582149</c:v>
                </c:pt>
                <c:pt idx="233">
                  <c:v>0.54041570438799236</c:v>
                </c:pt>
                <c:pt idx="234">
                  <c:v>0.54272517321016323</c:v>
                </c:pt>
                <c:pt idx="235">
                  <c:v>0.54503464203233409</c:v>
                </c:pt>
                <c:pt idx="236">
                  <c:v>0.54734411085450496</c:v>
                </c:pt>
                <c:pt idx="237">
                  <c:v>0.54965357967667583</c:v>
                </c:pt>
                <c:pt idx="238">
                  <c:v>0.5519630484988467</c:v>
                </c:pt>
                <c:pt idx="239">
                  <c:v>0.55427251732101757</c:v>
                </c:pt>
                <c:pt idx="240">
                  <c:v>0.55658198614318843</c:v>
                </c:pt>
                <c:pt idx="241">
                  <c:v>0.5588914549653593</c:v>
                </c:pt>
                <c:pt idx="242">
                  <c:v>0.56120092378753017</c:v>
                </c:pt>
                <c:pt idx="243">
                  <c:v>0.56351039260970104</c:v>
                </c:pt>
                <c:pt idx="244">
                  <c:v>0.56581986143187191</c:v>
                </c:pt>
                <c:pt idx="245">
                  <c:v>0.56812933025404277</c:v>
                </c:pt>
                <c:pt idx="246">
                  <c:v>0.57043879907621364</c:v>
                </c:pt>
                <c:pt idx="247">
                  <c:v>0.57274826789838451</c:v>
                </c:pt>
                <c:pt idx="248">
                  <c:v>0.57505773672055538</c:v>
                </c:pt>
                <c:pt idx="249">
                  <c:v>0.57736720554272625</c:v>
                </c:pt>
                <c:pt idx="250">
                  <c:v>0.57967667436489712</c:v>
                </c:pt>
                <c:pt idx="251">
                  <c:v>0.58198614318706798</c:v>
                </c:pt>
                <c:pt idx="252">
                  <c:v>0.58429561200923885</c:v>
                </c:pt>
                <c:pt idx="253">
                  <c:v>0.58660508083140972</c:v>
                </c:pt>
                <c:pt idx="254">
                  <c:v>0.58891454965358059</c:v>
                </c:pt>
                <c:pt idx="255">
                  <c:v>0.59122401847575146</c:v>
                </c:pt>
                <c:pt idx="256">
                  <c:v>0.59353348729792232</c:v>
                </c:pt>
                <c:pt idx="257">
                  <c:v>0.59584295612009319</c:v>
                </c:pt>
                <c:pt idx="258">
                  <c:v>0.59815242494226406</c:v>
                </c:pt>
                <c:pt idx="259">
                  <c:v>0.60046189376443493</c:v>
                </c:pt>
                <c:pt idx="260">
                  <c:v>0.6027713625866058</c:v>
                </c:pt>
                <c:pt idx="261">
                  <c:v>0.60508083140877666</c:v>
                </c:pt>
                <c:pt idx="262">
                  <c:v>0.60739030023094753</c:v>
                </c:pt>
                <c:pt idx="263">
                  <c:v>0.6096997690531184</c:v>
                </c:pt>
                <c:pt idx="264">
                  <c:v>0.61200923787528927</c:v>
                </c:pt>
                <c:pt idx="265">
                  <c:v>0.61431870669746014</c:v>
                </c:pt>
                <c:pt idx="266">
                  <c:v>0.61662817551963101</c:v>
                </c:pt>
                <c:pt idx="267">
                  <c:v>0.61893764434180187</c:v>
                </c:pt>
                <c:pt idx="268">
                  <c:v>0.62124711316397274</c:v>
                </c:pt>
                <c:pt idx="269">
                  <c:v>0.62355658198614361</c:v>
                </c:pt>
                <c:pt idx="270">
                  <c:v>0.62586605080831448</c:v>
                </c:pt>
                <c:pt idx="271">
                  <c:v>0.62817551963048535</c:v>
                </c:pt>
                <c:pt idx="272">
                  <c:v>0.63048498845265621</c:v>
                </c:pt>
                <c:pt idx="273">
                  <c:v>0.63279445727482708</c:v>
                </c:pt>
                <c:pt idx="274">
                  <c:v>0.63510392609699795</c:v>
                </c:pt>
                <c:pt idx="275">
                  <c:v>0.63741339491916882</c:v>
                </c:pt>
                <c:pt idx="276">
                  <c:v>0.63972286374133969</c:v>
                </c:pt>
                <c:pt idx="277">
                  <c:v>0.64203233256351055</c:v>
                </c:pt>
                <c:pt idx="278">
                  <c:v>0.64434180138568142</c:v>
                </c:pt>
                <c:pt idx="279">
                  <c:v>0.64665127020785229</c:v>
                </c:pt>
                <c:pt idx="280">
                  <c:v>0.64896073903002316</c:v>
                </c:pt>
                <c:pt idx="281">
                  <c:v>0.65127020785219403</c:v>
                </c:pt>
                <c:pt idx="282">
                  <c:v>0.6535796766743649</c:v>
                </c:pt>
                <c:pt idx="283">
                  <c:v>0.65588914549653576</c:v>
                </c:pt>
                <c:pt idx="284">
                  <c:v>0.65819861431870663</c:v>
                </c:pt>
                <c:pt idx="285">
                  <c:v>0.6605080831408775</c:v>
                </c:pt>
                <c:pt idx="286">
                  <c:v>0.66281755196304837</c:v>
                </c:pt>
                <c:pt idx="287">
                  <c:v>0.66512702078521924</c:v>
                </c:pt>
                <c:pt idx="288">
                  <c:v>0.6674364896073901</c:v>
                </c:pt>
                <c:pt idx="289">
                  <c:v>0.66974595842956097</c:v>
                </c:pt>
                <c:pt idx="290">
                  <c:v>0.67205542725173184</c:v>
                </c:pt>
                <c:pt idx="291">
                  <c:v>0.67436489607390271</c:v>
                </c:pt>
                <c:pt idx="292">
                  <c:v>0.67667436489607358</c:v>
                </c:pt>
                <c:pt idx="293">
                  <c:v>0.67898383371824444</c:v>
                </c:pt>
                <c:pt idx="294">
                  <c:v>0.68129330254041531</c:v>
                </c:pt>
                <c:pt idx="295">
                  <c:v>0.68360277136258618</c:v>
                </c:pt>
                <c:pt idx="296">
                  <c:v>0.68591224018475705</c:v>
                </c:pt>
                <c:pt idx="297">
                  <c:v>0.68822170900692792</c:v>
                </c:pt>
                <c:pt idx="298">
                  <c:v>0.69053117782909879</c:v>
                </c:pt>
                <c:pt idx="299">
                  <c:v>0.69284064665126965</c:v>
                </c:pt>
                <c:pt idx="300">
                  <c:v>0.69515011547344052</c:v>
                </c:pt>
                <c:pt idx="301">
                  <c:v>0.69745958429561139</c:v>
                </c:pt>
                <c:pt idx="302">
                  <c:v>0.69976905311778226</c:v>
                </c:pt>
                <c:pt idx="303">
                  <c:v>0.70207852193995313</c:v>
                </c:pt>
                <c:pt idx="304">
                  <c:v>0.70438799076212399</c:v>
                </c:pt>
                <c:pt idx="305">
                  <c:v>0.70669745958429486</c:v>
                </c:pt>
                <c:pt idx="306">
                  <c:v>0.70900692840646573</c:v>
                </c:pt>
                <c:pt idx="307">
                  <c:v>0.7113163972286366</c:v>
                </c:pt>
                <c:pt idx="308">
                  <c:v>0.71362586605080747</c:v>
                </c:pt>
                <c:pt idx="309">
                  <c:v>0.71593533487297834</c:v>
                </c:pt>
                <c:pt idx="310">
                  <c:v>0.7182448036951492</c:v>
                </c:pt>
                <c:pt idx="311">
                  <c:v>0.72055427251732007</c:v>
                </c:pt>
                <c:pt idx="312">
                  <c:v>0.72286374133949094</c:v>
                </c:pt>
                <c:pt idx="313">
                  <c:v>0.72517321016166181</c:v>
                </c:pt>
                <c:pt idx="314">
                  <c:v>0.72748267898383268</c:v>
                </c:pt>
                <c:pt idx="315">
                  <c:v>0.72979214780600354</c:v>
                </c:pt>
                <c:pt idx="316">
                  <c:v>0.73210161662817441</c:v>
                </c:pt>
                <c:pt idx="317">
                  <c:v>0.73441108545034528</c:v>
                </c:pt>
                <c:pt idx="318">
                  <c:v>0.73672055427251615</c:v>
                </c:pt>
                <c:pt idx="319">
                  <c:v>0.73903002309468702</c:v>
                </c:pt>
                <c:pt idx="320">
                  <c:v>0.74133949191685788</c:v>
                </c:pt>
                <c:pt idx="321">
                  <c:v>0.74364896073902875</c:v>
                </c:pt>
                <c:pt idx="322">
                  <c:v>0.74595842956119962</c:v>
                </c:pt>
                <c:pt idx="323">
                  <c:v>0.74826789838337049</c:v>
                </c:pt>
                <c:pt idx="324">
                  <c:v>0.75057736720554136</c:v>
                </c:pt>
                <c:pt idx="325">
                  <c:v>0.75288683602771223</c:v>
                </c:pt>
                <c:pt idx="326">
                  <c:v>0.75519630484988309</c:v>
                </c:pt>
                <c:pt idx="327">
                  <c:v>0.75750577367205396</c:v>
                </c:pt>
                <c:pt idx="328">
                  <c:v>0.75981524249422483</c:v>
                </c:pt>
                <c:pt idx="329">
                  <c:v>0.7621247113163957</c:v>
                </c:pt>
                <c:pt idx="330">
                  <c:v>0.76443418013856657</c:v>
                </c:pt>
                <c:pt idx="331">
                  <c:v>0.76674364896073743</c:v>
                </c:pt>
                <c:pt idx="332">
                  <c:v>0.7690531177829083</c:v>
                </c:pt>
                <c:pt idx="333">
                  <c:v>0.77136258660507917</c:v>
                </c:pt>
                <c:pt idx="334">
                  <c:v>0.77367205542725004</c:v>
                </c:pt>
                <c:pt idx="335">
                  <c:v>0.77598152424942091</c:v>
                </c:pt>
                <c:pt idx="336">
                  <c:v>0.77829099307159177</c:v>
                </c:pt>
                <c:pt idx="337">
                  <c:v>0.78060046189376264</c:v>
                </c:pt>
                <c:pt idx="338">
                  <c:v>0.78290993071593351</c:v>
                </c:pt>
                <c:pt idx="339">
                  <c:v>0.78521939953810438</c:v>
                </c:pt>
                <c:pt idx="340">
                  <c:v>0.78752886836027525</c:v>
                </c:pt>
                <c:pt idx="341">
                  <c:v>0.78983833718244612</c:v>
                </c:pt>
                <c:pt idx="342">
                  <c:v>0.79214780600461698</c:v>
                </c:pt>
                <c:pt idx="343">
                  <c:v>0.79445727482678785</c:v>
                </c:pt>
                <c:pt idx="344">
                  <c:v>0.79676674364895872</c:v>
                </c:pt>
                <c:pt idx="345">
                  <c:v>0.79907621247112959</c:v>
                </c:pt>
                <c:pt idx="346">
                  <c:v>0.80138568129330046</c:v>
                </c:pt>
                <c:pt idx="347">
                  <c:v>0.80369515011547132</c:v>
                </c:pt>
                <c:pt idx="348">
                  <c:v>0.80600461893764219</c:v>
                </c:pt>
                <c:pt idx="349">
                  <c:v>0.80831408775981306</c:v>
                </c:pt>
                <c:pt idx="350">
                  <c:v>0.81062355658198393</c:v>
                </c:pt>
                <c:pt idx="351">
                  <c:v>0.8129330254041548</c:v>
                </c:pt>
                <c:pt idx="352">
                  <c:v>0.81524249422632566</c:v>
                </c:pt>
                <c:pt idx="353">
                  <c:v>0.81755196304849653</c:v>
                </c:pt>
                <c:pt idx="354">
                  <c:v>0.8198614318706674</c:v>
                </c:pt>
                <c:pt idx="355">
                  <c:v>0.82217090069283827</c:v>
                </c:pt>
                <c:pt idx="356">
                  <c:v>0.82448036951500914</c:v>
                </c:pt>
                <c:pt idx="357">
                  <c:v>0.82678983833718001</c:v>
                </c:pt>
                <c:pt idx="358">
                  <c:v>0.82909930715935087</c:v>
                </c:pt>
                <c:pt idx="359">
                  <c:v>0.83140877598152174</c:v>
                </c:pt>
                <c:pt idx="360">
                  <c:v>0.83371824480369261</c:v>
                </c:pt>
                <c:pt idx="361">
                  <c:v>0.83602771362586348</c:v>
                </c:pt>
                <c:pt idx="362">
                  <c:v>0.83833718244803435</c:v>
                </c:pt>
                <c:pt idx="363">
                  <c:v>0.84064665127020521</c:v>
                </c:pt>
                <c:pt idx="364">
                  <c:v>0.84295612009237608</c:v>
                </c:pt>
                <c:pt idx="365">
                  <c:v>0.84526558891454695</c:v>
                </c:pt>
                <c:pt idx="366">
                  <c:v>0.84757505773671782</c:v>
                </c:pt>
                <c:pt idx="367">
                  <c:v>0.84988452655888869</c:v>
                </c:pt>
                <c:pt idx="368">
                  <c:v>0.85219399538105955</c:v>
                </c:pt>
                <c:pt idx="369">
                  <c:v>0.85450346420323042</c:v>
                </c:pt>
                <c:pt idx="370">
                  <c:v>0.85681293302540129</c:v>
                </c:pt>
                <c:pt idx="371">
                  <c:v>0.85912240184757216</c:v>
                </c:pt>
                <c:pt idx="372">
                  <c:v>0.86143187066974303</c:v>
                </c:pt>
                <c:pt idx="373">
                  <c:v>0.8637413394919139</c:v>
                </c:pt>
                <c:pt idx="374">
                  <c:v>0.86605080831408476</c:v>
                </c:pt>
                <c:pt idx="375">
                  <c:v>0.86836027713625563</c:v>
                </c:pt>
                <c:pt idx="376">
                  <c:v>0.8706697459584265</c:v>
                </c:pt>
                <c:pt idx="377">
                  <c:v>0.87297921478059737</c:v>
                </c:pt>
                <c:pt idx="378">
                  <c:v>0.87528868360276824</c:v>
                </c:pt>
                <c:pt idx="379">
                  <c:v>0.8775981524249391</c:v>
                </c:pt>
                <c:pt idx="380">
                  <c:v>0.87990762124710997</c:v>
                </c:pt>
                <c:pt idx="381">
                  <c:v>0.88221709006928084</c:v>
                </c:pt>
                <c:pt idx="382">
                  <c:v>0.88452655889145171</c:v>
                </c:pt>
                <c:pt idx="383">
                  <c:v>0.88683602771362258</c:v>
                </c:pt>
                <c:pt idx="384">
                  <c:v>0.88914549653579344</c:v>
                </c:pt>
                <c:pt idx="385">
                  <c:v>0.89145496535796431</c:v>
                </c:pt>
                <c:pt idx="386">
                  <c:v>0.89376443418013518</c:v>
                </c:pt>
                <c:pt idx="387">
                  <c:v>0.89607390300230605</c:v>
                </c:pt>
                <c:pt idx="388">
                  <c:v>0.89838337182447692</c:v>
                </c:pt>
                <c:pt idx="389">
                  <c:v>0.90069284064664779</c:v>
                </c:pt>
                <c:pt idx="390">
                  <c:v>0.90300230946881865</c:v>
                </c:pt>
                <c:pt idx="391">
                  <c:v>0.90531177829098952</c:v>
                </c:pt>
                <c:pt idx="392">
                  <c:v>0.90762124711316039</c:v>
                </c:pt>
                <c:pt idx="393">
                  <c:v>0.90993071593533126</c:v>
                </c:pt>
                <c:pt idx="394">
                  <c:v>0.91224018475750213</c:v>
                </c:pt>
                <c:pt idx="395">
                  <c:v>0.91454965357967299</c:v>
                </c:pt>
                <c:pt idx="396">
                  <c:v>0.91685912240184386</c:v>
                </c:pt>
                <c:pt idx="397">
                  <c:v>0.91916859122401473</c:v>
                </c:pt>
                <c:pt idx="398">
                  <c:v>0.9214780600461856</c:v>
                </c:pt>
                <c:pt idx="399">
                  <c:v>0.92378752886835647</c:v>
                </c:pt>
                <c:pt idx="400">
                  <c:v>0.92609699769052733</c:v>
                </c:pt>
                <c:pt idx="401">
                  <c:v>0.9284064665126982</c:v>
                </c:pt>
                <c:pt idx="402">
                  <c:v>0.93071593533486907</c:v>
                </c:pt>
                <c:pt idx="403">
                  <c:v>0.93302540415703994</c:v>
                </c:pt>
                <c:pt idx="404">
                  <c:v>0.93533487297921081</c:v>
                </c:pt>
                <c:pt idx="405">
                  <c:v>0.93764434180138168</c:v>
                </c:pt>
                <c:pt idx="406">
                  <c:v>0.93995381062355254</c:v>
                </c:pt>
                <c:pt idx="407">
                  <c:v>0.94226327944572341</c:v>
                </c:pt>
                <c:pt idx="408">
                  <c:v>0.94457274826789428</c:v>
                </c:pt>
                <c:pt idx="409">
                  <c:v>0.94688221709006515</c:v>
                </c:pt>
                <c:pt idx="410">
                  <c:v>0.94919168591223602</c:v>
                </c:pt>
                <c:pt idx="411">
                  <c:v>0.95150115473440688</c:v>
                </c:pt>
                <c:pt idx="412">
                  <c:v>0.95381062355657775</c:v>
                </c:pt>
                <c:pt idx="413">
                  <c:v>0.95612009237874862</c:v>
                </c:pt>
                <c:pt idx="414">
                  <c:v>0.95842956120091949</c:v>
                </c:pt>
                <c:pt idx="415">
                  <c:v>0.96073903002309036</c:v>
                </c:pt>
                <c:pt idx="416">
                  <c:v>0.96304849884526122</c:v>
                </c:pt>
                <c:pt idx="417">
                  <c:v>0.96535796766743209</c:v>
                </c:pt>
                <c:pt idx="418">
                  <c:v>0.96766743648960296</c:v>
                </c:pt>
                <c:pt idx="419">
                  <c:v>0.96997690531177383</c:v>
                </c:pt>
                <c:pt idx="420">
                  <c:v>0.9722863741339447</c:v>
                </c:pt>
                <c:pt idx="421">
                  <c:v>0.97459584295611557</c:v>
                </c:pt>
                <c:pt idx="422">
                  <c:v>0.97690531177828643</c:v>
                </c:pt>
                <c:pt idx="423">
                  <c:v>0.9792147806004573</c:v>
                </c:pt>
                <c:pt idx="424">
                  <c:v>0.98152424942262817</c:v>
                </c:pt>
                <c:pt idx="425">
                  <c:v>0.98383371824479904</c:v>
                </c:pt>
                <c:pt idx="426">
                  <c:v>0.98614318706696991</c:v>
                </c:pt>
                <c:pt idx="427">
                  <c:v>0.98845265588914077</c:v>
                </c:pt>
                <c:pt idx="428">
                  <c:v>0.99076212471131164</c:v>
                </c:pt>
                <c:pt idx="429">
                  <c:v>0.99307159353348251</c:v>
                </c:pt>
                <c:pt idx="430">
                  <c:v>0.99538106235565338</c:v>
                </c:pt>
                <c:pt idx="431">
                  <c:v>0.99769053117782425</c:v>
                </c:pt>
                <c:pt idx="432">
                  <c:v>0.99999999999999512</c:v>
                </c:pt>
              </c:numCache>
            </c:numRef>
          </c:yVal>
          <c:smooth val="0"/>
          <c:extLst>
            <c:ext xmlns:c16="http://schemas.microsoft.com/office/drawing/2014/chart" uri="{C3380CC4-5D6E-409C-BE32-E72D297353CC}">
              <c16:uniqueId val="{00000000-9648-4135-9A4A-C576FB507609}"/>
            </c:ext>
          </c:extLst>
        </c:ser>
        <c:dLbls>
          <c:showLegendKey val="0"/>
          <c:showVal val="1"/>
          <c:showCatName val="0"/>
          <c:showSerName val="0"/>
          <c:showPercent val="0"/>
          <c:showBubbleSize val="0"/>
        </c:dLbls>
        <c:axId val="202874176"/>
        <c:axId val="348704704"/>
      </c:scatterChart>
      <c:valAx>
        <c:axId val="202874176"/>
        <c:scaling>
          <c:orientation val="minMax"/>
          <c:max val="-1"/>
          <c:min val="-3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H" sz="1200" b="0" i="0" baseline="0">
                    <a:effectLst/>
                  </a:rPr>
                  <a:t>Nominal Tx </a:t>
                </a:r>
                <a:r>
                  <a:rPr lang="lt-LT" sz="1200" b="0" i="0" baseline="0">
                    <a:effectLst/>
                  </a:rPr>
                  <a:t>Power, dBm</a:t>
                </a:r>
                <a:r>
                  <a:rPr lang="fr-CH" sz="1200" b="0" i="0" baseline="0">
                    <a:effectLst/>
                  </a:rPr>
                  <a:t>/MHz</a:t>
                </a:r>
                <a:endParaRPr lang="en-US" sz="1200">
                  <a:effectLst/>
                </a:endParaRP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04704"/>
        <c:crosses val="autoZero"/>
        <c:crossBetween val="midCat"/>
      </c:valAx>
      <c:valAx>
        <c:axId val="3487047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2028741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CDF</a:t>
            </a:r>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Sheet_2_Power_in_dBm!$D$2:$D$434</c:f>
              <c:numCache>
                <c:formatCode>General</c:formatCode>
                <c:ptCount val="433"/>
                <c:pt idx="0">
                  <c:v>1.8</c:v>
                </c:pt>
                <c:pt idx="1">
                  <c:v>2.0299999999999998</c:v>
                </c:pt>
                <c:pt idx="2">
                  <c:v>2.0390000000000001</c:v>
                </c:pt>
                <c:pt idx="3">
                  <c:v>2.1579999999999999</c:v>
                </c:pt>
                <c:pt idx="4">
                  <c:v>2.1949999999999998</c:v>
                </c:pt>
                <c:pt idx="5">
                  <c:v>2.2440000000000002</c:v>
                </c:pt>
                <c:pt idx="6">
                  <c:v>2.2850000000000001</c:v>
                </c:pt>
                <c:pt idx="7">
                  <c:v>2.3109999999999999</c:v>
                </c:pt>
                <c:pt idx="8">
                  <c:v>2.3180000000000001</c:v>
                </c:pt>
                <c:pt idx="9">
                  <c:v>2.3340000000000001</c:v>
                </c:pt>
                <c:pt idx="10">
                  <c:v>2.359</c:v>
                </c:pt>
                <c:pt idx="11">
                  <c:v>2.3980000000000001</c:v>
                </c:pt>
                <c:pt idx="12">
                  <c:v>2.4209999999999998</c:v>
                </c:pt>
                <c:pt idx="13">
                  <c:v>2.4780000000000002</c:v>
                </c:pt>
                <c:pt idx="14">
                  <c:v>2.492</c:v>
                </c:pt>
                <c:pt idx="15">
                  <c:v>2.4929999999999999</c:v>
                </c:pt>
                <c:pt idx="16">
                  <c:v>2.512</c:v>
                </c:pt>
                <c:pt idx="17">
                  <c:v>2.5310000000000001</c:v>
                </c:pt>
                <c:pt idx="18">
                  <c:v>2.5369999999999999</c:v>
                </c:pt>
                <c:pt idx="19">
                  <c:v>2.5550000000000002</c:v>
                </c:pt>
                <c:pt idx="20">
                  <c:v>2.5670000000000002</c:v>
                </c:pt>
                <c:pt idx="21">
                  <c:v>2.6030000000000002</c:v>
                </c:pt>
                <c:pt idx="22">
                  <c:v>2.6219999999999999</c:v>
                </c:pt>
                <c:pt idx="23">
                  <c:v>2.6640000000000001</c:v>
                </c:pt>
                <c:pt idx="24">
                  <c:v>2.681</c:v>
                </c:pt>
                <c:pt idx="25">
                  <c:v>2.681</c:v>
                </c:pt>
                <c:pt idx="26">
                  <c:v>2.6869999999999998</c:v>
                </c:pt>
                <c:pt idx="27">
                  <c:v>2.698</c:v>
                </c:pt>
                <c:pt idx="28">
                  <c:v>2.698</c:v>
                </c:pt>
                <c:pt idx="29">
                  <c:v>2.698</c:v>
                </c:pt>
                <c:pt idx="30">
                  <c:v>2.7</c:v>
                </c:pt>
                <c:pt idx="31">
                  <c:v>2.7120000000000002</c:v>
                </c:pt>
                <c:pt idx="32">
                  <c:v>2.7120000000000002</c:v>
                </c:pt>
                <c:pt idx="33">
                  <c:v>2.734</c:v>
                </c:pt>
                <c:pt idx="34">
                  <c:v>2.7669999999999999</c:v>
                </c:pt>
                <c:pt idx="35">
                  <c:v>2.7690000000000001</c:v>
                </c:pt>
                <c:pt idx="36">
                  <c:v>2.8159999999999998</c:v>
                </c:pt>
                <c:pt idx="37">
                  <c:v>2.8159999999999998</c:v>
                </c:pt>
                <c:pt idx="38">
                  <c:v>2.8170000000000002</c:v>
                </c:pt>
                <c:pt idx="39">
                  <c:v>2.8170000000000002</c:v>
                </c:pt>
                <c:pt idx="40">
                  <c:v>2.8290000000000002</c:v>
                </c:pt>
                <c:pt idx="41">
                  <c:v>2.835</c:v>
                </c:pt>
                <c:pt idx="42">
                  <c:v>2.8479999999999999</c:v>
                </c:pt>
                <c:pt idx="43">
                  <c:v>2.8479999999999999</c:v>
                </c:pt>
                <c:pt idx="44">
                  <c:v>2.863</c:v>
                </c:pt>
                <c:pt idx="45">
                  <c:v>2.9089999999999998</c:v>
                </c:pt>
                <c:pt idx="46">
                  <c:v>2.9140000000000001</c:v>
                </c:pt>
                <c:pt idx="47">
                  <c:v>2.9159999999999999</c:v>
                </c:pt>
                <c:pt idx="48">
                  <c:v>2.9180000000000001</c:v>
                </c:pt>
                <c:pt idx="49">
                  <c:v>2.9180000000000001</c:v>
                </c:pt>
                <c:pt idx="50">
                  <c:v>2.92</c:v>
                </c:pt>
                <c:pt idx="51">
                  <c:v>2.9319999999999999</c:v>
                </c:pt>
                <c:pt idx="52">
                  <c:v>2.9359999999999999</c:v>
                </c:pt>
                <c:pt idx="53">
                  <c:v>2.9449999999999998</c:v>
                </c:pt>
                <c:pt idx="54">
                  <c:v>2.95</c:v>
                </c:pt>
                <c:pt idx="55">
                  <c:v>2.9540000000000002</c:v>
                </c:pt>
                <c:pt idx="56">
                  <c:v>2.9580000000000002</c:v>
                </c:pt>
                <c:pt idx="57">
                  <c:v>2.9649999999999999</c:v>
                </c:pt>
                <c:pt idx="58">
                  <c:v>2.9649999999999999</c:v>
                </c:pt>
                <c:pt idx="59">
                  <c:v>2.976</c:v>
                </c:pt>
                <c:pt idx="60">
                  <c:v>2.9769999999999999</c:v>
                </c:pt>
                <c:pt idx="61">
                  <c:v>2.9830000000000001</c:v>
                </c:pt>
                <c:pt idx="62">
                  <c:v>2.9950000000000001</c:v>
                </c:pt>
                <c:pt idx="63">
                  <c:v>2.9969999999999999</c:v>
                </c:pt>
                <c:pt idx="64">
                  <c:v>3.0049999999999999</c:v>
                </c:pt>
                <c:pt idx="65">
                  <c:v>3.0089999999999999</c:v>
                </c:pt>
                <c:pt idx="66">
                  <c:v>3.01</c:v>
                </c:pt>
                <c:pt idx="67">
                  <c:v>3.012</c:v>
                </c:pt>
                <c:pt idx="68">
                  <c:v>3.0430000000000001</c:v>
                </c:pt>
                <c:pt idx="69">
                  <c:v>3.048</c:v>
                </c:pt>
                <c:pt idx="70">
                  <c:v>3.0590000000000002</c:v>
                </c:pt>
                <c:pt idx="71">
                  <c:v>3.069</c:v>
                </c:pt>
                <c:pt idx="72">
                  <c:v>3.081</c:v>
                </c:pt>
                <c:pt idx="73">
                  <c:v>3.09</c:v>
                </c:pt>
                <c:pt idx="74">
                  <c:v>3.0939999999999999</c:v>
                </c:pt>
                <c:pt idx="75">
                  <c:v>3.1</c:v>
                </c:pt>
                <c:pt idx="76">
                  <c:v>3.1160000000000001</c:v>
                </c:pt>
                <c:pt idx="77">
                  <c:v>3.1179999999999999</c:v>
                </c:pt>
                <c:pt idx="78">
                  <c:v>3.1179999999999999</c:v>
                </c:pt>
                <c:pt idx="79">
                  <c:v>3.1190000000000002</c:v>
                </c:pt>
                <c:pt idx="80">
                  <c:v>3.12</c:v>
                </c:pt>
                <c:pt idx="81">
                  <c:v>3.1219999999999999</c:v>
                </c:pt>
                <c:pt idx="82">
                  <c:v>3.1269999999999998</c:v>
                </c:pt>
                <c:pt idx="83">
                  <c:v>3.129</c:v>
                </c:pt>
                <c:pt idx="84">
                  <c:v>3.137</c:v>
                </c:pt>
                <c:pt idx="85">
                  <c:v>3.1469999999999998</c:v>
                </c:pt>
                <c:pt idx="86">
                  <c:v>3.1469999999999998</c:v>
                </c:pt>
                <c:pt idx="87">
                  <c:v>3.157</c:v>
                </c:pt>
                <c:pt idx="88">
                  <c:v>3.161</c:v>
                </c:pt>
                <c:pt idx="89">
                  <c:v>3.1760000000000002</c:v>
                </c:pt>
                <c:pt idx="90">
                  <c:v>3.1840000000000002</c:v>
                </c:pt>
                <c:pt idx="91">
                  <c:v>3.1850000000000001</c:v>
                </c:pt>
                <c:pt idx="92">
                  <c:v>3.1930000000000001</c:v>
                </c:pt>
                <c:pt idx="93">
                  <c:v>3.202</c:v>
                </c:pt>
                <c:pt idx="94">
                  <c:v>3.21</c:v>
                </c:pt>
                <c:pt idx="95">
                  <c:v>3.22</c:v>
                </c:pt>
                <c:pt idx="96">
                  <c:v>3.2240000000000002</c:v>
                </c:pt>
                <c:pt idx="97">
                  <c:v>3.2290000000000001</c:v>
                </c:pt>
                <c:pt idx="98">
                  <c:v>3.2320000000000002</c:v>
                </c:pt>
                <c:pt idx="99">
                  <c:v>3.242</c:v>
                </c:pt>
                <c:pt idx="100">
                  <c:v>3.2450000000000001</c:v>
                </c:pt>
                <c:pt idx="101">
                  <c:v>3.2490000000000001</c:v>
                </c:pt>
                <c:pt idx="102">
                  <c:v>3.2679999999999998</c:v>
                </c:pt>
                <c:pt idx="103">
                  <c:v>3.2730000000000001</c:v>
                </c:pt>
                <c:pt idx="104">
                  <c:v>3.2770000000000001</c:v>
                </c:pt>
                <c:pt idx="105">
                  <c:v>3.2789999999999999</c:v>
                </c:pt>
                <c:pt idx="106">
                  <c:v>3.286</c:v>
                </c:pt>
                <c:pt idx="107">
                  <c:v>3.2879999999999998</c:v>
                </c:pt>
                <c:pt idx="108">
                  <c:v>3.2890000000000001</c:v>
                </c:pt>
                <c:pt idx="109">
                  <c:v>3.2919999999999998</c:v>
                </c:pt>
                <c:pt idx="110">
                  <c:v>3.3029999999999999</c:v>
                </c:pt>
                <c:pt idx="111">
                  <c:v>3.31</c:v>
                </c:pt>
                <c:pt idx="112">
                  <c:v>3.3140000000000001</c:v>
                </c:pt>
                <c:pt idx="113">
                  <c:v>3.33</c:v>
                </c:pt>
                <c:pt idx="114">
                  <c:v>3.3410000000000002</c:v>
                </c:pt>
                <c:pt idx="115">
                  <c:v>3.3420000000000001</c:v>
                </c:pt>
                <c:pt idx="116">
                  <c:v>3.3530000000000002</c:v>
                </c:pt>
                <c:pt idx="117">
                  <c:v>3.3559999999999999</c:v>
                </c:pt>
                <c:pt idx="118">
                  <c:v>3.3650000000000002</c:v>
                </c:pt>
                <c:pt idx="119">
                  <c:v>3.3839999999999999</c:v>
                </c:pt>
                <c:pt idx="120">
                  <c:v>3.3860000000000001</c:v>
                </c:pt>
                <c:pt idx="121">
                  <c:v>3.4079999999999999</c:v>
                </c:pt>
                <c:pt idx="122">
                  <c:v>3.411</c:v>
                </c:pt>
                <c:pt idx="123">
                  <c:v>3.4289999999999998</c:v>
                </c:pt>
                <c:pt idx="124">
                  <c:v>3.4329999999999998</c:v>
                </c:pt>
                <c:pt idx="125">
                  <c:v>3.452</c:v>
                </c:pt>
                <c:pt idx="126">
                  <c:v>3.46</c:v>
                </c:pt>
                <c:pt idx="127">
                  <c:v>3.4649999999999999</c:v>
                </c:pt>
                <c:pt idx="128">
                  <c:v>3.4729999999999999</c:v>
                </c:pt>
                <c:pt idx="129">
                  <c:v>3.4769999999999999</c:v>
                </c:pt>
                <c:pt idx="130">
                  <c:v>3.4769999999999999</c:v>
                </c:pt>
                <c:pt idx="131">
                  <c:v>3.49</c:v>
                </c:pt>
                <c:pt idx="132">
                  <c:v>3.492</c:v>
                </c:pt>
                <c:pt idx="133">
                  <c:v>3.5009999999999999</c:v>
                </c:pt>
                <c:pt idx="134">
                  <c:v>3.51</c:v>
                </c:pt>
                <c:pt idx="135">
                  <c:v>3.52</c:v>
                </c:pt>
                <c:pt idx="136">
                  <c:v>3.5259999999999998</c:v>
                </c:pt>
                <c:pt idx="137">
                  <c:v>3.5510000000000002</c:v>
                </c:pt>
                <c:pt idx="138">
                  <c:v>3.5529999999999999</c:v>
                </c:pt>
                <c:pt idx="139">
                  <c:v>3.56</c:v>
                </c:pt>
                <c:pt idx="140">
                  <c:v>3.5649999999999999</c:v>
                </c:pt>
                <c:pt idx="141">
                  <c:v>3.5680000000000001</c:v>
                </c:pt>
                <c:pt idx="142">
                  <c:v>3.57</c:v>
                </c:pt>
                <c:pt idx="143">
                  <c:v>3.5710000000000002</c:v>
                </c:pt>
                <c:pt idx="144">
                  <c:v>3.5779999999999998</c:v>
                </c:pt>
                <c:pt idx="145">
                  <c:v>3.581</c:v>
                </c:pt>
                <c:pt idx="146">
                  <c:v>3.585</c:v>
                </c:pt>
                <c:pt idx="147">
                  <c:v>3.5950000000000002</c:v>
                </c:pt>
                <c:pt idx="148">
                  <c:v>3.601</c:v>
                </c:pt>
                <c:pt idx="149">
                  <c:v>3.6019999999999999</c:v>
                </c:pt>
                <c:pt idx="150">
                  <c:v>3.6040000000000001</c:v>
                </c:pt>
                <c:pt idx="151">
                  <c:v>3.613</c:v>
                </c:pt>
                <c:pt idx="152">
                  <c:v>3.6179999999999999</c:v>
                </c:pt>
                <c:pt idx="153">
                  <c:v>3.6320000000000001</c:v>
                </c:pt>
                <c:pt idx="154">
                  <c:v>3.6339999999999999</c:v>
                </c:pt>
                <c:pt idx="155">
                  <c:v>3.6549999999999998</c:v>
                </c:pt>
                <c:pt idx="156">
                  <c:v>3.661</c:v>
                </c:pt>
                <c:pt idx="157">
                  <c:v>3.6640000000000001</c:v>
                </c:pt>
                <c:pt idx="158">
                  <c:v>3.681</c:v>
                </c:pt>
                <c:pt idx="159">
                  <c:v>3.6960000000000002</c:v>
                </c:pt>
                <c:pt idx="160">
                  <c:v>3.698</c:v>
                </c:pt>
                <c:pt idx="161">
                  <c:v>3.698</c:v>
                </c:pt>
                <c:pt idx="162">
                  <c:v>3.7050000000000001</c:v>
                </c:pt>
                <c:pt idx="163">
                  <c:v>3.7090000000000001</c:v>
                </c:pt>
                <c:pt idx="164">
                  <c:v>3.71</c:v>
                </c:pt>
                <c:pt idx="165">
                  <c:v>3.714</c:v>
                </c:pt>
                <c:pt idx="166">
                  <c:v>3.72</c:v>
                </c:pt>
                <c:pt idx="167">
                  <c:v>3.726</c:v>
                </c:pt>
                <c:pt idx="168">
                  <c:v>3.7269999999999999</c:v>
                </c:pt>
                <c:pt idx="169">
                  <c:v>3.7450000000000001</c:v>
                </c:pt>
                <c:pt idx="170">
                  <c:v>3.7450000000000001</c:v>
                </c:pt>
                <c:pt idx="171">
                  <c:v>3.7490000000000001</c:v>
                </c:pt>
                <c:pt idx="172">
                  <c:v>3.75</c:v>
                </c:pt>
                <c:pt idx="173">
                  <c:v>3.766</c:v>
                </c:pt>
                <c:pt idx="174">
                  <c:v>3.7690000000000001</c:v>
                </c:pt>
                <c:pt idx="175">
                  <c:v>3.7789999999999999</c:v>
                </c:pt>
                <c:pt idx="176">
                  <c:v>3.7930000000000001</c:v>
                </c:pt>
                <c:pt idx="177">
                  <c:v>3.8029999999999999</c:v>
                </c:pt>
                <c:pt idx="178">
                  <c:v>3.839</c:v>
                </c:pt>
                <c:pt idx="179">
                  <c:v>3.8460000000000001</c:v>
                </c:pt>
                <c:pt idx="180">
                  <c:v>3.8460000000000001</c:v>
                </c:pt>
                <c:pt idx="181">
                  <c:v>3.8519999999999999</c:v>
                </c:pt>
                <c:pt idx="182">
                  <c:v>3.8530000000000002</c:v>
                </c:pt>
                <c:pt idx="183">
                  <c:v>3.8639999999999999</c:v>
                </c:pt>
                <c:pt idx="184">
                  <c:v>3.8690000000000002</c:v>
                </c:pt>
                <c:pt idx="185">
                  <c:v>3.87</c:v>
                </c:pt>
                <c:pt idx="186">
                  <c:v>3.871</c:v>
                </c:pt>
                <c:pt idx="187">
                  <c:v>3.871</c:v>
                </c:pt>
                <c:pt idx="188">
                  <c:v>3.8769999999999998</c:v>
                </c:pt>
                <c:pt idx="189">
                  <c:v>3.879</c:v>
                </c:pt>
                <c:pt idx="190">
                  <c:v>3.883</c:v>
                </c:pt>
                <c:pt idx="191">
                  <c:v>3.8849999999999998</c:v>
                </c:pt>
                <c:pt idx="192">
                  <c:v>3.8849999999999998</c:v>
                </c:pt>
                <c:pt idx="193">
                  <c:v>3.8889999999999998</c:v>
                </c:pt>
                <c:pt idx="194">
                  <c:v>3.891</c:v>
                </c:pt>
                <c:pt idx="195">
                  <c:v>3.891</c:v>
                </c:pt>
                <c:pt idx="196">
                  <c:v>3.9289999999999998</c:v>
                </c:pt>
                <c:pt idx="197">
                  <c:v>3.93</c:v>
                </c:pt>
                <c:pt idx="198">
                  <c:v>3.9329999999999998</c:v>
                </c:pt>
                <c:pt idx="199">
                  <c:v>3.9430000000000001</c:v>
                </c:pt>
                <c:pt idx="200">
                  <c:v>3.9460000000000002</c:v>
                </c:pt>
                <c:pt idx="201">
                  <c:v>3.9489999999999998</c:v>
                </c:pt>
                <c:pt idx="202">
                  <c:v>3.9580000000000002</c:v>
                </c:pt>
                <c:pt idx="203">
                  <c:v>3.9750000000000001</c:v>
                </c:pt>
                <c:pt idx="204">
                  <c:v>3.9830000000000001</c:v>
                </c:pt>
                <c:pt idx="205">
                  <c:v>4.0019999999999998</c:v>
                </c:pt>
                <c:pt idx="206">
                  <c:v>4.0149999999999997</c:v>
                </c:pt>
                <c:pt idx="207">
                  <c:v>4.0190000000000001</c:v>
                </c:pt>
                <c:pt idx="208">
                  <c:v>4.024</c:v>
                </c:pt>
                <c:pt idx="209">
                  <c:v>4.0460000000000003</c:v>
                </c:pt>
                <c:pt idx="210">
                  <c:v>4.05</c:v>
                </c:pt>
                <c:pt idx="211">
                  <c:v>4.0510000000000002</c:v>
                </c:pt>
                <c:pt idx="212">
                  <c:v>4.0540000000000003</c:v>
                </c:pt>
                <c:pt idx="213">
                  <c:v>4.0709999999999997</c:v>
                </c:pt>
                <c:pt idx="214">
                  <c:v>4.0739999999999998</c:v>
                </c:pt>
                <c:pt idx="215">
                  <c:v>4.0880000000000001</c:v>
                </c:pt>
                <c:pt idx="216">
                  <c:v>4.0970000000000004</c:v>
                </c:pt>
                <c:pt idx="217">
                  <c:v>4.1079999999999997</c:v>
                </c:pt>
                <c:pt idx="218">
                  <c:v>4.109</c:v>
                </c:pt>
                <c:pt idx="219">
                  <c:v>4.1139999999999999</c:v>
                </c:pt>
                <c:pt idx="220">
                  <c:v>4.1150000000000002</c:v>
                </c:pt>
                <c:pt idx="221">
                  <c:v>4.1180000000000003</c:v>
                </c:pt>
                <c:pt idx="222">
                  <c:v>4.13</c:v>
                </c:pt>
                <c:pt idx="223">
                  <c:v>4.1310000000000002</c:v>
                </c:pt>
                <c:pt idx="224">
                  <c:v>4.1340000000000003</c:v>
                </c:pt>
                <c:pt idx="225">
                  <c:v>4.1379999999999999</c:v>
                </c:pt>
                <c:pt idx="226">
                  <c:v>4.1550000000000002</c:v>
                </c:pt>
                <c:pt idx="227">
                  <c:v>4.1559999999999997</c:v>
                </c:pt>
                <c:pt idx="228">
                  <c:v>4.1580000000000004</c:v>
                </c:pt>
                <c:pt idx="229">
                  <c:v>4.1619999999999999</c:v>
                </c:pt>
                <c:pt idx="230">
                  <c:v>4.1680000000000001</c:v>
                </c:pt>
                <c:pt idx="231">
                  <c:v>4.1740000000000004</c:v>
                </c:pt>
                <c:pt idx="232">
                  <c:v>4.1779999999999999</c:v>
                </c:pt>
                <c:pt idx="233">
                  <c:v>4.181</c:v>
                </c:pt>
                <c:pt idx="234">
                  <c:v>4.1829999999999998</c:v>
                </c:pt>
                <c:pt idx="235">
                  <c:v>4.1859999999999999</c:v>
                </c:pt>
                <c:pt idx="236">
                  <c:v>4.1859999999999999</c:v>
                </c:pt>
                <c:pt idx="237">
                  <c:v>4.2089999999999996</c:v>
                </c:pt>
                <c:pt idx="238">
                  <c:v>4.234</c:v>
                </c:pt>
                <c:pt idx="239">
                  <c:v>4.2430000000000003</c:v>
                </c:pt>
                <c:pt idx="240">
                  <c:v>4.2919999999999998</c:v>
                </c:pt>
                <c:pt idx="241">
                  <c:v>4.2939999999999996</c:v>
                </c:pt>
                <c:pt idx="242">
                  <c:v>4.298</c:v>
                </c:pt>
                <c:pt idx="243">
                  <c:v>4.306</c:v>
                </c:pt>
                <c:pt idx="244">
                  <c:v>4.306</c:v>
                </c:pt>
                <c:pt idx="245">
                  <c:v>4.3070000000000004</c:v>
                </c:pt>
                <c:pt idx="246">
                  <c:v>4.3159999999999998</c:v>
                </c:pt>
                <c:pt idx="247">
                  <c:v>4.3259999999999996</c:v>
                </c:pt>
                <c:pt idx="248">
                  <c:v>4.3289999999999997</c:v>
                </c:pt>
                <c:pt idx="249">
                  <c:v>4.3289999999999997</c:v>
                </c:pt>
                <c:pt idx="250">
                  <c:v>4.3360000000000003</c:v>
                </c:pt>
                <c:pt idx="251">
                  <c:v>4.3369999999999997</c:v>
                </c:pt>
                <c:pt idx="252">
                  <c:v>4.3390000000000004</c:v>
                </c:pt>
                <c:pt idx="253">
                  <c:v>4.3609999999999998</c:v>
                </c:pt>
                <c:pt idx="254">
                  <c:v>4.3620000000000001</c:v>
                </c:pt>
                <c:pt idx="255">
                  <c:v>4.3620000000000001</c:v>
                </c:pt>
                <c:pt idx="256">
                  <c:v>4.3639999999999999</c:v>
                </c:pt>
                <c:pt idx="257">
                  <c:v>4.37</c:v>
                </c:pt>
                <c:pt idx="258">
                  <c:v>4.375</c:v>
                </c:pt>
                <c:pt idx="259">
                  <c:v>4.4009999999999998</c:v>
                </c:pt>
                <c:pt idx="260">
                  <c:v>4.4059999999999997</c:v>
                </c:pt>
                <c:pt idx="261">
                  <c:v>4.4109999999999996</c:v>
                </c:pt>
                <c:pt idx="262">
                  <c:v>4.4320000000000004</c:v>
                </c:pt>
                <c:pt idx="263">
                  <c:v>4.4320000000000004</c:v>
                </c:pt>
                <c:pt idx="264">
                  <c:v>4.4420000000000002</c:v>
                </c:pt>
                <c:pt idx="265">
                  <c:v>4.4480000000000004</c:v>
                </c:pt>
                <c:pt idx="266">
                  <c:v>4.45</c:v>
                </c:pt>
                <c:pt idx="267">
                  <c:v>4.4539999999999997</c:v>
                </c:pt>
                <c:pt idx="268">
                  <c:v>4.4569999999999999</c:v>
                </c:pt>
                <c:pt idx="269">
                  <c:v>4.46</c:v>
                </c:pt>
                <c:pt idx="270">
                  <c:v>4.4690000000000003</c:v>
                </c:pt>
                <c:pt idx="271">
                  <c:v>4.4989999999999997</c:v>
                </c:pt>
                <c:pt idx="272">
                  <c:v>4.4989999999999997</c:v>
                </c:pt>
                <c:pt idx="273">
                  <c:v>4.5010000000000003</c:v>
                </c:pt>
                <c:pt idx="274">
                  <c:v>4.5119999999999996</c:v>
                </c:pt>
                <c:pt idx="275">
                  <c:v>4.5149999999999997</c:v>
                </c:pt>
                <c:pt idx="276">
                  <c:v>4.5199999999999996</c:v>
                </c:pt>
                <c:pt idx="277">
                  <c:v>4.5199999999999996</c:v>
                </c:pt>
                <c:pt idx="278">
                  <c:v>4.5490000000000004</c:v>
                </c:pt>
                <c:pt idx="279">
                  <c:v>4.5490000000000004</c:v>
                </c:pt>
                <c:pt idx="280">
                  <c:v>4.5510000000000002</c:v>
                </c:pt>
                <c:pt idx="281">
                  <c:v>4.5640000000000001</c:v>
                </c:pt>
                <c:pt idx="282">
                  <c:v>4.5640000000000001</c:v>
                </c:pt>
                <c:pt idx="283">
                  <c:v>4.5709999999999997</c:v>
                </c:pt>
                <c:pt idx="284">
                  <c:v>4.5890000000000004</c:v>
                </c:pt>
                <c:pt idx="285">
                  <c:v>4.5970000000000004</c:v>
                </c:pt>
                <c:pt idx="286">
                  <c:v>4.6280000000000001</c:v>
                </c:pt>
                <c:pt idx="287">
                  <c:v>4.6289999999999996</c:v>
                </c:pt>
                <c:pt idx="288">
                  <c:v>4.6319999999999997</c:v>
                </c:pt>
                <c:pt idx="289">
                  <c:v>4.633</c:v>
                </c:pt>
                <c:pt idx="290">
                  <c:v>4.6349999999999998</c:v>
                </c:pt>
                <c:pt idx="291">
                  <c:v>4.6369999999999996</c:v>
                </c:pt>
                <c:pt idx="292">
                  <c:v>4.641</c:v>
                </c:pt>
                <c:pt idx="293">
                  <c:v>4.657</c:v>
                </c:pt>
                <c:pt idx="294">
                  <c:v>4.6609999999999996</c:v>
                </c:pt>
                <c:pt idx="295">
                  <c:v>4.6660000000000004</c:v>
                </c:pt>
                <c:pt idx="296">
                  <c:v>4.673</c:v>
                </c:pt>
                <c:pt idx="297">
                  <c:v>4.6740000000000004</c:v>
                </c:pt>
                <c:pt idx="298">
                  <c:v>4.6950000000000003</c:v>
                </c:pt>
                <c:pt idx="299">
                  <c:v>4.71</c:v>
                </c:pt>
                <c:pt idx="300">
                  <c:v>4.7169999999999996</c:v>
                </c:pt>
                <c:pt idx="301">
                  <c:v>4.72</c:v>
                </c:pt>
                <c:pt idx="302">
                  <c:v>4.7229999999999999</c:v>
                </c:pt>
                <c:pt idx="303">
                  <c:v>4.7270000000000003</c:v>
                </c:pt>
                <c:pt idx="304">
                  <c:v>4.7629999999999999</c:v>
                </c:pt>
                <c:pt idx="305">
                  <c:v>4.7690000000000001</c:v>
                </c:pt>
                <c:pt idx="306">
                  <c:v>4.782</c:v>
                </c:pt>
                <c:pt idx="307">
                  <c:v>4.7919999999999998</c:v>
                </c:pt>
                <c:pt idx="308">
                  <c:v>4.7939999999999996</c:v>
                </c:pt>
                <c:pt idx="309">
                  <c:v>4.7939999999999996</c:v>
                </c:pt>
                <c:pt idx="310">
                  <c:v>4.7939999999999996</c:v>
                </c:pt>
                <c:pt idx="311">
                  <c:v>4.8070000000000004</c:v>
                </c:pt>
                <c:pt idx="312">
                  <c:v>4.8230000000000004</c:v>
                </c:pt>
                <c:pt idx="313">
                  <c:v>4.8330000000000002</c:v>
                </c:pt>
                <c:pt idx="314">
                  <c:v>4.8460000000000001</c:v>
                </c:pt>
                <c:pt idx="315">
                  <c:v>4.8529999999999998</c:v>
                </c:pt>
                <c:pt idx="316">
                  <c:v>4.8650000000000002</c:v>
                </c:pt>
                <c:pt idx="317">
                  <c:v>4.8680000000000003</c:v>
                </c:pt>
                <c:pt idx="318">
                  <c:v>4.8730000000000002</c:v>
                </c:pt>
                <c:pt idx="319">
                  <c:v>4.8819999999999997</c:v>
                </c:pt>
                <c:pt idx="320">
                  <c:v>4.8819999999999997</c:v>
                </c:pt>
                <c:pt idx="321">
                  <c:v>4.8819999999999997</c:v>
                </c:pt>
                <c:pt idx="322">
                  <c:v>4.8840000000000003</c:v>
                </c:pt>
                <c:pt idx="323">
                  <c:v>4.8869999999999996</c:v>
                </c:pt>
                <c:pt idx="324">
                  <c:v>4.8979999999999997</c:v>
                </c:pt>
                <c:pt idx="325">
                  <c:v>4.9020000000000001</c:v>
                </c:pt>
                <c:pt idx="326">
                  <c:v>4.9050000000000002</c:v>
                </c:pt>
                <c:pt idx="327">
                  <c:v>4.9509999999999996</c:v>
                </c:pt>
                <c:pt idx="328">
                  <c:v>4.9640000000000004</c:v>
                </c:pt>
                <c:pt idx="329">
                  <c:v>4.97</c:v>
                </c:pt>
                <c:pt idx="330">
                  <c:v>4.9710000000000001</c:v>
                </c:pt>
                <c:pt idx="331">
                  <c:v>4.9710000000000001</c:v>
                </c:pt>
                <c:pt idx="332">
                  <c:v>4.984</c:v>
                </c:pt>
                <c:pt idx="333">
                  <c:v>4.9859999999999998</c:v>
                </c:pt>
                <c:pt idx="334">
                  <c:v>4.9870000000000001</c:v>
                </c:pt>
                <c:pt idx="335">
                  <c:v>4.9980000000000002</c:v>
                </c:pt>
                <c:pt idx="336">
                  <c:v>5.0199999999999996</c:v>
                </c:pt>
                <c:pt idx="337">
                  <c:v>5.03</c:v>
                </c:pt>
                <c:pt idx="338">
                  <c:v>5.0339999999999998</c:v>
                </c:pt>
                <c:pt idx="339">
                  <c:v>5.04</c:v>
                </c:pt>
                <c:pt idx="340">
                  <c:v>5.0599999999999996</c:v>
                </c:pt>
                <c:pt idx="341">
                  <c:v>5.0599999999999996</c:v>
                </c:pt>
                <c:pt idx="342">
                  <c:v>5.0670000000000002</c:v>
                </c:pt>
                <c:pt idx="343">
                  <c:v>5.101</c:v>
                </c:pt>
                <c:pt idx="344">
                  <c:v>5.1189999999999998</c:v>
                </c:pt>
                <c:pt idx="345">
                  <c:v>5.1550000000000002</c:v>
                </c:pt>
                <c:pt idx="346">
                  <c:v>5.1630000000000003</c:v>
                </c:pt>
                <c:pt idx="347">
                  <c:v>5.1669999999999998</c:v>
                </c:pt>
                <c:pt idx="348">
                  <c:v>5.1689999999999996</c:v>
                </c:pt>
                <c:pt idx="349">
                  <c:v>5.1769999999999996</c:v>
                </c:pt>
                <c:pt idx="350">
                  <c:v>5.1840000000000002</c:v>
                </c:pt>
                <c:pt idx="351">
                  <c:v>5.1909999999999998</c:v>
                </c:pt>
                <c:pt idx="352">
                  <c:v>5.21</c:v>
                </c:pt>
                <c:pt idx="353">
                  <c:v>5.2149999999999999</c:v>
                </c:pt>
                <c:pt idx="354">
                  <c:v>5.2240000000000002</c:v>
                </c:pt>
                <c:pt idx="355">
                  <c:v>5.2320000000000002</c:v>
                </c:pt>
                <c:pt idx="356">
                  <c:v>5.2380000000000004</c:v>
                </c:pt>
                <c:pt idx="357">
                  <c:v>5.2480000000000002</c:v>
                </c:pt>
                <c:pt idx="358">
                  <c:v>5.2670000000000003</c:v>
                </c:pt>
                <c:pt idx="359">
                  <c:v>5.2859999999999996</c:v>
                </c:pt>
                <c:pt idx="360">
                  <c:v>5.3</c:v>
                </c:pt>
                <c:pt idx="361">
                  <c:v>5.306</c:v>
                </c:pt>
                <c:pt idx="362">
                  <c:v>5.3109999999999999</c:v>
                </c:pt>
                <c:pt idx="363">
                  <c:v>5.3120000000000003</c:v>
                </c:pt>
                <c:pt idx="364">
                  <c:v>5.3140000000000001</c:v>
                </c:pt>
                <c:pt idx="365">
                  <c:v>5.3170000000000002</c:v>
                </c:pt>
                <c:pt idx="366">
                  <c:v>5.3259999999999996</c:v>
                </c:pt>
                <c:pt idx="367">
                  <c:v>5.3310000000000004</c:v>
                </c:pt>
                <c:pt idx="368">
                  <c:v>5.3319999999999999</c:v>
                </c:pt>
                <c:pt idx="369">
                  <c:v>5.34</c:v>
                </c:pt>
                <c:pt idx="370">
                  <c:v>5.3419999999999996</c:v>
                </c:pt>
                <c:pt idx="371">
                  <c:v>5.3639999999999999</c:v>
                </c:pt>
                <c:pt idx="372">
                  <c:v>5.3739999999999997</c:v>
                </c:pt>
                <c:pt idx="373">
                  <c:v>5.375</c:v>
                </c:pt>
                <c:pt idx="374">
                  <c:v>5.3819999999999997</c:v>
                </c:pt>
                <c:pt idx="375">
                  <c:v>5.3860000000000001</c:v>
                </c:pt>
                <c:pt idx="376">
                  <c:v>5.391</c:v>
                </c:pt>
                <c:pt idx="377">
                  <c:v>5.3929999999999998</c:v>
                </c:pt>
                <c:pt idx="378">
                  <c:v>5.3979999999999997</c:v>
                </c:pt>
                <c:pt idx="379">
                  <c:v>5.4039999999999999</c:v>
                </c:pt>
                <c:pt idx="380">
                  <c:v>5.4189999999999996</c:v>
                </c:pt>
                <c:pt idx="381">
                  <c:v>5.4189999999999996</c:v>
                </c:pt>
                <c:pt idx="382">
                  <c:v>5.4610000000000003</c:v>
                </c:pt>
                <c:pt idx="383">
                  <c:v>5.4640000000000004</c:v>
                </c:pt>
                <c:pt idx="384">
                  <c:v>5.476</c:v>
                </c:pt>
                <c:pt idx="385">
                  <c:v>5.4809999999999999</c:v>
                </c:pt>
                <c:pt idx="386">
                  <c:v>5.5380000000000003</c:v>
                </c:pt>
                <c:pt idx="387">
                  <c:v>5.55</c:v>
                </c:pt>
                <c:pt idx="388">
                  <c:v>5.5510000000000002</c:v>
                </c:pt>
                <c:pt idx="389">
                  <c:v>5.56</c:v>
                </c:pt>
                <c:pt idx="390">
                  <c:v>5.5659999999999998</c:v>
                </c:pt>
                <c:pt idx="391">
                  <c:v>5.5789999999999997</c:v>
                </c:pt>
                <c:pt idx="392">
                  <c:v>5.5819999999999999</c:v>
                </c:pt>
                <c:pt idx="393">
                  <c:v>5.6</c:v>
                </c:pt>
                <c:pt idx="394">
                  <c:v>5.6020000000000003</c:v>
                </c:pt>
                <c:pt idx="395">
                  <c:v>5.6139999999999999</c:v>
                </c:pt>
                <c:pt idx="396">
                  <c:v>5.6139999999999999</c:v>
                </c:pt>
                <c:pt idx="397">
                  <c:v>5.6349999999999998</c:v>
                </c:pt>
                <c:pt idx="398">
                  <c:v>5.6589999999999998</c:v>
                </c:pt>
                <c:pt idx="399">
                  <c:v>5.6669999999999998</c:v>
                </c:pt>
                <c:pt idx="400">
                  <c:v>5.6909999999999998</c:v>
                </c:pt>
                <c:pt idx="401">
                  <c:v>5.694</c:v>
                </c:pt>
                <c:pt idx="402">
                  <c:v>5.6959999999999997</c:v>
                </c:pt>
                <c:pt idx="403">
                  <c:v>5.7130000000000001</c:v>
                </c:pt>
                <c:pt idx="404">
                  <c:v>5.72</c:v>
                </c:pt>
                <c:pt idx="405">
                  <c:v>5.726</c:v>
                </c:pt>
                <c:pt idx="406">
                  <c:v>5.734</c:v>
                </c:pt>
                <c:pt idx="407">
                  <c:v>5.7709999999999999</c:v>
                </c:pt>
                <c:pt idx="408">
                  <c:v>5.827</c:v>
                </c:pt>
                <c:pt idx="409">
                  <c:v>5.827</c:v>
                </c:pt>
                <c:pt idx="410">
                  <c:v>5.8419999999999996</c:v>
                </c:pt>
                <c:pt idx="411">
                  <c:v>5.8730000000000002</c:v>
                </c:pt>
                <c:pt idx="412">
                  <c:v>5.9180000000000001</c:v>
                </c:pt>
                <c:pt idx="413">
                  <c:v>5.9569999999999999</c:v>
                </c:pt>
                <c:pt idx="414">
                  <c:v>6.0110000000000001</c:v>
                </c:pt>
                <c:pt idx="415">
                  <c:v>6.02</c:v>
                </c:pt>
                <c:pt idx="416">
                  <c:v>6.0449999999999999</c:v>
                </c:pt>
                <c:pt idx="417">
                  <c:v>6.0659999999999998</c:v>
                </c:pt>
                <c:pt idx="418">
                  <c:v>6.0869999999999997</c:v>
                </c:pt>
                <c:pt idx="419">
                  <c:v>6.0880000000000001</c:v>
                </c:pt>
                <c:pt idx="420">
                  <c:v>6.2039999999999997</c:v>
                </c:pt>
                <c:pt idx="421">
                  <c:v>6.2329999999999997</c:v>
                </c:pt>
                <c:pt idx="422">
                  <c:v>6.2949999999999999</c:v>
                </c:pt>
                <c:pt idx="423">
                  <c:v>6.3239999999999998</c:v>
                </c:pt>
                <c:pt idx="424">
                  <c:v>6.3250000000000002</c:v>
                </c:pt>
                <c:pt idx="425">
                  <c:v>6.35</c:v>
                </c:pt>
                <c:pt idx="426">
                  <c:v>6.399</c:v>
                </c:pt>
                <c:pt idx="427">
                  <c:v>6.4710000000000001</c:v>
                </c:pt>
                <c:pt idx="428">
                  <c:v>6.6479999999999997</c:v>
                </c:pt>
                <c:pt idx="429">
                  <c:v>6.6980000000000004</c:v>
                </c:pt>
                <c:pt idx="430">
                  <c:v>6.8390000000000004</c:v>
                </c:pt>
                <c:pt idx="431">
                  <c:v>6.883</c:v>
                </c:pt>
                <c:pt idx="432">
                  <c:v>6.9630000000000001</c:v>
                </c:pt>
              </c:numCache>
            </c:numRef>
          </c:xVal>
          <c:yVal>
            <c:numRef>
              <c:f>Sheet_2_Power_in_dBm!$E$2:$E$434</c:f>
              <c:numCache>
                <c:formatCode>General</c:formatCode>
                <c:ptCount val="433"/>
                <c:pt idx="0">
                  <c:v>2.3094688221709007E-3</c:v>
                </c:pt>
                <c:pt idx="1">
                  <c:v>4.6189376443418013E-3</c:v>
                </c:pt>
                <c:pt idx="2">
                  <c:v>6.9284064665127015E-3</c:v>
                </c:pt>
                <c:pt idx="3">
                  <c:v>9.2378752886836026E-3</c:v>
                </c:pt>
                <c:pt idx="4">
                  <c:v>1.1547344110854504E-2</c:v>
                </c:pt>
                <c:pt idx="5">
                  <c:v>1.3856812933025405E-2</c:v>
                </c:pt>
                <c:pt idx="6">
                  <c:v>1.6166281755196306E-2</c:v>
                </c:pt>
                <c:pt idx="7">
                  <c:v>1.8475750577367205E-2</c:v>
                </c:pt>
                <c:pt idx="8">
                  <c:v>2.0785219399538105E-2</c:v>
                </c:pt>
                <c:pt idx="9">
                  <c:v>2.3094688221709004E-2</c:v>
                </c:pt>
                <c:pt idx="10">
                  <c:v>2.5404157043879903E-2</c:v>
                </c:pt>
                <c:pt idx="11">
                  <c:v>2.7713625866050803E-2</c:v>
                </c:pt>
                <c:pt idx="12">
                  <c:v>3.0023094688221702E-2</c:v>
                </c:pt>
                <c:pt idx="13">
                  <c:v>3.2332563510392605E-2</c:v>
                </c:pt>
                <c:pt idx="14">
                  <c:v>3.4642032332563508E-2</c:v>
                </c:pt>
                <c:pt idx="15">
                  <c:v>3.695150115473441E-2</c:v>
                </c:pt>
                <c:pt idx="16">
                  <c:v>3.9260969976905313E-2</c:v>
                </c:pt>
                <c:pt idx="17">
                  <c:v>4.1570438799076216E-2</c:v>
                </c:pt>
                <c:pt idx="18">
                  <c:v>4.3879907621247119E-2</c:v>
                </c:pt>
                <c:pt idx="19">
                  <c:v>4.6189376443418022E-2</c:v>
                </c:pt>
                <c:pt idx="20">
                  <c:v>4.8498845265588925E-2</c:v>
                </c:pt>
                <c:pt idx="21">
                  <c:v>5.0808314087759827E-2</c:v>
                </c:pt>
                <c:pt idx="22">
                  <c:v>5.311778290993073E-2</c:v>
                </c:pt>
                <c:pt idx="23">
                  <c:v>5.5427251732101633E-2</c:v>
                </c:pt>
                <c:pt idx="24">
                  <c:v>5.7736720554272536E-2</c:v>
                </c:pt>
                <c:pt idx="25">
                  <c:v>6.0046189376443439E-2</c:v>
                </c:pt>
                <c:pt idx="26">
                  <c:v>6.2355658198614342E-2</c:v>
                </c:pt>
                <c:pt idx="27">
                  <c:v>6.4665127020785237E-2</c:v>
                </c:pt>
                <c:pt idx="28">
                  <c:v>6.6974595842956133E-2</c:v>
                </c:pt>
                <c:pt idx="29">
                  <c:v>6.9284064665127029E-2</c:v>
                </c:pt>
                <c:pt idx="30">
                  <c:v>7.1593533487297925E-2</c:v>
                </c:pt>
                <c:pt idx="31">
                  <c:v>7.3903002309468821E-2</c:v>
                </c:pt>
                <c:pt idx="32">
                  <c:v>7.6212471131639717E-2</c:v>
                </c:pt>
                <c:pt idx="33">
                  <c:v>7.8521939953810613E-2</c:v>
                </c:pt>
                <c:pt idx="34">
                  <c:v>8.0831408775981509E-2</c:v>
                </c:pt>
                <c:pt idx="35">
                  <c:v>8.3140877598152405E-2</c:v>
                </c:pt>
                <c:pt idx="36">
                  <c:v>8.54503464203233E-2</c:v>
                </c:pt>
                <c:pt idx="37">
                  <c:v>8.7759815242494196E-2</c:v>
                </c:pt>
                <c:pt idx="38">
                  <c:v>9.0069284064665092E-2</c:v>
                </c:pt>
                <c:pt idx="39">
                  <c:v>9.2378752886835988E-2</c:v>
                </c:pt>
                <c:pt idx="40">
                  <c:v>9.4688221709006884E-2</c:v>
                </c:pt>
                <c:pt idx="41">
                  <c:v>9.699769053117778E-2</c:v>
                </c:pt>
                <c:pt idx="42">
                  <c:v>9.9307159353348676E-2</c:v>
                </c:pt>
                <c:pt idx="43">
                  <c:v>0.10161662817551957</c:v>
                </c:pt>
                <c:pt idx="44">
                  <c:v>0.10392609699769047</c:v>
                </c:pt>
                <c:pt idx="45">
                  <c:v>0.10623556581986136</c:v>
                </c:pt>
                <c:pt idx="46">
                  <c:v>0.10854503464203226</c:v>
                </c:pt>
                <c:pt idx="47">
                  <c:v>0.11085450346420316</c:v>
                </c:pt>
                <c:pt idx="48">
                  <c:v>0.11316397228637405</c:v>
                </c:pt>
                <c:pt idx="49">
                  <c:v>0.11547344110854495</c:v>
                </c:pt>
                <c:pt idx="50">
                  <c:v>0.11778290993071584</c:v>
                </c:pt>
                <c:pt idx="51">
                  <c:v>0.12009237875288674</c:v>
                </c:pt>
                <c:pt idx="52">
                  <c:v>0.12240184757505763</c:v>
                </c:pt>
                <c:pt idx="53">
                  <c:v>0.12471131639722853</c:v>
                </c:pt>
                <c:pt idx="54">
                  <c:v>0.12702078521939944</c:v>
                </c:pt>
                <c:pt idx="55">
                  <c:v>0.12933025404157034</c:v>
                </c:pt>
                <c:pt idx="56">
                  <c:v>0.13163972286374123</c:v>
                </c:pt>
                <c:pt idx="57">
                  <c:v>0.13394919168591213</c:v>
                </c:pt>
                <c:pt idx="58">
                  <c:v>0.13625866050808302</c:v>
                </c:pt>
                <c:pt idx="59">
                  <c:v>0.13856812933025392</c:v>
                </c:pt>
                <c:pt idx="60">
                  <c:v>0.14087759815242482</c:v>
                </c:pt>
                <c:pt idx="61">
                  <c:v>0.14318706697459571</c:v>
                </c:pt>
                <c:pt idx="62">
                  <c:v>0.14549653579676661</c:v>
                </c:pt>
                <c:pt idx="63">
                  <c:v>0.1478060046189375</c:v>
                </c:pt>
                <c:pt idx="64">
                  <c:v>0.1501154734411084</c:v>
                </c:pt>
                <c:pt idx="65">
                  <c:v>0.15242494226327929</c:v>
                </c:pt>
                <c:pt idx="66">
                  <c:v>0.15473441108545019</c:v>
                </c:pt>
                <c:pt idx="67">
                  <c:v>0.15704387990762109</c:v>
                </c:pt>
                <c:pt idx="68">
                  <c:v>0.15935334872979198</c:v>
                </c:pt>
                <c:pt idx="69">
                  <c:v>0.16166281755196288</c:v>
                </c:pt>
                <c:pt idx="70">
                  <c:v>0.16397228637413377</c:v>
                </c:pt>
                <c:pt idx="71">
                  <c:v>0.16628175519630467</c:v>
                </c:pt>
                <c:pt idx="72">
                  <c:v>0.16859122401847557</c:v>
                </c:pt>
                <c:pt idx="73">
                  <c:v>0.17090069284064646</c:v>
                </c:pt>
                <c:pt idx="74">
                  <c:v>0.17321016166281736</c:v>
                </c:pt>
                <c:pt idx="75">
                  <c:v>0.17551963048498825</c:v>
                </c:pt>
                <c:pt idx="76">
                  <c:v>0.17782909930715915</c:v>
                </c:pt>
                <c:pt idx="77">
                  <c:v>0.18013856812933005</c:v>
                </c:pt>
                <c:pt idx="78">
                  <c:v>0.18244803695150094</c:v>
                </c:pt>
                <c:pt idx="79">
                  <c:v>0.18475750577367184</c:v>
                </c:pt>
                <c:pt idx="80">
                  <c:v>0.18706697459584273</c:v>
                </c:pt>
                <c:pt idx="81">
                  <c:v>0.18937644341801363</c:v>
                </c:pt>
                <c:pt idx="82">
                  <c:v>0.19168591224018453</c:v>
                </c:pt>
                <c:pt idx="83">
                  <c:v>0.19399538106235542</c:v>
                </c:pt>
                <c:pt idx="84">
                  <c:v>0.19630484988452632</c:v>
                </c:pt>
                <c:pt idx="85">
                  <c:v>0.19861431870669721</c:v>
                </c:pt>
                <c:pt idx="86">
                  <c:v>0.20092378752886811</c:v>
                </c:pt>
                <c:pt idx="87">
                  <c:v>0.203233256351039</c:v>
                </c:pt>
                <c:pt idx="88">
                  <c:v>0.2055427251732099</c:v>
                </c:pt>
                <c:pt idx="89">
                  <c:v>0.2078521939953808</c:v>
                </c:pt>
                <c:pt idx="90">
                  <c:v>0.21016166281755169</c:v>
                </c:pt>
                <c:pt idx="91">
                  <c:v>0.21247113163972259</c:v>
                </c:pt>
                <c:pt idx="92">
                  <c:v>0.21478060046189348</c:v>
                </c:pt>
                <c:pt idx="93">
                  <c:v>0.21709006928406438</c:v>
                </c:pt>
                <c:pt idx="94">
                  <c:v>0.21939953810623528</c:v>
                </c:pt>
                <c:pt idx="95">
                  <c:v>0.22170900692840617</c:v>
                </c:pt>
                <c:pt idx="96">
                  <c:v>0.22401847575057707</c:v>
                </c:pt>
                <c:pt idx="97">
                  <c:v>0.22632794457274796</c:v>
                </c:pt>
                <c:pt idx="98">
                  <c:v>0.22863741339491886</c:v>
                </c:pt>
                <c:pt idx="99">
                  <c:v>0.23094688221708976</c:v>
                </c:pt>
                <c:pt idx="100">
                  <c:v>0.23325635103926065</c:v>
                </c:pt>
                <c:pt idx="101">
                  <c:v>0.23556581986143155</c:v>
                </c:pt>
                <c:pt idx="102">
                  <c:v>0.23787528868360244</c:v>
                </c:pt>
                <c:pt idx="103">
                  <c:v>0.24018475750577334</c:v>
                </c:pt>
                <c:pt idx="104">
                  <c:v>0.24249422632794423</c:v>
                </c:pt>
                <c:pt idx="105">
                  <c:v>0.24480369515011513</c:v>
                </c:pt>
                <c:pt idx="106">
                  <c:v>0.24711316397228603</c:v>
                </c:pt>
                <c:pt idx="107">
                  <c:v>0.24942263279445692</c:v>
                </c:pt>
                <c:pt idx="108">
                  <c:v>0.25173210161662785</c:v>
                </c:pt>
                <c:pt idx="109">
                  <c:v>0.25404157043879877</c:v>
                </c:pt>
                <c:pt idx="110">
                  <c:v>0.25635103926096969</c:v>
                </c:pt>
                <c:pt idx="111">
                  <c:v>0.25866050808314062</c:v>
                </c:pt>
                <c:pt idx="112">
                  <c:v>0.26096997690531154</c:v>
                </c:pt>
                <c:pt idx="113">
                  <c:v>0.26327944572748246</c:v>
                </c:pt>
                <c:pt idx="114">
                  <c:v>0.26558891454965339</c:v>
                </c:pt>
                <c:pt idx="115">
                  <c:v>0.26789838337182431</c:v>
                </c:pt>
                <c:pt idx="116">
                  <c:v>0.27020785219399523</c:v>
                </c:pt>
                <c:pt idx="117">
                  <c:v>0.27251732101616616</c:v>
                </c:pt>
                <c:pt idx="118">
                  <c:v>0.27482678983833708</c:v>
                </c:pt>
                <c:pt idx="119">
                  <c:v>0.27713625866050801</c:v>
                </c:pt>
                <c:pt idx="120">
                  <c:v>0.27944572748267893</c:v>
                </c:pt>
                <c:pt idx="121">
                  <c:v>0.28175519630484985</c:v>
                </c:pt>
                <c:pt idx="122">
                  <c:v>0.28406466512702078</c:v>
                </c:pt>
                <c:pt idx="123">
                  <c:v>0.2863741339491917</c:v>
                </c:pt>
                <c:pt idx="124">
                  <c:v>0.28868360277136262</c:v>
                </c:pt>
                <c:pt idx="125">
                  <c:v>0.29099307159353355</c:v>
                </c:pt>
                <c:pt idx="126">
                  <c:v>0.29330254041570447</c:v>
                </c:pt>
                <c:pt idx="127">
                  <c:v>0.29561200923787539</c:v>
                </c:pt>
                <c:pt idx="128">
                  <c:v>0.29792147806004632</c:v>
                </c:pt>
                <c:pt idx="129">
                  <c:v>0.30023094688221724</c:v>
                </c:pt>
                <c:pt idx="130">
                  <c:v>0.30254041570438817</c:v>
                </c:pt>
                <c:pt idx="131">
                  <c:v>0.30484988452655909</c:v>
                </c:pt>
                <c:pt idx="132">
                  <c:v>0.30715935334873001</c:v>
                </c:pt>
                <c:pt idx="133">
                  <c:v>0.30946882217090094</c:v>
                </c:pt>
                <c:pt idx="134">
                  <c:v>0.31177829099307186</c:v>
                </c:pt>
                <c:pt idx="135">
                  <c:v>0.31408775981524278</c:v>
                </c:pt>
                <c:pt idx="136">
                  <c:v>0.31639722863741371</c:v>
                </c:pt>
                <c:pt idx="137">
                  <c:v>0.31870669745958463</c:v>
                </c:pt>
                <c:pt idx="138">
                  <c:v>0.32101616628175556</c:v>
                </c:pt>
                <c:pt idx="139">
                  <c:v>0.32332563510392648</c:v>
                </c:pt>
                <c:pt idx="140">
                  <c:v>0.3256351039260974</c:v>
                </c:pt>
                <c:pt idx="141">
                  <c:v>0.32794457274826833</c:v>
                </c:pt>
                <c:pt idx="142">
                  <c:v>0.33025404157043925</c:v>
                </c:pt>
                <c:pt idx="143">
                  <c:v>0.33256351039261017</c:v>
                </c:pt>
                <c:pt idx="144">
                  <c:v>0.3348729792147811</c:v>
                </c:pt>
                <c:pt idx="145">
                  <c:v>0.33718244803695202</c:v>
                </c:pt>
                <c:pt idx="146">
                  <c:v>0.33949191685912294</c:v>
                </c:pt>
                <c:pt idx="147">
                  <c:v>0.34180138568129387</c:v>
                </c:pt>
                <c:pt idx="148">
                  <c:v>0.34411085450346479</c:v>
                </c:pt>
                <c:pt idx="149">
                  <c:v>0.34642032332563572</c:v>
                </c:pt>
                <c:pt idx="150">
                  <c:v>0.34872979214780664</c:v>
                </c:pt>
                <c:pt idx="151">
                  <c:v>0.35103926096997756</c:v>
                </c:pt>
                <c:pt idx="152">
                  <c:v>0.35334872979214849</c:v>
                </c:pt>
                <c:pt idx="153">
                  <c:v>0.35565819861431941</c:v>
                </c:pt>
                <c:pt idx="154">
                  <c:v>0.35796766743649033</c:v>
                </c:pt>
                <c:pt idx="155">
                  <c:v>0.36027713625866126</c:v>
                </c:pt>
                <c:pt idx="156">
                  <c:v>0.36258660508083218</c:v>
                </c:pt>
                <c:pt idx="157">
                  <c:v>0.3648960739030031</c:v>
                </c:pt>
                <c:pt idx="158">
                  <c:v>0.36720554272517403</c:v>
                </c:pt>
                <c:pt idx="159">
                  <c:v>0.36951501154734495</c:v>
                </c:pt>
                <c:pt idx="160">
                  <c:v>0.37182448036951588</c:v>
                </c:pt>
                <c:pt idx="161">
                  <c:v>0.3741339491916868</c:v>
                </c:pt>
                <c:pt idx="162">
                  <c:v>0.37644341801385772</c:v>
                </c:pt>
                <c:pt idx="163">
                  <c:v>0.37875288683602865</c:v>
                </c:pt>
                <c:pt idx="164">
                  <c:v>0.38106235565819957</c:v>
                </c:pt>
                <c:pt idx="165">
                  <c:v>0.38337182448037049</c:v>
                </c:pt>
                <c:pt idx="166">
                  <c:v>0.38568129330254142</c:v>
                </c:pt>
                <c:pt idx="167">
                  <c:v>0.38799076212471234</c:v>
                </c:pt>
                <c:pt idx="168">
                  <c:v>0.39030023094688326</c:v>
                </c:pt>
                <c:pt idx="169">
                  <c:v>0.39260969976905419</c:v>
                </c:pt>
                <c:pt idx="170">
                  <c:v>0.39491916859122511</c:v>
                </c:pt>
                <c:pt idx="171">
                  <c:v>0.39722863741339604</c:v>
                </c:pt>
                <c:pt idx="172">
                  <c:v>0.39953810623556696</c:v>
                </c:pt>
                <c:pt idx="173">
                  <c:v>0.40184757505773788</c:v>
                </c:pt>
                <c:pt idx="174">
                  <c:v>0.40415704387990881</c:v>
                </c:pt>
                <c:pt idx="175">
                  <c:v>0.40646651270207973</c:v>
                </c:pt>
                <c:pt idx="176">
                  <c:v>0.40877598152425065</c:v>
                </c:pt>
                <c:pt idx="177">
                  <c:v>0.41108545034642158</c:v>
                </c:pt>
                <c:pt idx="178">
                  <c:v>0.4133949191685925</c:v>
                </c:pt>
                <c:pt idx="179">
                  <c:v>0.41570438799076342</c:v>
                </c:pt>
                <c:pt idx="180">
                  <c:v>0.41801385681293435</c:v>
                </c:pt>
                <c:pt idx="181">
                  <c:v>0.42032332563510527</c:v>
                </c:pt>
                <c:pt idx="182">
                  <c:v>0.4226327944572762</c:v>
                </c:pt>
                <c:pt idx="183">
                  <c:v>0.42494226327944712</c:v>
                </c:pt>
                <c:pt idx="184">
                  <c:v>0.42725173210161804</c:v>
                </c:pt>
                <c:pt idx="185">
                  <c:v>0.42956120092378897</c:v>
                </c:pt>
                <c:pt idx="186">
                  <c:v>0.43187066974595989</c:v>
                </c:pt>
                <c:pt idx="187">
                  <c:v>0.43418013856813081</c:v>
                </c:pt>
                <c:pt idx="188">
                  <c:v>0.43648960739030174</c:v>
                </c:pt>
                <c:pt idx="189">
                  <c:v>0.43879907621247266</c:v>
                </c:pt>
                <c:pt idx="190">
                  <c:v>0.44110854503464358</c:v>
                </c:pt>
                <c:pt idx="191">
                  <c:v>0.44341801385681451</c:v>
                </c:pt>
                <c:pt idx="192">
                  <c:v>0.44572748267898543</c:v>
                </c:pt>
                <c:pt idx="193">
                  <c:v>0.44803695150115636</c:v>
                </c:pt>
                <c:pt idx="194">
                  <c:v>0.45034642032332728</c:v>
                </c:pt>
                <c:pt idx="195">
                  <c:v>0.4526558891454982</c:v>
                </c:pt>
                <c:pt idx="196">
                  <c:v>0.45496535796766913</c:v>
                </c:pt>
                <c:pt idx="197">
                  <c:v>0.45727482678984005</c:v>
                </c:pt>
                <c:pt idx="198">
                  <c:v>0.45958429561201097</c:v>
                </c:pt>
                <c:pt idx="199">
                  <c:v>0.4618937644341819</c:v>
                </c:pt>
                <c:pt idx="200">
                  <c:v>0.46420323325635282</c:v>
                </c:pt>
                <c:pt idx="201">
                  <c:v>0.46651270207852374</c:v>
                </c:pt>
                <c:pt idx="202">
                  <c:v>0.46882217090069467</c:v>
                </c:pt>
                <c:pt idx="203">
                  <c:v>0.47113163972286559</c:v>
                </c:pt>
                <c:pt idx="204">
                  <c:v>0.47344110854503652</c:v>
                </c:pt>
                <c:pt idx="205">
                  <c:v>0.47575057736720744</c:v>
                </c:pt>
                <c:pt idx="206">
                  <c:v>0.47806004618937836</c:v>
                </c:pt>
                <c:pt idx="207">
                  <c:v>0.48036951501154929</c:v>
                </c:pt>
                <c:pt idx="208">
                  <c:v>0.48267898383372021</c:v>
                </c:pt>
                <c:pt idx="209">
                  <c:v>0.48498845265589113</c:v>
                </c:pt>
                <c:pt idx="210">
                  <c:v>0.48729792147806206</c:v>
                </c:pt>
                <c:pt idx="211">
                  <c:v>0.48960739030023298</c:v>
                </c:pt>
                <c:pt idx="212">
                  <c:v>0.4919168591224039</c:v>
                </c:pt>
                <c:pt idx="213">
                  <c:v>0.49422632794457483</c:v>
                </c:pt>
                <c:pt idx="214">
                  <c:v>0.49653579676674575</c:v>
                </c:pt>
                <c:pt idx="215">
                  <c:v>0.49884526558891668</c:v>
                </c:pt>
                <c:pt idx="216">
                  <c:v>0.5011547344110876</c:v>
                </c:pt>
                <c:pt idx="217">
                  <c:v>0.50346420323325847</c:v>
                </c:pt>
                <c:pt idx="218">
                  <c:v>0.50577367205542934</c:v>
                </c:pt>
                <c:pt idx="219">
                  <c:v>0.5080831408776002</c:v>
                </c:pt>
                <c:pt idx="220">
                  <c:v>0.51039260969977107</c:v>
                </c:pt>
                <c:pt idx="221">
                  <c:v>0.51270207852194194</c:v>
                </c:pt>
                <c:pt idx="222">
                  <c:v>0.51501154734411281</c:v>
                </c:pt>
                <c:pt idx="223">
                  <c:v>0.51732101616628368</c:v>
                </c:pt>
                <c:pt idx="224">
                  <c:v>0.51963048498845454</c:v>
                </c:pt>
                <c:pt idx="225">
                  <c:v>0.52193995381062541</c:v>
                </c:pt>
                <c:pt idx="226">
                  <c:v>0.52424942263279628</c:v>
                </c:pt>
                <c:pt idx="227">
                  <c:v>0.52655889145496715</c:v>
                </c:pt>
                <c:pt idx="228">
                  <c:v>0.52886836027713802</c:v>
                </c:pt>
                <c:pt idx="229">
                  <c:v>0.53117782909930888</c:v>
                </c:pt>
                <c:pt idx="230">
                  <c:v>0.53348729792147975</c:v>
                </c:pt>
                <c:pt idx="231">
                  <c:v>0.53579676674365062</c:v>
                </c:pt>
                <c:pt idx="232">
                  <c:v>0.53810623556582149</c:v>
                </c:pt>
                <c:pt idx="233">
                  <c:v>0.54041570438799236</c:v>
                </c:pt>
                <c:pt idx="234">
                  <c:v>0.54272517321016323</c:v>
                </c:pt>
                <c:pt idx="235">
                  <c:v>0.54503464203233409</c:v>
                </c:pt>
                <c:pt idx="236">
                  <c:v>0.54734411085450496</c:v>
                </c:pt>
                <c:pt idx="237">
                  <c:v>0.54965357967667583</c:v>
                </c:pt>
                <c:pt idx="238">
                  <c:v>0.5519630484988467</c:v>
                </c:pt>
                <c:pt idx="239">
                  <c:v>0.55427251732101757</c:v>
                </c:pt>
                <c:pt idx="240">
                  <c:v>0.55658198614318843</c:v>
                </c:pt>
                <c:pt idx="241">
                  <c:v>0.5588914549653593</c:v>
                </c:pt>
                <c:pt idx="242">
                  <c:v>0.56120092378753017</c:v>
                </c:pt>
                <c:pt idx="243">
                  <c:v>0.56351039260970104</c:v>
                </c:pt>
                <c:pt idx="244">
                  <c:v>0.56581986143187191</c:v>
                </c:pt>
                <c:pt idx="245">
                  <c:v>0.56812933025404277</c:v>
                </c:pt>
                <c:pt idx="246">
                  <c:v>0.57043879907621364</c:v>
                </c:pt>
                <c:pt idx="247">
                  <c:v>0.57274826789838451</c:v>
                </c:pt>
                <c:pt idx="248">
                  <c:v>0.57505773672055538</c:v>
                </c:pt>
                <c:pt idx="249">
                  <c:v>0.57736720554272625</c:v>
                </c:pt>
                <c:pt idx="250">
                  <c:v>0.57967667436489712</c:v>
                </c:pt>
                <c:pt idx="251">
                  <c:v>0.58198614318706798</c:v>
                </c:pt>
                <c:pt idx="252">
                  <c:v>0.58429561200923885</c:v>
                </c:pt>
                <c:pt idx="253">
                  <c:v>0.58660508083140972</c:v>
                </c:pt>
                <c:pt idx="254">
                  <c:v>0.58891454965358059</c:v>
                </c:pt>
                <c:pt idx="255">
                  <c:v>0.59122401847575146</c:v>
                </c:pt>
                <c:pt idx="256">
                  <c:v>0.59353348729792232</c:v>
                </c:pt>
                <c:pt idx="257">
                  <c:v>0.59584295612009319</c:v>
                </c:pt>
                <c:pt idx="258">
                  <c:v>0.59815242494226406</c:v>
                </c:pt>
                <c:pt idx="259">
                  <c:v>0.60046189376443493</c:v>
                </c:pt>
                <c:pt idx="260">
                  <c:v>0.6027713625866058</c:v>
                </c:pt>
                <c:pt idx="261">
                  <c:v>0.60508083140877666</c:v>
                </c:pt>
                <c:pt idx="262">
                  <c:v>0.60739030023094753</c:v>
                </c:pt>
                <c:pt idx="263">
                  <c:v>0.6096997690531184</c:v>
                </c:pt>
                <c:pt idx="264">
                  <c:v>0.61200923787528927</c:v>
                </c:pt>
                <c:pt idx="265">
                  <c:v>0.61431870669746014</c:v>
                </c:pt>
                <c:pt idx="266">
                  <c:v>0.61662817551963101</c:v>
                </c:pt>
                <c:pt idx="267">
                  <c:v>0.61893764434180187</c:v>
                </c:pt>
                <c:pt idx="268">
                  <c:v>0.62124711316397274</c:v>
                </c:pt>
                <c:pt idx="269">
                  <c:v>0.62355658198614361</c:v>
                </c:pt>
                <c:pt idx="270">
                  <c:v>0.62586605080831448</c:v>
                </c:pt>
                <c:pt idx="271">
                  <c:v>0.62817551963048535</c:v>
                </c:pt>
                <c:pt idx="272">
                  <c:v>0.63048498845265621</c:v>
                </c:pt>
                <c:pt idx="273">
                  <c:v>0.63279445727482708</c:v>
                </c:pt>
                <c:pt idx="274">
                  <c:v>0.63510392609699795</c:v>
                </c:pt>
                <c:pt idx="275">
                  <c:v>0.63741339491916882</c:v>
                </c:pt>
                <c:pt idx="276">
                  <c:v>0.63972286374133969</c:v>
                </c:pt>
                <c:pt idx="277">
                  <c:v>0.64203233256351055</c:v>
                </c:pt>
                <c:pt idx="278">
                  <c:v>0.64434180138568142</c:v>
                </c:pt>
                <c:pt idx="279">
                  <c:v>0.64665127020785229</c:v>
                </c:pt>
                <c:pt idx="280">
                  <c:v>0.64896073903002316</c:v>
                </c:pt>
                <c:pt idx="281">
                  <c:v>0.65127020785219403</c:v>
                </c:pt>
                <c:pt idx="282">
                  <c:v>0.6535796766743649</c:v>
                </c:pt>
                <c:pt idx="283">
                  <c:v>0.65588914549653576</c:v>
                </c:pt>
                <c:pt idx="284">
                  <c:v>0.65819861431870663</c:v>
                </c:pt>
                <c:pt idx="285">
                  <c:v>0.6605080831408775</c:v>
                </c:pt>
                <c:pt idx="286">
                  <c:v>0.66281755196304837</c:v>
                </c:pt>
                <c:pt idx="287">
                  <c:v>0.66512702078521924</c:v>
                </c:pt>
                <c:pt idx="288">
                  <c:v>0.6674364896073901</c:v>
                </c:pt>
                <c:pt idx="289">
                  <c:v>0.66974595842956097</c:v>
                </c:pt>
                <c:pt idx="290">
                  <c:v>0.67205542725173184</c:v>
                </c:pt>
                <c:pt idx="291">
                  <c:v>0.67436489607390271</c:v>
                </c:pt>
                <c:pt idx="292">
                  <c:v>0.67667436489607358</c:v>
                </c:pt>
                <c:pt idx="293">
                  <c:v>0.67898383371824444</c:v>
                </c:pt>
                <c:pt idx="294">
                  <c:v>0.68129330254041531</c:v>
                </c:pt>
                <c:pt idx="295">
                  <c:v>0.68360277136258618</c:v>
                </c:pt>
                <c:pt idx="296">
                  <c:v>0.68591224018475705</c:v>
                </c:pt>
                <c:pt idx="297">
                  <c:v>0.68822170900692792</c:v>
                </c:pt>
                <c:pt idx="298">
                  <c:v>0.69053117782909879</c:v>
                </c:pt>
                <c:pt idx="299">
                  <c:v>0.69284064665126965</c:v>
                </c:pt>
                <c:pt idx="300">
                  <c:v>0.69515011547344052</c:v>
                </c:pt>
                <c:pt idx="301">
                  <c:v>0.69745958429561139</c:v>
                </c:pt>
                <c:pt idx="302">
                  <c:v>0.69976905311778226</c:v>
                </c:pt>
                <c:pt idx="303">
                  <c:v>0.70207852193995313</c:v>
                </c:pt>
                <c:pt idx="304">
                  <c:v>0.70438799076212399</c:v>
                </c:pt>
                <c:pt idx="305">
                  <c:v>0.70669745958429486</c:v>
                </c:pt>
                <c:pt idx="306">
                  <c:v>0.70900692840646573</c:v>
                </c:pt>
                <c:pt idx="307">
                  <c:v>0.7113163972286366</c:v>
                </c:pt>
                <c:pt idx="308">
                  <c:v>0.71362586605080747</c:v>
                </c:pt>
                <c:pt idx="309">
                  <c:v>0.71593533487297834</c:v>
                </c:pt>
                <c:pt idx="310">
                  <c:v>0.7182448036951492</c:v>
                </c:pt>
                <c:pt idx="311">
                  <c:v>0.72055427251732007</c:v>
                </c:pt>
                <c:pt idx="312">
                  <c:v>0.72286374133949094</c:v>
                </c:pt>
                <c:pt idx="313">
                  <c:v>0.72517321016166181</c:v>
                </c:pt>
                <c:pt idx="314">
                  <c:v>0.72748267898383268</c:v>
                </c:pt>
                <c:pt idx="315">
                  <c:v>0.72979214780600354</c:v>
                </c:pt>
                <c:pt idx="316">
                  <c:v>0.73210161662817441</c:v>
                </c:pt>
                <c:pt idx="317">
                  <c:v>0.73441108545034528</c:v>
                </c:pt>
                <c:pt idx="318">
                  <c:v>0.73672055427251615</c:v>
                </c:pt>
                <c:pt idx="319">
                  <c:v>0.73903002309468702</c:v>
                </c:pt>
                <c:pt idx="320">
                  <c:v>0.74133949191685788</c:v>
                </c:pt>
                <c:pt idx="321">
                  <c:v>0.74364896073902875</c:v>
                </c:pt>
                <c:pt idx="322">
                  <c:v>0.74595842956119962</c:v>
                </c:pt>
                <c:pt idx="323">
                  <c:v>0.74826789838337049</c:v>
                </c:pt>
                <c:pt idx="324">
                  <c:v>0.75057736720554136</c:v>
                </c:pt>
                <c:pt idx="325">
                  <c:v>0.75288683602771223</c:v>
                </c:pt>
                <c:pt idx="326">
                  <c:v>0.75519630484988309</c:v>
                </c:pt>
                <c:pt idx="327">
                  <c:v>0.75750577367205396</c:v>
                </c:pt>
                <c:pt idx="328">
                  <c:v>0.75981524249422483</c:v>
                </c:pt>
                <c:pt idx="329">
                  <c:v>0.7621247113163957</c:v>
                </c:pt>
                <c:pt idx="330">
                  <c:v>0.76443418013856657</c:v>
                </c:pt>
                <c:pt idx="331">
                  <c:v>0.76674364896073743</c:v>
                </c:pt>
                <c:pt idx="332">
                  <c:v>0.7690531177829083</c:v>
                </c:pt>
                <c:pt idx="333">
                  <c:v>0.77136258660507917</c:v>
                </c:pt>
                <c:pt idx="334">
                  <c:v>0.77367205542725004</c:v>
                </c:pt>
                <c:pt idx="335">
                  <c:v>0.77598152424942091</c:v>
                </c:pt>
                <c:pt idx="336">
                  <c:v>0.77829099307159177</c:v>
                </c:pt>
                <c:pt idx="337">
                  <c:v>0.78060046189376264</c:v>
                </c:pt>
                <c:pt idx="338">
                  <c:v>0.78290993071593351</c:v>
                </c:pt>
                <c:pt idx="339">
                  <c:v>0.78521939953810438</c:v>
                </c:pt>
                <c:pt idx="340">
                  <c:v>0.78752886836027525</c:v>
                </c:pt>
                <c:pt idx="341">
                  <c:v>0.78983833718244612</c:v>
                </c:pt>
                <c:pt idx="342">
                  <c:v>0.79214780600461698</c:v>
                </c:pt>
                <c:pt idx="343">
                  <c:v>0.79445727482678785</c:v>
                </c:pt>
                <c:pt idx="344">
                  <c:v>0.79676674364895872</c:v>
                </c:pt>
                <c:pt idx="345">
                  <c:v>0.79907621247112959</c:v>
                </c:pt>
                <c:pt idx="346">
                  <c:v>0.80138568129330046</c:v>
                </c:pt>
                <c:pt idx="347">
                  <c:v>0.80369515011547132</c:v>
                </c:pt>
                <c:pt idx="348">
                  <c:v>0.80600461893764219</c:v>
                </c:pt>
                <c:pt idx="349">
                  <c:v>0.80831408775981306</c:v>
                </c:pt>
                <c:pt idx="350">
                  <c:v>0.81062355658198393</c:v>
                </c:pt>
                <c:pt idx="351">
                  <c:v>0.8129330254041548</c:v>
                </c:pt>
                <c:pt idx="352">
                  <c:v>0.81524249422632566</c:v>
                </c:pt>
                <c:pt idx="353">
                  <c:v>0.81755196304849653</c:v>
                </c:pt>
                <c:pt idx="354">
                  <c:v>0.8198614318706674</c:v>
                </c:pt>
                <c:pt idx="355">
                  <c:v>0.82217090069283827</c:v>
                </c:pt>
                <c:pt idx="356">
                  <c:v>0.82448036951500914</c:v>
                </c:pt>
                <c:pt idx="357">
                  <c:v>0.82678983833718001</c:v>
                </c:pt>
                <c:pt idx="358">
                  <c:v>0.82909930715935087</c:v>
                </c:pt>
                <c:pt idx="359">
                  <c:v>0.83140877598152174</c:v>
                </c:pt>
                <c:pt idx="360">
                  <c:v>0.83371824480369261</c:v>
                </c:pt>
                <c:pt idx="361">
                  <c:v>0.83602771362586348</c:v>
                </c:pt>
                <c:pt idx="362">
                  <c:v>0.83833718244803435</c:v>
                </c:pt>
                <c:pt idx="363">
                  <c:v>0.84064665127020521</c:v>
                </c:pt>
                <c:pt idx="364">
                  <c:v>0.84295612009237608</c:v>
                </c:pt>
                <c:pt idx="365">
                  <c:v>0.84526558891454695</c:v>
                </c:pt>
                <c:pt idx="366">
                  <c:v>0.84757505773671782</c:v>
                </c:pt>
                <c:pt idx="367">
                  <c:v>0.84988452655888869</c:v>
                </c:pt>
                <c:pt idx="368">
                  <c:v>0.85219399538105955</c:v>
                </c:pt>
                <c:pt idx="369">
                  <c:v>0.85450346420323042</c:v>
                </c:pt>
                <c:pt idx="370">
                  <c:v>0.85681293302540129</c:v>
                </c:pt>
                <c:pt idx="371">
                  <c:v>0.85912240184757216</c:v>
                </c:pt>
                <c:pt idx="372">
                  <c:v>0.86143187066974303</c:v>
                </c:pt>
                <c:pt idx="373">
                  <c:v>0.8637413394919139</c:v>
                </c:pt>
                <c:pt idx="374">
                  <c:v>0.86605080831408476</c:v>
                </c:pt>
                <c:pt idx="375">
                  <c:v>0.86836027713625563</c:v>
                </c:pt>
                <c:pt idx="376">
                  <c:v>0.8706697459584265</c:v>
                </c:pt>
                <c:pt idx="377">
                  <c:v>0.87297921478059737</c:v>
                </c:pt>
                <c:pt idx="378">
                  <c:v>0.87528868360276824</c:v>
                </c:pt>
                <c:pt idx="379">
                  <c:v>0.8775981524249391</c:v>
                </c:pt>
                <c:pt idx="380">
                  <c:v>0.87990762124710997</c:v>
                </c:pt>
                <c:pt idx="381">
                  <c:v>0.88221709006928084</c:v>
                </c:pt>
                <c:pt idx="382">
                  <c:v>0.88452655889145171</c:v>
                </c:pt>
                <c:pt idx="383">
                  <c:v>0.88683602771362258</c:v>
                </c:pt>
                <c:pt idx="384">
                  <c:v>0.88914549653579344</c:v>
                </c:pt>
                <c:pt idx="385">
                  <c:v>0.89145496535796431</c:v>
                </c:pt>
                <c:pt idx="386">
                  <c:v>0.89376443418013518</c:v>
                </c:pt>
                <c:pt idx="387">
                  <c:v>0.89607390300230605</c:v>
                </c:pt>
                <c:pt idx="388">
                  <c:v>0.89838337182447692</c:v>
                </c:pt>
                <c:pt idx="389">
                  <c:v>0.90069284064664779</c:v>
                </c:pt>
                <c:pt idx="390">
                  <c:v>0.90300230946881865</c:v>
                </c:pt>
                <c:pt idx="391">
                  <c:v>0.90531177829098952</c:v>
                </c:pt>
                <c:pt idx="392">
                  <c:v>0.90762124711316039</c:v>
                </c:pt>
                <c:pt idx="393">
                  <c:v>0.90993071593533126</c:v>
                </c:pt>
                <c:pt idx="394">
                  <c:v>0.91224018475750213</c:v>
                </c:pt>
                <c:pt idx="395">
                  <c:v>0.91454965357967299</c:v>
                </c:pt>
                <c:pt idx="396">
                  <c:v>0.91685912240184386</c:v>
                </c:pt>
                <c:pt idx="397">
                  <c:v>0.91916859122401473</c:v>
                </c:pt>
                <c:pt idx="398">
                  <c:v>0.9214780600461856</c:v>
                </c:pt>
                <c:pt idx="399">
                  <c:v>0.92378752886835647</c:v>
                </c:pt>
                <c:pt idx="400">
                  <c:v>0.92609699769052733</c:v>
                </c:pt>
                <c:pt idx="401">
                  <c:v>0.9284064665126982</c:v>
                </c:pt>
                <c:pt idx="402">
                  <c:v>0.93071593533486907</c:v>
                </c:pt>
                <c:pt idx="403">
                  <c:v>0.93302540415703994</c:v>
                </c:pt>
                <c:pt idx="404">
                  <c:v>0.93533487297921081</c:v>
                </c:pt>
                <c:pt idx="405">
                  <c:v>0.93764434180138168</c:v>
                </c:pt>
                <c:pt idx="406">
                  <c:v>0.93995381062355254</c:v>
                </c:pt>
                <c:pt idx="407">
                  <c:v>0.94226327944572341</c:v>
                </c:pt>
                <c:pt idx="408">
                  <c:v>0.94457274826789428</c:v>
                </c:pt>
                <c:pt idx="409">
                  <c:v>0.94688221709006515</c:v>
                </c:pt>
                <c:pt idx="410">
                  <c:v>0.94919168591223602</c:v>
                </c:pt>
                <c:pt idx="411">
                  <c:v>0.95150115473440688</c:v>
                </c:pt>
                <c:pt idx="412">
                  <c:v>0.95381062355657775</c:v>
                </c:pt>
                <c:pt idx="413">
                  <c:v>0.95612009237874862</c:v>
                </c:pt>
                <c:pt idx="414">
                  <c:v>0.95842956120091949</c:v>
                </c:pt>
                <c:pt idx="415">
                  <c:v>0.96073903002309036</c:v>
                </c:pt>
                <c:pt idx="416">
                  <c:v>0.96304849884526122</c:v>
                </c:pt>
                <c:pt idx="417">
                  <c:v>0.96535796766743209</c:v>
                </c:pt>
                <c:pt idx="418">
                  <c:v>0.96766743648960296</c:v>
                </c:pt>
                <c:pt idx="419">
                  <c:v>0.96997690531177383</c:v>
                </c:pt>
                <c:pt idx="420">
                  <c:v>0.9722863741339447</c:v>
                </c:pt>
                <c:pt idx="421">
                  <c:v>0.97459584295611557</c:v>
                </c:pt>
                <c:pt idx="422">
                  <c:v>0.97690531177828643</c:v>
                </c:pt>
                <c:pt idx="423">
                  <c:v>0.9792147806004573</c:v>
                </c:pt>
                <c:pt idx="424">
                  <c:v>0.98152424942262817</c:v>
                </c:pt>
                <c:pt idx="425">
                  <c:v>0.98383371824479904</c:v>
                </c:pt>
                <c:pt idx="426">
                  <c:v>0.98614318706696991</c:v>
                </c:pt>
                <c:pt idx="427">
                  <c:v>0.98845265588914077</c:v>
                </c:pt>
                <c:pt idx="428">
                  <c:v>0.99076212471131164</c:v>
                </c:pt>
                <c:pt idx="429">
                  <c:v>0.99307159353348251</c:v>
                </c:pt>
                <c:pt idx="430">
                  <c:v>0.99538106235565338</c:v>
                </c:pt>
                <c:pt idx="431">
                  <c:v>0.99769053117782425</c:v>
                </c:pt>
                <c:pt idx="432">
                  <c:v>0.99999999999999512</c:v>
                </c:pt>
              </c:numCache>
            </c:numRef>
          </c:yVal>
          <c:smooth val="0"/>
          <c:extLst>
            <c:ext xmlns:c16="http://schemas.microsoft.com/office/drawing/2014/chart" uri="{C3380CC4-5D6E-409C-BE32-E72D297353CC}">
              <c16:uniqueId val="{00000000-292D-461F-82D9-D37C67F7D508}"/>
            </c:ext>
          </c:extLst>
        </c:ser>
        <c:dLbls>
          <c:showLegendKey val="0"/>
          <c:showVal val="0"/>
          <c:showCatName val="0"/>
          <c:showSerName val="0"/>
          <c:showPercent val="0"/>
          <c:showBubbleSize val="0"/>
        </c:dLbls>
        <c:axId val="348766784"/>
        <c:axId val="348767360"/>
      </c:scatterChart>
      <c:valAx>
        <c:axId val="348766784"/>
        <c:scaling>
          <c:orientation val="minMax"/>
        </c:scaling>
        <c:delete val="0"/>
        <c:axPos val="b"/>
        <c:majorGridlines>
          <c:spPr>
            <a:ln w="9525" cap="flat" cmpd="sng" algn="ctr">
              <a:solidFill>
                <a:schemeClr val="tx1">
                  <a:lumMod val="15000"/>
                  <a:lumOff val="85000"/>
                </a:schemeClr>
              </a:solidFill>
              <a:round/>
            </a:ln>
            <a:effectLst/>
          </c:spPr>
        </c:majorGridlines>
        <c:title>
          <c:tx>
            <c:strRef>
              <c:f>Sheet_2_Power_in_dBm!$A$442</c:f>
              <c:strCache>
                <c:ptCount val="1"/>
                <c:pt idx="0">
                  <c:v>Link Length [Km] , [Min / Mean / Median / Max] = [1.8 / 4.1 / 4.1 / 7 ]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D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67360"/>
        <c:crosses val="autoZero"/>
        <c:crossBetween val="midCat"/>
      </c:valAx>
      <c:valAx>
        <c:axId val="3487673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66784"/>
        <c:crosses val="autoZero"/>
        <c:crossBetween val="midCat"/>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Sheet_2_Power_in_dBm!$B$1</c:f>
              <c:strCache>
                <c:ptCount val="1"/>
                <c:pt idx="0">
                  <c:v>Nominal Tx Power
 (dBm)</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Sheet_2_Power_in_dBm!$A$2:$A$434</c:f>
              <c:numCache>
                <c:formatCode>General</c:formatCode>
                <c:ptCount val="433"/>
                <c:pt idx="0">
                  <c:v>1.8</c:v>
                </c:pt>
                <c:pt idx="1">
                  <c:v>2.0299999999999998</c:v>
                </c:pt>
                <c:pt idx="2">
                  <c:v>2.0390000000000001</c:v>
                </c:pt>
                <c:pt idx="3">
                  <c:v>2.1579999999999999</c:v>
                </c:pt>
                <c:pt idx="4">
                  <c:v>2.1949999999999998</c:v>
                </c:pt>
                <c:pt idx="5">
                  <c:v>2.2440000000000002</c:v>
                </c:pt>
                <c:pt idx="6">
                  <c:v>2.2850000000000001</c:v>
                </c:pt>
                <c:pt idx="7">
                  <c:v>2.3109999999999999</c:v>
                </c:pt>
                <c:pt idx="8">
                  <c:v>2.3180000000000001</c:v>
                </c:pt>
                <c:pt idx="9">
                  <c:v>2.3340000000000001</c:v>
                </c:pt>
                <c:pt idx="10">
                  <c:v>2.359</c:v>
                </c:pt>
                <c:pt idx="11">
                  <c:v>2.3980000000000001</c:v>
                </c:pt>
                <c:pt idx="12">
                  <c:v>2.4209999999999998</c:v>
                </c:pt>
                <c:pt idx="13">
                  <c:v>2.4780000000000002</c:v>
                </c:pt>
                <c:pt idx="14">
                  <c:v>2.492</c:v>
                </c:pt>
                <c:pt idx="15">
                  <c:v>2.4929999999999999</c:v>
                </c:pt>
                <c:pt idx="16">
                  <c:v>2.512</c:v>
                </c:pt>
                <c:pt idx="17">
                  <c:v>2.5310000000000001</c:v>
                </c:pt>
                <c:pt idx="18">
                  <c:v>2.5369999999999999</c:v>
                </c:pt>
                <c:pt idx="19">
                  <c:v>2.5550000000000002</c:v>
                </c:pt>
                <c:pt idx="20">
                  <c:v>2.5670000000000002</c:v>
                </c:pt>
                <c:pt idx="21">
                  <c:v>2.6030000000000002</c:v>
                </c:pt>
                <c:pt idx="22">
                  <c:v>2.6219999999999999</c:v>
                </c:pt>
                <c:pt idx="23">
                  <c:v>2.6640000000000001</c:v>
                </c:pt>
                <c:pt idx="24">
                  <c:v>2.681</c:v>
                </c:pt>
                <c:pt idx="25">
                  <c:v>2.681</c:v>
                </c:pt>
                <c:pt idx="26">
                  <c:v>2.6869999999999998</c:v>
                </c:pt>
                <c:pt idx="27">
                  <c:v>2.698</c:v>
                </c:pt>
                <c:pt idx="28">
                  <c:v>2.698</c:v>
                </c:pt>
                <c:pt idx="29">
                  <c:v>2.698</c:v>
                </c:pt>
                <c:pt idx="30">
                  <c:v>2.7</c:v>
                </c:pt>
                <c:pt idx="31">
                  <c:v>2.7120000000000002</c:v>
                </c:pt>
                <c:pt idx="32">
                  <c:v>2.7120000000000002</c:v>
                </c:pt>
                <c:pt idx="33">
                  <c:v>2.734</c:v>
                </c:pt>
                <c:pt idx="34">
                  <c:v>2.7669999999999999</c:v>
                </c:pt>
                <c:pt idx="35">
                  <c:v>2.7690000000000001</c:v>
                </c:pt>
                <c:pt idx="36">
                  <c:v>2.8159999999999998</c:v>
                </c:pt>
                <c:pt idx="37">
                  <c:v>2.8159999999999998</c:v>
                </c:pt>
                <c:pt idx="38">
                  <c:v>2.8170000000000002</c:v>
                </c:pt>
                <c:pt idx="39">
                  <c:v>2.8170000000000002</c:v>
                </c:pt>
                <c:pt idx="40">
                  <c:v>2.8290000000000002</c:v>
                </c:pt>
                <c:pt idx="41">
                  <c:v>2.835</c:v>
                </c:pt>
                <c:pt idx="42">
                  <c:v>2.8479999999999999</c:v>
                </c:pt>
                <c:pt idx="43">
                  <c:v>2.8479999999999999</c:v>
                </c:pt>
                <c:pt idx="44">
                  <c:v>2.863</c:v>
                </c:pt>
                <c:pt idx="45">
                  <c:v>2.9089999999999998</c:v>
                </c:pt>
                <c:pt idx="46">
                  <c:v>2.9140000000000001</c:v>
                </c:pt>
                <c:pt idx="47">
                  <c:v>2.9159999999999999</c:v>
                </c:pt>
                <c:pt idx="48">
                  <c:v>2.9180000000000001</c:v>
                </c:pt>
                <c:pt idx="49">
                  <c:v>2.9180000000000001</c:v>
                </c:pt>
                <c:pt idx="50">
                  <c:v>2.92</c:v>
                </c:pt>
                <c:pt idx="51">
                  <c:v>2.9319999999999999</c:v>
                </c:pt>
                <c:pt idx="52">
                  <c:v>2.9359999999999999</c:v>
                </c:pt>
                <c:pt idx="53">
                  <c:v>2.9449999999999998</c:v>
                </c:pt>
                <c:pt idx="54">
                  <c:v>2.95</c:v>
                </c:pt>
                <c:pt idx="55">
                  <c:v>2.9540000000000002</c:v>
                </c:pt>
                <c:pt idx="56">
                  <c:v>2.9580000000000002</c:v>
                </c:pt>
                <c:pt idx="57">
                  <c:v>2.9649999999999999</c:v>
                </c:pt>
                <c:pt idx="58">
                  <c:v>2.9649999999999999</c:v>
                </c:pt>
                <c:pt idx="59">
                  <c:v>2.976</c:v>
                </c:pt>
                <c:pt idx="60">
                  <c:v>2.9769999999999999</c:v>
                </c:pt>
                <c:pt idx="61">
                  <c:v>2.9830000000000001</c:v>
                </c:pt>
                <c:pt idx="62">
                  <c:v>2.9950000000000001</c:v>
                </c:pt>
                <c:pt idx="63">
                  <c:v>2.9969999999999999</c:v>
                </c:pt>
                <c:pt idx="64">
                  <c:v>3.0049999999999999</c:v>
                </c:pt>
                <c:pt idx="65">
                  <c:v>3.0089999999999999</c:v>
                </c:pt>
                <c:pt idx="66">
                  <c:v>3.01</c:v>
                </c:pt>
                <c:pt idx="67">
                  <c:v>3.012</c:v>
                </c:pt>
                <c:pt idx="68">
                  <c:v>3.0430000000000001</c:v>
                </c:pt>
                <c:pt idx="69">
                  <c:v>3.048</c:v>
                </c:pt>
                <c:pt idx="70">
                  <c:v>3.0590000000000002</c:v>
                </c:pt>
                <c:pt idx="71">
                  <c:v>3.069</c:v>
                </c:pt>
                <c:pt idx="72">
                  <c:v>3.081</c:v>
                </c:pt>
                <c:pt idx="73">
                  <c:v>3.09</c:v>
                </c:pt>
                <c:pt idx="74">
                  <c:v>3.0939999999999999</c:v>
                </c:pt>
                <c:pt idx="75">
                  <c:v>3.1</c:v>
                </c:pt>
                <c:pt idx="76">
                  <c:v>3.1160000000000001</c:v>
                </c:pt>
                <c:pt idx="77">
                  <c:v>3.1179999999999999</c:v>
                </c:pt>
                <c:pt idx="78">
                  <c:v>3.1179999999999999</c:v>
                </c:pt>
                <c:pt idx="79">
                  <c:v>3.1190000000000002</c:v>
                </c:pt>
                <c:pt idx="80">
                  <c:v>3.12</c:v>
                </c:pt>
                <c:pt idx="81">
                  <c:v>3.1219999999999999</c:v>
                </c:pt>
                <c:pt idx="82">
                  <c:v>3.1269999999999998</c:v>
                </c:pt>
                <c:pt idx="83">
                  <c:v>3.129</c:v>
                </c:pt>
                <c:pt idx="84">
                  <c:v>3.137</c:v>
                </c:pt>
                <c:pt idx="85">
                  <c:v>3.1469999999999998</c:v>
                </c:pt>
                <c:pt idx="86">
                  <c:v>3.1469999999999998</c:v>
                </c:pt>
                <c:pt idx="87">
                  <c:v>3.157</c:v>
                </c:pt>
                <c:pt idx="88">
                  <c:v>3.161</c:v>
                </c:pt>
                <c:pt idx="89">
                  <c:v>3.1760000000000002</c:v>
                </c:pt>
                <c:pt idx="90">
                  <c:v>3.1840000000000002</c:v>
                </c:pt>
                <c:pt idx="91">
                  <c:v>3.1850000000000001</c:v>
                </c:pt>
                <c:pt idx="92">
                  <c:v>3.1930000000000001</c:v>
                </c:pt>
                <c:pt idx="93">
                  <c:v>3.202</c:v>
                </c:pt>
                <c:pt idx="94">
                  <c:v>3.21</c:v>
                </c:pt>
                <c:pt idx="95">
                  <c:v>3.22</c:v>
                </c:pt>
                <c:pt idx="96">
                  <c:v>3.2240000000000002</c:v>
                </c:pt>
                <c:pt idx="97">
                  <c:v>3.2290000000000001</c:v>
                </c:pt>
                <c:pt idx="98">
                  <c:v>3.2320000000000002</c:v>
                </c:pt>
                <c:pt idx="99">
                  <c:v>3.242</c:v>
                </c:pt>
                <c:pt idx="100">
                  <c:v>3.2450000000000001</c:v>
                </c:pt>
                <c:pt idx="101">
                  <c:v>3.2490000000000001</c:v>
                </c:pt>
                <c:pt idx="102">
                  <c:v>3.2679999999999998</c:v>
                </c:pt>
                <c:pt idx="103">
                  <c:v>3.2730000000000001</c:v>
                </c:pt>
                <c:pt idx="104">
                  <c:v>3.2770000000000001</c:v>
                </c:pt>
                <c:pt idx="105">
                  <c:v>3.2789999999999999</c:v>
                </c:pt>
                <c:pt idx="106">
                  <c:v>3.286</c:v>
                </c:pt>
                <c:pt idx="107">
                  <c:v>3.2879999999999998</c:v>
                </c:pt>
                <c:pt idx="108">
                  <c:v>3.2890000000000001</c:v>
                </c:pt>
                <c:pt idx="109">
                  <c:v>3.2919999999999998</c:v>
                </c:pt>
                <c:pt idx="110">
                  <c:v>3.3029999999999999</c:v>
                </c:pt>
                <c:pt idx="111">
                  <c:v>3.31</c:v>
                </c:pt>
                <c:pt idx="112">
                  <c:v>3.3140000000000001</c:v>
                </c:pt>
                <c:pt idx="113">
                  <c:v>3.33</c:v>
                </c:pt>
                <c:pt idx="114">
                  <c:v>3.3410000000000002</c:v>
                </c:pt>
                <c:pt idx="115">
                  <c:v>3.3420000000000001</c:v>
                </c:pt>
                <c:pt idx="116">
                  <c:v>3.3530000000000002</c:v>
                </c:pt>
                <c:pt idx="117">
                  <c:v>3.3559999999999999</c:v>
                </c:pt>
                <c:pt idx="118">
                  <c:v>3.3650000000000002</c:v>
                </c:pt>
                <c:pt idx="119">
                  <c:v>3.3839999999999999</c:v>
                </c:pt>
                <c:pt idx="120">
                  <c:v>3.3860000000000001</c:v>
                </c:pt>
                <c:pt idx="121">
                  <c:v>3.4079999999999999</c:v>
                </c:pt>
                <c:pt idx="122">
                  <c:v>3.411</c:v>
                </c:pt>
                <c:pt idx="123">
                  <c:v>3.4289999999999998</c:v>
                </c:pt>
                <c:pt idx="124">
                  <c:v>3.4329999999999998</c:v>
                </c:pt>
                <c:pt idx="125">
                  <c:v>3.452</c:v>
                </c:pt>
                <c:pt idx="126">
                  <c:v>3.46</c:v>
                </c:pt>
                <c:pt idx="127">
                  <c:v>3.4649999999999999</c:v>
                </c:pt>
                <c:pt idx="128">
                  <c:v>3.4729999999999999</c:v>
                </c:pt>
                <c:pt idx="129">
                  <c:v>3.4769999999999999</c:v>
                </c:pt>
                <c:pt idx="130">
                  <c:v>3.4769999999999999</c:v>
                </c:pt>
                <c:pt idx="131">
                  <c:v>3.49</c:v>
                </c:pt>
                <c:pt idx="132">
                  <c:v>3.492</c:v>
                </c:pt>
                <c:pt idx="133">
                  <c:v>3.5009999999999999</c:v>
                </c:pt>
                <c:pt idx="134">
                  <c:v>3.51</c:v>
                </c:pt>
                <c:pt idx="135">
                  <c:v>3.52</c:v>
                </c:pt>
                <c:pt idx="136">
                  <c:v>3.5259999999999998</c:v>
                </c:pt>
                <c:pt idx="137">
                  <c:v>3.5510000000000002</c:v>
                </c:pt>
                <c:pt idx="138">
                  <c:v>3.5529999999999999</c:v>
                </c:pt>
                <c:pt idx="139">
                  <c:v>3.56</c:v>
                </c:pt>
                <c:pt idx="140">
                  <c:v>3.5649999999999999</c:v>
                </c:pt>
                <c:pt idx="141">
                  <c:v>3.5680000000000001</c:v>
                </c:pt>
                <c:pt idx="142">
                  <c:v>3.57</c:v>
                </c:pt>
                <c:pt idx="143">
                  <c:v>3.5710000000000002</c:v>
                </c:pt>
                <c:pt idx="144">
                  <c:v>3.5779999999999998</c:v>
                </c:pt>
                <c:pt idx="145">
                  <c:v>3.581</c:v>
                </c:pt>
                <c:pt idx="146">
                  <c:v>3.585</c:v>
                </c:pt>
                <c:pt idx="147">
                  <c:v>3.5950000000000002</c:v>
                </c:pt>
                <c:pt idx="148">
                  <c:v>3.601</c:v>
                </c:pt>
                <c:pt idx="149">
                  <c:v>3.6019999999999999</c:v>
                </c:pt>
                <c:pt idx="150">
                  <c:v>3.6040000000000001</c:v>
                </c:pt>
                <c:pt idx="151">
                  <c:v>3.613</c:v>
                </c:pt>
                <c:pt idx="152">
                  <c:v>3.6179999999999999</c:v>
                </c:pt>
                <c:pt idx="153">
                  <c:v>3.6320000000000001</c:v>
                </c:pt>
                <c:pt idx="154">
                  <c:v>3.6339999999999999</c:v>
                </c:pt>
                <c:pt idx="155">
                  <c:v>3.6549999999999998</c:v>
                </c:pt>
                <c:pt idx="156">
                  <c:v>3.661</c:v>
                </c:pt>
                <c:pt idx="157">
                  <c:v>3.6640000000000001</c:v>
                </c:pt>
                <c:pt idx="158">
                  <c:v>3.681</c:v>
                </c:pt>
                <c:pt idx="159">
                  <c:v>3.6960000000000002</c:v>
                </c:pt>
                <c:pt idx="160">
                  <c:v>3.698</c:v>
                </c:pt>
                <c:pt idx="161">
                  <c:v>3.698</c:v>
                </c:pt>
                <c:pt idx="162">
                  <c:v>3.7050000000000001</c:v>
                </c:pt>
                <c:pt idx="163">
                  <c:v>3.7090000000000001</c:v>
                </c:pt>
                <c:pt idx="164">
                  <c:v>3.71</c:v>
                </c:pt>
                <c:pt idx="165">
                  <c:v>3.714</c:v>
                </c:pt>
                <c:pt idx="166">
                  <c:v>3.72</c:v>
                </c:pt>
                <c:pt idx="167">
                  <c:v>3.726</c:v>
                </c:pt>
                <c:pt idx="168">
                  <c:v>3.7269999999999999</c:v>
                </c:pt>
                <c:pt idx="169">
                  <c:v>3.7450000000000001</c:v>
                </c:pt>
                <c:pt idx="170">
                  <c:v>3.7450000000000001</c:v>
                </c:pt>
                <c:pt idx="171">
                  <c:v>3.7490000000000001</c:v>
                </c:pt>
                <c:pt idx="172">
                  <c:v>3.75</c:v>
                </c:pt>
                <c:pt idx="173">
                  <c:v>3.766</c:v>
                </c:pt>
                <c:pt idx="174">
                  <c:v>3.7690000000000001</c:v>
                </c:pt>
                <c:pt idx="175">
                  <c:v>3.7789999999999999</c:v>
                </c:pt>
                <c:pt idx="176">
                  <c:v>3.7930000000000001</c:v>
                </c:pt>
                <c:pt idx="177">
                  <c:v>3.8029999999999999</c:v>
                </c:pt>
                <c:pt idx="178">
                  <c:v>3.839</c:v>
                </c:pt>
                <c:pt idx="179">
                  <c:v>3.8460000000000001</c:v>
                </c:pt>
                <c:pt idx="180">
                  <c:v>3.8460000000000001</c:v>
                </c:pt>
                <c:pt idx="181">
                  <c:v>3.8519999999999999</c:v>
                </c:pt>
                <c:pt idx="182">
                  <c:v>3.8530000000000002</c:v>
                </c:pt>
                <c:pt idx="183">
                  <c:v>3.8639999999999999</c:v>
                </c:pt>
                <c:pt idx="184">
                  <c:v>3.8690000000000002</c:v>
                </c:pt>
                <c:pt idx="185">
                  <c:v>3.87</c:v>
                </c:pt>
                <c:pt idx="186">
                  <c:v>3.871</c:v>
                </c:pt>
                <c:pt idx="187">
                  <c:v>3.871</c:v>
                </c:pt>
                <c:pt idx="188">
                  <c:v>3.8769999999999998</c:v>
                </c:pt>
                <c:pt idx="189">
                  <c:v>3.879</c:v>
                </c:pt>
                <c:pt idx="190">
                  <c:v>3.883</c:v>
                </c:pt>
                <c:pt idx="191">
                  <c:v>3.8849999999999998</c:v>
                </c:pt>
                <c:pt idx="192">
                  <c:v>3.8849999999999998</c:v>
                </c:pt>
                <c:pt idx="193">
                  <c:v>3.8889999999999998</c:v>
                </c:pt>
                <c:pt idx="194">
                  <c:v>3.891</c:v>
                </c:pt>
                <c:pt idx="195">
                  <c:v>3.891</c:v>
                </c:pt>
                <c:pt idx="196">
                  <c:v>3.9289999999999998</c:v>
                </c:pt>
                <c:pt idx="197">
                  <c:v>3.93</c:v>
                </c:pt>
                <c:pt idx="198">
                  <c:v>3.9329999999999998</c:v>
                </c:pt>
                <c:pt idx="199">
                  <c:v>3.9430000000000001</c:v>
                </c:pt>
                <c:pt idx="200">
                  <c:v>3.9460000000000002</c:v>
                </c:pt>
                <c:pt idx="201">
                  <c:v>3.9489999999999998</c:v>
                </c:pt>
                <c:pt idx="202">
                  <c:v>3.9580000000000002</c:v>
                </c:pt>
                <c:pt idx="203">
                  <c:v>3.9750000000000001</c:v>
                </c:pt>
                <c:pt idx="204">
                  <c:v>3.9830000000000001</c:v>
                </c:pt>
                <c:pt idx="205">
                  <c:v>4.0019999999999998</c:v>
                </c:pt>
                <c:pt idx="206">
                  <c:v>4.0149999999999997</c:v>
                </c:pt>
                <c:pt idx="207">
                  <c:v>4.0190000000000001</c:v>
                </c:pt>
                <c:pt idx="208">
                  <c:v>4.024</c:v>
                </c:pt>
                <c:pt idx="209">
                  <c:v>4.0460000000000003</c:v>
                </c:pt>
                <c:pt idx="210">
                  <c:v>4.05</c:v>
                </c:pt>
                <c:pt idx="211">
                  <c:v>4.0510000000000002</c:v>
                </c:pt>
                <c:pt idx="212">
                  <c:v>4.0540000000000003</c:v>
                </c:pt>
                <c:pt idx="213">
                  <c:v>4.0709999999999997</c:v>
                </c:pt>
                <c:pt idx="214">
                  <c:v>4.0739999999999998</c:v>
                </c:pt>
                <c:pt idx="215">
                  <c:v>4.0880000000000001</c:v>
                </c:pt>
                <c:pt idx="216">
                  <c:v>4.0970000000000004</c:v>
                </c:pt>
                <c:pt idx="217">
                  <c:v>4.1079999999999997</c:v>
                </c:pt>
                <c:pt idx="218">
                  <c:v>4.109</c:v>
                </c:pt>
                <c:pt idx="219">
                  <c:v>4.1139999999999999</c:v>
                </c:pt>
                <c:pt idx="220">
                  <c:v>4.1150000000000002</c:v>
                </c:pt>
                <c:pt idx="221">
                  <c:v>4.1180000000000003</c:v>
                </c:pt>
                <c:pt idx="222">
                  <c:v>4.13</c:v>
                </c:pt>
                <c:pt idx="223">
                  <c:v>4.1310000000000002</c:v>
                </c:pt>
                <c:pt idx="224">
                  <c:v>4.1340000000000003</c:v>
                </c:pt>
                <c:pt idx="225">
                  <c:v>4.1379999999999999</c:v>
                </c:pt>
                <c:pt idx="226">
                  <c:v>4.1550000000000002</c:v>
                </c:pt>
                <c:pt idx="227">
                  <c:v>4.1559999999999997</c:v>
                </c:pt>
                <c:pt idx="228">
                  <c:v>4.1580000000000004</c:v>
                </c:pt>
                <c:pt idx="229">
                  <c:v>4.1619999999999999</c:v>
                </c:pt>
                <c:pt idx="230">
                  <c:v>4.1680000000000001</c:v>
                </c:pt>
                <c:pt idx="231">
                  <c:v>4.1740000000000004</c:v>
                </c:pt>
                <c:pt idx="232">
                  <c:v>4.1779999999999999</c:v>
                </c:pt>
                <c:pt idx="233">
                  <c:v>4.181</c:v>
                </c:pt>
                <c:pt idx="234">
                  <c:v>4.1829999999999998</c:v>
                </c:pt>
                <c:pt idx="235">
                  <c:v>4.1859999999999999</c:v>
                </c:pt>
                <c:pt idx="236">
                  <c:v>4.1859999999999999</c:v>
                </c:pt>
                <c:pt idx="237">
                  <c:v>4.2089999999999996</c:v>
                </c:pt>
                <c:pt idx="238">
                  <c:v>4.234</c:v>
                </c:pt>
                <c:pt idx="239">
                  <c:v>4.2430000000000003</c:v>
                </c:pt>
                <c:pt idx="240">
                  <c:v>4.2919999999999998</c:v>
                </c:pt>
                <c:pt idx="241">
                  <c:v>4.2939999999999996</c:v>
                </c:pt>
                <c:pt idx="242">
                  <c:v>4.298</c:v>
                </c:pt>
                <c:pt idx="243">
                  <c:v>4.306</c:v>
                </c:pt>
                <c:pt idx="244">
                  <c:v>4.306</c:v>
                </c:pt>
                <c:pt idx="245">
                  <c:v>4.3070000000000004</c:v>
                </c:pt>
                <c:pt idx="246">
                  <c:v>4.3159999999999998</c:v>
                </c:pt>
                <c:pt idx="247">
                  <c:v>4.3259999999999996</c:v>
                </c:pt>
                <c:pt idx="248">
                  <c:v>4.3289999999999997</c:v>
                </c:pt>
                <c:pt idx="249">
                  <c:v>4.3289999999999997</c:v>
                </c:pt>
                <c:pt idx="250">
                  <c:v>4.3360000000000003</c:v>
                </c:pt>
                <c:pt idx="251">
                  <c:v>4.3369999999999997</c:v>
                </c:pt>
                <c:pt idx="252">
                  <c:v>4.3390000000000004</c:v>
                </c:pt>
                <c:pt idx="253">
                  <c:v>4.3609999999999998</c:v>
                </c:pt>
                <c:pt idx="254">
                  <c:v>4.3620000000000001</c:v>
                </c:pt>
                <c:pt idx="255">
                  <c:v>4.3620000000000001</c:v>
                </c:pt>
                <c:pt idx="256">
                  <c:v>4.3639999999999999</c:v>
                </c:pt>
                <c:pt idx="257">
                  <c:v>4.37</c:v>
                </c:pt>
                <c:pt idx="258">
                  <c:v>4.375</c:v>
                </c:pt>
                <c:pt idx="259">
                  <c:v>4.4009999999999998</c:v>
                </c:pt>
                <c:pt idx="260">
                  <c:v>4.4059999999999997</c:v>
                </c:pt>
                <c:pt idx="261">
                  <c:v>4.4109999999999996</c:v>
                </c:pt>
                <c:pt idx="262">
                  <c:v>4.4320000000000004</c:v>
                </c:pt>
                <c:pt idx="263">
                  <c:v>4.4320000000000004</c:v>
                </c:pt>
                <c:pt idx="264">
                  <c:v>4.4420000000000002</c:v>
                </c:pt>
                <c:pt idx="265">
                  <c:v>4.4480000000000004</c:v>
                </c:pt>
                <c:pt idx="266">
                  <c:v>4.45</c:v>
                </c:pt>
                <c:pt idx="267">
                  <c:v>4.4539999999999997</c:v>
                </c:pt>
                <c:pt idx="268">
                  <c:v>4.4569999999999999</c:v>
                </c:pt>
                <c:pt idx="269">
                  <c:v>4.46</c:v>
                </c:pt>
                <c:pt idx="270">
                  <c:v>4.4690000000000003</c:v>
                </c:pt>
                <c:pt idx="271">
                  <c:v>4.4989999999999997</c:v>
                </c:pt>
                <c:pt idx="272">
                  <c:v>4.4989999999999997</c:v>
                </c:pt>
                <c:pt idx="273">
                  <c:v>4.5010000000000003</c:v>
                </c:pt>
                <c:pt idx="274">
                  <c:v>4.5119999999999996</c:v>
                </c:pt>
                <c:pt idx="275">
                  <c:v>4.5149999999999997</c:v>
                </c:pt>
                <c:pt idx="276">
                  <c:v>4.5199999999999996</c:v>
                </c:pt>
                <c:pt idx="277">
                  <c:v>4.5199999999999996</c:v>
                </c:pt>
                <c:pt idx="278">
                  <c:v>4.5490000000000004</c:v>
                </c:pt>
                <c:pt idx="279">
                  <c:v>4.5490000000000004</c:v>
                </c:pt>
                <c:pt idx="280">
                  <c:v>4.5510000000000002</c:v>
                </c:pt>
                <c:pt idx="281">
                  <c:v>4.5640000000000001</c:v>
                </c:pt>
                <c:pt idx="282">
                  <c:v>4.5640000000000001</c:v>
                </c:pt>
                <c:pt idx="283">
                  <c:v>4.5709999999999997</c:v>
                </c:pt>
                <c:pt idx="284">
                  <c:v>4.5890000000000004</c:v>
                </c:pt>
                <c:pt idx="285">
                  <c:v>4.5970000000000004</c:v>
                </c:pt>
                <c:pt idx="286">
                  <c:v>4.6280000000000001</c:v>
                </c:pt>
                <c:pt idx="287">
                  <c:v>4.6289999999999996</c:v>
                </c:pt>
                <c:pt idx="288">
                  <c:v>4.6319999999999997</c:v>
                </c:pt>
                <c:pt idx="289">
                  <c:v>4.633</c:v>
                </c:pt>
                <c:pt idx="290">
                  <c:v>4.6349999999999998</c:v>
                </c:pt>
                <c:pt idx="291">
                  <c:v>4.6369999999999996</c:v>
                </c:pt>
                <c:pt idx="292">
                  <c:v>4.641</c:v>
                </c:pt>
                <c:pt idx="293">
                  <c:v>4.657</c:v>
                </c:pt>
                <c:pt idx="294">
                  <c:v>4.6609999999999996</c:v>
                </c:pt>
                <c:pt idx="295">
                  <c:v>4.6660000000000004</c:v>
                </c:pt>
                <c:pt idx="296">
                  <c:v>4.673</c:v>
                </c:pt>
                <c:pt idx="297">
                  <c:v>4.6740000000000004</c:v>
                </c:pt>
                <c:pt idx="298">
                  <c:v>4.6950000000000003</c:v>
                </c:pt>
                <c:pt idx="299">
                  <c:v>4.71</c:v>
                </c:pt>
                <c:pt idx="300">
                  <c:v>4.7169999999999996</c:v>
                </c:pt>
                <c:pt idx="301">
                  <c:v>4.72</c:v>
                </c:pt>
                <c:pt idx="302">
                  <c:v>4.7229999999999999</c:v>
                </c:pt>
                <c:pt idx="303">
                  <c:v>4.7270000000000003</c:v>
                </c:pt>
                <c:pt idx="304">
                  <c:v>4.7629999999999999</c:v>
                </c:pt>
                <c:pt idx="305">
                  <c:v>4.7690000000000001</c:v>
                </c:pt>
                <c:pt idx="306">
                  <c:v>4.782</c:v>
                </c:pt>
                <c:pt idx="307">
                  <c:v>4.7919999999999998</c:v>
                </c:pt>
                <c:pt idx="308">
                  <c:v>4.7939999999999996</c:v>
                </c:pt>
                <c:pt idx="309">
                  <c:v>4.7939999999999996</c:v>
                </c:pt>
                <c:pt idx="310">
                  <c:v>4.7939999999999996</c:v>
                </c:pt>
                <c:pt idx="311">
                  <c:v>4.8070000000000004</c:v>
                </c:pt>
                <c:pt idx="312">
                  <c:v>4.8230000000000004</c:v>
                </c:pt>
                <c:pt idx="313">
                  <c:v>4.8330000000000002</c:v>
                </c:pt>
                <c:pt idx="314">
                  <c:v>4.8460000000000001</c:v>
                </c:pt>
                <c:pt idx="315">
                  <c:v>4.8529999999999998</c:v>
                </c:pt>
                <c:pt idx="316">
                  <c:v>4.8650000000000002</c:v>
                </c:pt>
                <c:pt idx="317">
                  <c:v>4.8680000000000003</c:v>
                </c:pt>
                <c:pt idx="318">
                  <c:v>4.8730000000000002</c:v>
                </c:pt>
                <c:pt idx="319">
                  <c:v>4.8819999999999997</c:v>
                </c:pt>
                <c:pt idx="320">
                  <c:v>4.8819999999999997</c:v>
                </c:pt>
                <c:pt idx="321">
                  <c:v>4.8819999999999997</c:v>
                </c:pt>
                <c:pt idx="322">
                  <c:v>4.8840000000000003</c:v>
                </c:pt>
                <c:pt idx="323">
                  <c:v>4.8869999999999996</c:v>
                </c:pt>
                <c:pt idx="324">
                  <c:v>4.8979999999999997</c:v>
                </c:pt>
                <c:pt idx="325">
                  <c:v>4.9020000000000001</c:v>
                </c:pt>
                <c:pt idx="326">
                  <c:v>4.9050000000000002</c:v>
                </c:pt>
                <c:pt idx="327">
                  <c:v>4.9509999999999996</c:v>
                </c:pt>
                <c:pt idx="328">
                  <c:v>4.9640000000000004</c:v>
                </c:pt>
                <c:pt idx="329">
                  <c:v>4.97</c:v>
                </c:pt>
                <c:pt idx="330">
                  <c:v>4.9710000000000001</c:v>
                </c:pt>
                <c:pt idx="331">
                  <c:v>4.9710000000000001</c:v>
                </c:pt>
                <c:pt idx="332">
                  <c:v>4.984</c:v>
                </c:pt>
                <c:pt idx="333">
                  <c:v>4.9859999999999998</c:v>
                </c:pt>
                <c:pt idx="334">
                  <c:v>4.9870000000000001</c:v>
                </c:pt>
                <c:pt idx="335">
                  <c:v>4.9980000000000002</c:v>
                </c:pt>
                <c:pt idx="336">
                  <c:v>5.0199999999999996</c:v>
                </c:pt>
                <c:pt idx="337">
                  <c:v>5.03</c:v>
                </c:pt>
                <c:pt idx="338">
                  <c:v>5.0339999999999998</c:v>
                </c:pt>
                <c:pt idx="339">
                  <c:v>5.04</c:v>
                </c:pt>
                <c:pt idx="340">
                  <c:v>5.0599999999999996</c:v>
                </c:pt>
                <c:pt idx="341">
                  <c:v>5.0599999999999996</c:v>
                </c:pt>
                <c:pt idx="342">
                  <c:v>5.0670000000000002</c:v>
                </c:pt>
                <c:pt idx="343">
                  <c:v>5.101</c:v>
                </c:pt>
                <c:pt idx="344">
                  <c:v>5.1189999999999998</c:v>
                </c:pt>
                <c:pt idx="345">
                  <c:v>5.1550000000000002</c:v>
                </c:pt>
                <c:pt idx="346">
                  <c:v>5.1630000000000003</c:v>
                </c:pt>
                <c:pt idx="347">
                  <c:v>5.1669999999999998</c:v>
                </c:pt>
                <c:pt idx="348">
                  <c:v>5.1689999999999996</c:v>
                </c:pt>
                <c:pt idx="349">
                  <c:v>5.1769999999999996</c:v>
                </c:pt>
                <c:pt idx="350">
                  <c:v>5.1840000000000002</c:v>
                </c:pt>
                <c:pt idx="351">
                  <c:v>5.1909999999999998</c:v>
                </c:pt>
                <c:pt idx="352">
                  <c:v>5.21</c:v>
                </c:pt>
                <c:pt idx="353">
                  <c:v>5.2149999999999999</c:v>
                </c:pt>
                <c:pt idx="354">
                  <c:v>5.2240000000000002</c:v>
                </c:pt>
                <c:pt idx="355">
                  <c:v>5.2320000000000002</c:v>
                </c:pt>
                <c:pt idx="356">
                  <c:v>5.2380000000000004</c:v>
                </c:pt>
                <c:pt idx="357">
                  <c:v>5.2480000000000002</c:v>
                </c:pt>
                <c:pt idx="358">
                  <c:v>5.2670000000000003</c:v>
                </c:pt>
                <c:pt idx="359">
                  <c:v>5.2859999999999996</c:v>
                </c:pt>
                <c:pt idx="360">
                  <c:v>5.3</c:v>
                </c:pt>
                <c:pt idx="361">
                  <c:v>5.306</c:v>
                </c:pt>
                <c:pt idx="362">
                  <c:v>5.3109999999999999</c:v>
                </c:pt>
                <c:pt idx="363">
                  <c:v>5.3120000000000003</c:v>
                </c:pt>
                <c:pt idx="364">
                  <c:v>5.3140000000000001</c:v>
                </c:pt>
                <c:pt idx="365">
                  <c:v>5.3170000000000002</c:v>
                </c:pt>
                <c:pt idx="366">
                  <c:v>5.3259999999999996</c:v>
                </c:pt>
                <c:pt idx="367">
                  <c:v>5.3310000000000004</c:v>
                </c:pt>
                <c:pt idx="368">
                  <c:v>5.3319999999999999</c:v>
                </c:pt>
                <c:pt idx="369">
                  <c:v>5.34</c:v>
                </c:pt>
                <c:pt idx="370">
                  <c:v>5.3419999999999996</c:v>
                </c:pt>
                <c:pt idx="371">
                  <c:v>5.3639999999999999</c:v>
                </c:pt>
                <c:pt idx="372">
                  <c:v>5.3739999999999997</c:v>
                </c:pt>
                <c:pt idx="373">
                  <c:v>5.375</c:v>
                </c:pt>
                <c:pt idx="374">
                  <c:v>5.3819999999999997</c:v>
                </c:pt>
                <c:pt idx="375">
                  <c:v>5.3860000000000001</c:v>
                </c:pt>
                <c:pt idx="376">
                  <c:v>5.391</c:v>
                </c:pt>
                <c:pt idx="377">
                  <c:v>5.3929999999999998</c:v>
                </c:pt>
                <c:pt idx="378">
                  <c:v>5.3979999999999997</c:v>
                </c:pt>
                <c:pt idx="379">
                  <c:v>5.4039999999999999</c:v>
                </c:pt>
                <c:pt idx="380">
                  <c:v>5.4189999999999996</c:v>
                </c:pt>
                <c:pt idx="381">
                  <c:v>5.4189999999999996</c:v>
                </c:pt>
                <c:pt idx="382">
                  <c:v>5.4610000000000003</c:v>
                </c:pt>
                <c:pt idx="383">
                  <c:v>5.4640000000000004</c:v>
                </c:pt>
                <c:pt idx="384">
                  <c:v>5.476</c:v>
                </c:pt>
                <c:pt idx="385">
                  <c:v>5.4809999999999999</c:v>
                </c:pt>
                <c:pt idx="386">
                  <c:v>5.5380000000000003</c:v>
                </c:pt>
                <c:pt idx="387">
                  <c:v>5.55</c:v>
                </c:pt>
                <c:pt idx="388">
                  <c:v>5.5510000000000002</c:v>
                </c:pt>
                <c:pt idx="389">
                  <c:v>5.56</c:v>
                </c:pt>
                <c:pt idx="390">
                  <c:v>5.5659999999999998</c:v>
                </c:pt>
                <c:pt idx="391">
                  <c:v>5.5789999999999997</c:v>
                </c:pt>
                <c:pt idx="392">
                  <c:v>5.5819999999999999</c:v>
                </c:pt>
                <c:pt idx="393">
                  <c:v>5.6</c:v>
                </c:pt>
                <c:pt idx="394">
                  <c:v>5.6020000000000003</c:v>
                </c:pt>
                <c:pt idx="395">
                  <c:v>5.6139999999999999</c:v>
                </c:pt>
                <c:pt idx="396">
                  <c:v>5.6139999999999999</c:v>
                </c:pt>
                <c:pt idx="397">
                  <c:v>5.6349999999999998</c:v>
                </c:pt>
                <c:pt idx="398">
                  <c:v>5.6589999999999998</c:v>
                </c:pt>
                <c:pt idx="399">
                  <c:v>5.6669999999999998</c:v>
                </c:pt>
                <c:pt idx="400">
                  <c:v>5.6909999999999998</c:v>
                </c:pt>
                <c:pt idx="401">
                  <c:v>5.694</c:v>
                </c:pt>
                <c:pt idx="402">
                  <c:v>5.6959999999999997</c:v>
                </c:pt>
                <c:pt idx="403">
                  <c:v>5.7130000000000001</c:v>
                </c:pt>
                <c:pt idx="404">
                  <c:v>5.72</c:v>
                </c:pt>
                <c:pt idx="405">
                  <c:v>5.726</c:v>
                </c:pt>
                <c:pt idx="406">
                  <c:v>5.734</c:v>
                </c:pt>
                <c:pt idx="407">
                  <c:v>5.7709999999999999</c:v>
                </c:pt>
                <c:pt idx="408">
                  <c:v>5.827</c:v>
                </c:pt>
                <c:pt idx="409">
                  <c:v>5.827</c:v>
                </c:pt>
                <c:pt idx="410">
                  <c:v>5.8419999999999996</c:v>
                </c:pt>
                <c:pt idx="411">
                  <c:v>5.8730000000000002</c:v>
                </c:pt>
                <c:pt idx="412">
                  <c:v>5.9180000000000001</c:v>
                </c:pt>
                <c:pt idx="413">
                  <c:v>5.9569999999999999</c:v>
                </c:pt>
                <c:pt idx="414">
                  <c:v>6.0110000000000001</c:v>
                </c:pt>
                <c:pt idx="415">
                  <c:v>6.02</c:v>
                </c:pt>
                <c:pt idx="416">
                  <c:v>6.0449999999999999</c:v>
                </c:pt>
                <c:pt idx="417">
                  <c:v>6.0659999999999998</c:v>
                </c:pt>
                <c:pt idx="418">
                  <c:v>6.0869999999999997</c:v>
                </c:pt>
                <c:pt idx="419">
                  <c:v>6.0880000000000001</c:v>
                </c:pt>
                <c:pt idx="420">
                  <c:v>6.2039999999999997</c:v>
                </c:pt>
                <c:pt idx="421">
                  <c:v>6.2329999999999997</c:v>
                </c:pt>
                <c:pt idx="422">
                  <c:v>6.2949999999999999</c:v>
                </c:pt>
                <c:pt idx="423">
                  <c:v>6.3239999999999998</c:v>
                </c:pt>
                <c:pt idx="424">
                  <c:v>6.3250000000000002</c:v>
                </c:pt>
                <c:pt idx="425">
                  <c:v>6.35</c:v>
                </c:pt>
                <c:pt idx="426">
                  <c:v>6.399</c:v>
                </c:pt>
                <c:pt idx="427">
                  <c:v>6.4710000000000001</c:v>
                </c:pt>
                <c:pt idx="428">
                  <c:v>6.6479999999999997</c:v>
                </c:pt>
                <c:pt idx="429">
                  <c:v>6.6980000000000004</c:v>
                </c:pt>
                <c:pt idx="430">
                  <c:v>6.8390000000000004</c:v>
                </c:pt>
                <c:pt idx="431">
                  <c:v>6.883</c:v>
                </c:pt>
                <c:pt idx="432">
                  <c:v>6.9630000000000001</c:v>
                </c:pt>
              </c:numCache>
            </c:numRef>
          </c:xVal>
          <c:yVal>
            <c:numRef>
              <c:f>Sheet_2_Power_in_dBm!$B$2:$B$434</c:f>
              <c:numCache>
                <c:formatCode>0.0</c:formatCode>
                <c:ptCount val="433"/>
                <c:pt idx="0">
                  <c:v>-8</c:v>
                </c:pt>
                <c:pt idx="1">
                  <c:v>-8</c:v>
                </c:pt>
                <c:pt idx="2">
                  <c:v>-5</c:v>
                </c:pt>
                <c:pt idx="3">
                  <c:v>-5</c:v>
                </c:pt>
                <c:pt idx="4">
                  <c:v>-3.5</c:v>
                </c:pt>
                <c:pt idx="5">
                  <c:v>3</c:v>
                </c:pt>
                <c:pt idx="6">
                  <c:v>-8</c:v>
                </c:pt>
                <c:pt idx="7">
                  <c:v>2</c:v>
                </c:pt>
                <c:pt idx="8">
                  <c:v>0</c:v>
                </c:pt>
                <c:pt idx="9">
                  <c:v>-5</c:v>
                </c:pt>
                <c:pt idx="10">
                  <c:v>4</c:v>
                </c:pt>
                <c:pt idx="11">
                  <c:v>0</c:v>
                </c:pt>
                <c:pt idx="12">
                  <c:v>-8</c:v>
                </c:pt>
                <c:pt idx="13">
                  <c:v>4</c:v>
                </c:pt>
                <c:pt idx="14">
                  <c:v>-4</c:v>
                </c:pt>
                <c:pt idx="15">
                  <c:v>-8</c:v>
                </c:pt>
                <c:pt idx="16">
                  <c:v>7</c:v>
                </c:pt>
                <c:pt idx="17">
                  <c:v>0</c:v>
                </c:pt>
                <c:pt idx="18">
                  <c:v>-4</c:v>
                </c:pt>
                <c:pt idx="19">
                  <c:v>-5</c:v>
                </c:pt>
                <c:pt idx="20">
                  <c:v>5</c:v>
                </c:pt>
                <c:pt idx="21">
                  <c:v>4</c:v>
                </c:pt>
                <c:pt idx="22">
                  <c:v>5</c:v>
                </c:pt>
                <c:pt idx="23">
                  <c:v>5</c:v>
                </c:pt>
                <c:pt idx="24">
                  <c:v>-8</c:v>
                </c:pt>
                <c:pt idx="25">
                  <c:v>3</c:v>
                </c:pt>
                <c:pt idx="26">
                  <c:v>7</c:v>
                </c:pt>
                <c:pt idx="27">
                  <c:v>3.2</c:v>
                </c:pt>
                <c:pt idx="28">
                  <c:v>3.2</c:v>
                </c:pt>
                <c:pt idx="29">
                  <c:v>1</c:v>
                </c:pt>
                <c:pt idx="30">
                  <c:v>2</c:v>
                </c:pt>
                <c:pt idx="31">
                  <c:v>1</c:v>
                </c:pt>
                <c:pt idx="32">
                  <c:v>-3</c:v>
                </c:pt>
                <c:pt idx="33">
                  <c:v>4</c:v>
                </c:pt>
                <c:pt idx="34">
                  <c:v>-4</c:v>
                </c:pt>
                <c:pt idx="35">
                  <c:v>-5</c:v>
                </c:pt>
                <c:pt idx="36">
                  <c:v>6.2</c:v>
                </c:pt>
                <c:pt idx="37">
                  <c:v>6.2</c:v>
                </c:pt>
                <c:pt idx="38">
                  <c:v>5</c:v>
                </c:pt>
                <c:pt idx="39">
                  <c:v>1</c:v>
                </c:pt>
                <c:pt idx="40">
                  <c:v>1</c:v>
                </c:pt>
                <c:pt idx="41">
                  <c:v>-8</c:v>
                </c:pt>
                <c:pt idx="42">
                  <c:v>2.2000000000000002</c:v>
                </c:pt>
                <c:pt idx="43">
                  <c:v>2.2000000000000002</c:v>
                </c:pt>
                <c:pt idx="44">
                  <c:v>5</c:v>
                </c:pt>
                <c:pt idx="45">
                  <c:v>7</c:v>
                </c:pt>
                <c:pt idx="46">
                  <c:v>6</c:v>
                </c:pt>
                <c:pt idx="47">
                  <c:v>2</c:v>
                </c:pt>
                <c:pt idx="48">
                  <c:v>0</c:v>
                </c:pt>
                <c:pt idx="49">
                  <c:v>-8</c:v>
                </c:pt>
                <c:pt idx="50">
                  <c:v>3</c:v>
                </c:pt>
                <c:pt idx="51">
                  <c:v>2</c:v>
                </c:pt>
                <c:pt idx="52">
                  <c:v>3</c:v>
                </c:pt>
                <c:pt idx="53">
                  <c:v>1</c:v>
                </c:pt>
                <c:pt idx="54">
                  <c:v>6</c:v>
                </c:pt>
                <c:pt idx="55">
                  <c:v>9</c:v>
                </c:pt>
                <c:pt idx="56">
                  <c:v>-8</c:v>
                </c:pt>
                <c:pt idx="57">
                  <c:v>4.2</c:v>
                </c:pt>
                <c:pt idx="58">
                  <c:v>4.2</c:v>
                </c:pt>
                <c:pt idx="59">
                  <c:v>4</c:v>
                </c:pt>
                <c:pt idx="60">
                  <c:v>6</c:v>
                </c:pt>
                <c:pt idx="61">
                  <c:v>-3</c:v>
                </c:pt>
                <c:pt idx="62">
                  <c:v>0</c:v>
                </c:pt>
                <c:pt idx="63">
                  <c:v>3</c:v>
                </c:pt>
                <c:pt idx="64">
                  <c:v>0</c:v>
                </c:pt>
                <c:pt idx="65">
                  <c:v>1</c:v>
                </c:pt>
                <c:pt idx="66">
                  <c:v>2</c:v>
                </c:pt>
                <c:pt idx="67">
                  <c:v>6</c:v>
                </c:pt>
                <c:pt idx="68">
                  <c:v>-4</c:v>
                </c:pt>
                <c:pt idx="69">
                  <c:v>1</c:v>
                </c:pt>
                <c:pt idx="70">
                  <c:v>5</c:v>
                </c:pt>
                <c:pt idx="71">
                  <c:v>-6</c:v>
                </c:pt>
                <c:pt idx="72">
                  <c:v>-3</c:v>
                </c:pt>
                <c:pt idx="73">
                  <c:v>6</c:v>
                </c:pt>
                <c:pt idx="74">
                  <c:v>-8</c:v>
                </c:pt>
                <c:pt idx="75">
                  <c:v>3</c:v>
                </c:pt>
                <c:pt idx="76">
                  <c:v>5</c:v>
                </c:pt>
                <c:pt idx="77">
                  <c:v>-3</c:v>
                </c:pt>
                <c:pt idx="78">
                  <c:v>-1</c:v>
                </c:pt>
                <c:pt idx="79">
                  <c:v>-5</c:v>
                </c:pt>
                <c:pt idx="80">
                  <c:v>-2</c:v>
                </c:pt>
                <c:pt idx="81">
                  <c:v>6</c:v>
                </c:pt>
                <c:pt idx="82">
                  <c:v>6</c:v>
                </c:pt>
                <c:pt idx="83">
                  <c:v>3</c:v>
                </c:pt>
                <c:pt idx="84">
                  <c:v>2</c:v>
                </c:pt>
                <c:pt idx="85">
                  <c:v>2.2000000000000002</c:v>
                </c:pt>
                <c:pt idx="86">
                  <c:v>2.2000000000000002</c:v>
                </c:pt>
                <c:pt idx="87">
                  <c:v>5</c:v>
                </c:pt>
                <c:pt idx="88">
                  <c:v>-8</c:v>
                </c:pt>
                <c:pt idx="89">
                  <c:v>5</c:v>
                </c:pt>
                <c:pt idx="90">
                  <c:v>6</c:v>
                </c:pt>
                <c:pt idx="91">
                  <c:v>-4</c:v>
                </c:pt>
                <c:pt idx="92">
                  <c:v>-3</c:v>
                </c:pt>
                <c:pt idx="93">
                  <c:v>-4</c:v>
                </c:pt>
                <c:pt idx="94">
                  <c:v>-9.5</c:v>
                </c:pt>
                <c:pt idx="95">
                  <c:v>4</c:v>
                </c:pt>
                <c:pt idx="96">
                  <c:v>-7</c:v>
                </c:pt>
                <c:pt idx="97">
                  <c:v>5</c:v>
                </c:pt>
                <c:pt idx="98">
                  <c:v>7</c:v>
                </c:pt>
                <c:pt idx="99">
                  <c:v>-8</c:v>
                </c:pt>
                <c:pt idx="100">
                  <c:v>-2</c:v>
                </c:pt>
                <c:pt idx="101">
                  <c:v>-1</c:v>
                </c:pt>
                <c:pt idx="102">
                  <c:v>9</c:v>
                </c:pt>
                <c:pt idx="103">
                  <c:v>10</c:v>
                </c:pt>
                <c:pt idx="104">
                  <c:v>6</c:v>
                </c:pt>
                <c:pt idx="105">
                  <c:v>3</c:v>
                </c:pt>
                <c:pt idx="106">
                  <c:v>8</c:v>
                </c:pt>
                <c:pt idx="107">
                  <c:v>-3</c:v>
                </c:pt>
                <c:pt idx="108">
                  <c:v>4</c:v>
                </c:pt>
                <c:pt idx="109">
                  <c:v>-5</c:v>
                </c:pt>
                <c:pt idx="110">
                  <c:v>-3</c:v>
                </c:pt>
                <c:pt idx="111">
                  <c:v>-5</c:v>
                </c:pt>
                <c:pt idx="112">
                  <c:v>2</c:v>
                </c:pt>
                <c:pt idx="113">
                  <c:v>2</c:v>
                </c:pt>
                <c:pt idx="114">
                  <c:v>-5</c:v>
                </c:pt>
                <c:pt idx="115">
                  <c:v>10</c:v>
                </c:pt>
                <c:pt idx="116">
                  <c:v>2</c:v>
                </c:pt>
                <c:pt idx="117">
                  <c:v>10</c:v>
                </c:pt>
                <c:pt idx="118">
                  <c:v>2</c:v>
                </c:pt>
                <c:pt idx="119">
                  <c:v>1</c:v>
                </c:pt>
                <c:pt idx="120">
                  <c:v>-3</c:v>
                </c:pt>
                <c:pt idx="121">
                  <c:v>-5</c:v>
                </c:pt>
                <c:pt idx="122">
                  <c:v>5</c:v>
                </c:pt>
                <c:pt idx="123">
                  <c:v>5</c:v>
                </c:pt>
                <c:pt idx="124">
                  <c:v>5</c:v>
                </c:pt>
                <c:pt idx="125">
                  <c:v>7</c:v>
                </c:pt>
                <c:pt idx="126">
                  <c:v>7</c:v>
                </c:pt>
                <c:pt idx="127">
                  <c:v>6</c:v>
                </c:pt>
                <c:pt idx="128">
                  <c:v>5</c:v>
                </c:pt>
                <c:pt idx="129">
                  <c:v>7</c:v>
                </c:pt>
                <c:pt idx="130">
                  <c:v>7</c:v>
                </c:pt>
                <c:pt idx="131">
                  <c:v>-2</c:v>
                </c:pt>
                <c:pt idx="132">
                  <c:v>0</c:v>
                </c:pt>
                <c:pt idx="133">
                  <c:v>-5</c:v>
                </c:pt>
                <c:pt idx="134">
                  <c:v>5</c:v>
                </c:pt>
                <c:pt idx="135">
                  <c:v>3</c:v>
                </c:pt>
                <c:pt idx="136">
                  <c:v>0</c:v>
                </c:pt>
                <c:pt idx="137">
                  <c:v>-8</c:v>
                </c:pt>
                <c:pt idx="138">
                  <c:v>3</c:v>
                </c:pt>
                <c:pt idx="139">
                  <c:v>2</c:v>
                </c:pt>
                <c:pt idx="140">
                  <c:v>-3</c:v>
                </c:pt>
                <c:pt idx="141">
                  <c:v>-2</c:v>
                </c:pt>
                <c:pt idx="142">
                  <c:v>1</c:v>
                </c:pt>
                <c:pt idx="143">
                  <c:v>-5</c:v>
                </c:pt>
                <c:pt idx="144">
                  <c:v>0</c:v>
                </c:pt>
                <c:pt idx="145">
                  <c:v>-5</c:v>
                </c:pt>
                <c:pt idx="146">
                  <c:v>-3</c:v>
                </c:pt>
                <c:pt idx="147">
                  <c:v>0</c:v>
                </c:pt>
                <c:pt idx="148">
                  <c:v>0</c:v>
                </c:pt>
                <c:pt idx="149">
                  <c:v>-3</c:v>
                </c:pt>
                <c:pt idx="150">
                  <c:v>0</c:v>
                </c:pt>
                <c:pt idx="151">
                  <c:v>8</c:v>
                </c:pt>
                <c:pt idx="152">
                  <c:v>4</c:v>
                </c:pt>
                <c:pt idx="153">
                  <c:v>-4</c:v>
                </c:pt>
                <c:pt idx="154">
                  <c:v>0</c:v>
                </c:pt>
                <c:pt idx="155">
                  <c:v>-5</c:v>
                </c:pt>
                <c:pt idx="156">
                  <c:v>3</c:v>
                </c:pt>
                <c:pt idx="157">
                  <c:v>-1</c:v>
                </c:pt>
                <c:pt idx="158">
                  <c:v>-4</c:v>
                </c:pt>
                <c:pt idx="159">
                  <c:v>3</c:v>
                </c:pt>
                <c:pt idx="160">
                  <c:v>0</c:v>
                </c:pt>
                <c:pt idx="161">
                  <c:v>-3</c:v>
                </c:pt>
                <c:pt idx="162">
                  <c:v>-2</c:v>
                </c:pt>
                <c:pt idx="163">
                  <c:v>10</c:v>
                </c:pt>
                <c:pt idx="164">
                  <c:v>6</c:v>
                </c:pt>
                <c:pt idx="165">
                  <c:v>3</c:v>
                </c:pt>
                <c:pt idx="166">
                  <c:v>9</c:v>
                </c:pt>
                <c:pt idx="167">
                  <c:v>4</c:v>
                </c:pt>
                <c:pt idx="168">
                  <c:v>-4</c:v>
                </c:pt>
                <c:pt idx="169">
                  <c:v>-7</c:v>
                </c:pt>
                <c:pt idx="170">
                  <c:v>5</c:v>
                </c:pt>
                <c:pt idx="171">
                  <c:v>-5</c:v>
                </c:pt>
                <c:pt idx="172">
                  <c:v>7</c:v>
                </c:pt>
                <c:pt idx="173">
                  <c:v>8</c:v>
                </c:pt>
                <c:pt idx="174">
                  <c:v>8</c:v>
                </c:pt>
                <c:pt idx="175">
                  <c:v>-2</c:v>
                </c:pt>
                <c:pt idx="176">
                  <c:v>4</c:v>
                </c:pt>
                <c:pt idx="177">
                  <c:v>9</c:v>
                </c:pt>
                <c:pt idx="178">
                  <c:v>-6</c:v>
                </c:pt>
                <c:pt idx="179">
                  <c:v>4.2</c:v>
                </c:pt>
                <c:pt idx="180">
                  <c:v>4.2</c:v>
                </c:pt>
                <c:pt idx="181">
                  <c:v>-8</c:v>
                </c:pt>
                <c:pt idx="182">
                  <c:v>-7</c:v>
                </c:pt>
                <c:pt idx="183">
                  <c:v>-2</c:v>
                </c:pt>
                <c:pt idx="184">
                  <c:v>4</c:v>
                </c:pt>
                <c:pt idx="185">
                  <c:v>4</c:v>
                </c:pt>
                <c:pt idx="186">
                  <c:v>-3</c:v>
                </c:pt>
                <c:pt idx="187">
                  <c:v>0</c:v>
                </c:pt>
                <c:pt idx="188">
                  <c:v>0</c:v>
                </c:pt>
                <c:pt idx="189">
                  <c:v>-1</c:v>
                </c:pt>
                <c:pt idx="190">
                  <c:v>-2</c:v>
                </c:pt>
                <c:pt idx="191">
                  <c:v>8</c:v>
                </c:pt>
                <c:pt idx="192">
                  <c:v>0</c:v>
                </c:pt>
                <c:pt idx="193">
                  <c:v>-1</c:v>
                </c:pt>
                <c:pt idx="194">
                  <c:v>-3</c:v>
                </c:pt>
                <c:pt idx="195">
                  <c:v>-2</c:v>
                </c:pt>
                <c:pt idx="196">
                  <c:v>-8</c:v>
                </c:pt>
                <c:pt idx="197">
                  <c:v>8</c:v>
                </c:pt>
                <c:pt idx="198">
                  <c:v>2</c:v>
                </c:pt>
                <c:pt idx="199">
                  <c:v>-8</c:v>
                </c:pt>
                <c:pt idx="200">
                  <c:v>7</c:v>
                </c:pt>
                <c:pt idx="201">
                  <c:v>-3</c:v>
                </c:pt>
                <c:pt idx="202">
                  <c:v>4</c:v>
                </c:pt>
                <c:pt idx="203">
                  <c:v>4</c:v>
                </c:pt>
                <c:pt idx="204">
                  <c:v>4</c:v>
                </c:pt>
                <c:pt idx="205">
                  <c:v>2</c:v>
                </c:pt>
                <c:pt idx="206">
                  <c:v>-1</c:v>
                </c:pt>
                <c:pt idx="207">
                  <c:v>-1</c:v>
                </c:pt>
                <c:pt idx="208">
                  <c:v>6</c:v>
                </c:pt>
                <c:pt idx="209">
                  <c:v>-1</c:v>
                </c:pt>
                <c:pt idx="210">
                  <c:v>-6</c:v>
                </c:pt>
                <c:pt idx="211">
                  <c:v>5</c:v>
                </c:pt>
                <c:pt idx="212">
                  <c:v>0</c:v>
                </c:pt>
                <c:pt idx="213">
                  <c:v>5</c:v>
                </c:pt>
                <c:pt idx="214">
                  <c:v>-2</c:v>
                </c:pt>
                <c:pt idx="215">
                  <c:v>-1</c:v>
                </c:pt>
                <c:pt idx="216">
                  <c:v>2</c:v>
                </c:pt>
                <c:pt idx="217">
                  <c:v>4</c:v>
                </c:pt>
                <c:pt idx="218">
                  <c:v>0</c:v>
                </c:pt>
                <c:pt idx="219">
                  <c:v>9</c:v>
                </c:pt>
                <c:pt idx="220">
                  <c:v>-1</c:v>
                </c:pt>
                <c:pt idx="221">
                  <c:v>7</c:v>
                </c:pt>
                <c:pt idx="222">
                  <c:v>0</c:v>
                </c:pt>
                <c:pt idx="223">
                  <c:v>0</c:v>
                </c:pt>
                <c:pt idx="224">
                  <c:v>6</c:v>
                </c:pt>
                <c:pt idx="225">
                  <c:v>5</c:v>
                </c:pt>
                <c:pt idx="226">
                  <c:v>-1</c:v>
                </c:pt>
                <c:pt idx="227">
                  <c:v>0</c:v>
                </c:pt>
                <c:pt idx="228">
                  <c:v>0</c:v>
                </c:pt>
                <c:pt idx="229">
                  <c:v>5</c:v>
                </c:pt>
                <c:pt idx="230">
                  <c:v>0</c:v>
                </c:pt>
                <c:pt idx="231">
                  <c:v>-2</c:v>
                </c:pt>
                <c:pt idx="232">
                  <c:v>-3</c:v>
                </c:pt>
                <c:pt idx="233">
                  <c:v>5</c:v>
                </c:pt>
                <c:pt idx="234">
                  <c:v>4</c:v>
                </c:pt>
                <c:pt idx="235">
                  <c:v>4</c:v>
                </c:pt>
                <c:pt idx="236">
                  <c:v>8</c:v>
                </c:pt>
                <c:pt idx="237">
                  <c:v>-5</c:v>
                </c:pt>
                <c:pt idx="238">
                  <c:v>1</c:v>
                </c:pt>
                <c:pt idx="239">
                  <c:v>6</c:v>
                </c:pt>
                <c:pt idx="240">
                  <c:v>9</c:v>
                </c:pt>
                <c:pt idx="241">
                  <c:v>-2</c:v>
                </c:pt>
                <c:pt idx="242">
                  <c:v>0</c:v>
                </c:pt>
                <c:pt idx="243">
                  <c:v>-3.5</c:v>
                </c:pt>
                <c:pt idx="244">
                  <c:v>8</c:v>
                </c:pt>
                <c:pt idx="245">
                  <c:v>5</c:v>
                </c:pt>
                <c:pt idx="246">
                  <c:v>5</c:v>
                </c:pt>
                <c:pt idx="247">
                  <c:v>-8</c:v>
                </c:pt>
                <c:pt idx="248">
                  <c:v>5.2</c:v>
                </c:pt>
                <c:pt idx="249">
                  <c:v>5.2</c:v>
                </c:pt>
                <c:pt idx="250">
                  <c:v>3</c:v>
                </c:pt>
                <c:pt idx="251">
                  <c:v>-8</c:v>
                </c:pt>
                <c:pt idx="252">
                  <c:v>-8</c:v>
                </c:pt>
                <c:pt idx="253">
                  <c:v>6</c:v>
                </c:pt>
                <c:pt idx="254">
                  <c:v>1</c:v>
                </c:pt>
                <c:pt idx="255">
                  <c:v>-2</c:v>
                </c:pt>
                <c:pt idx="256">
                  <c:v>7</c:v>
                </c:pt>
                <c:pt idx="257">
                  <c:v>5</c:v>
                </c:pt>
                <c:pt idx="258">
                  <c:v>-5.5</c:v>
                </c:pt>
                <c:pt idx="259">
                  <c:v>2</c:v>
                </c:pt>
                <c:pt idx="260">
                  <c:v>5</c:v>
                </c:pt>
                <c:pt idx="261">
                  <c:v>-8</c:v>
                </c:pt>
                <c:pt idx="262">
                  <c:v>0</c:v>
                </c:pt>
                <c:pt idx="263">
                  <c:v>-1</c:v>
                </c:pt>
                <c:pt idx="264">
                  <c:v>7</c:v>
                </c:pt>
                <c:pt idx="265">
                  <c:v>1</c:v>
                </c:pt>
                <c:pt idx="266">
                  <c:v>-3</c:v>
                </c:pt>
                <c:pt idx="267">
                  <c:v>10</c:v>
                </c:pt>
                <c:pt idx="268">
                  <c:v>8</c:v>
                </c:pt>
                <c:pt idx="269">
                  <c:v>1</c:v>
                </c:pt>
                <c:pt idx="270">
                  <c:v>3</c:v>
                </c:pt>
                <c:pt idx="271">
                  <c:v>1.2</c:v>
                </c:pt>
                <c:pt idx="272">
                  <c:v>1.2</c:v>
                </c:pt>
                <c:pt idx="273">
                  <c:v>5</c:v>
                </c:pt>
                <c:pt idx="274">
                  <c:v>1</c:v>
                </c:pt>
                <c:pt idx="275">
                  <c:v>1</c:v>
                </c:pt>
                <c:pt idx="276">
                  <c:v>1</c:v>
                </c:pt>
                <c:pt idx="277">
                  <c:v>2</c:v>
                </c:pt>
                <c:pt idx="278">
                  <c:v>10</c:v>
                </c:pt>
                <c:pt idx="279">
                  <c:v>5</c:v>
                </c:pt>
                <c:pt idx="280">
                  <c:v>0</c:v>
                </c:pt>
                <c:pt idx="281">
                  <c:v>-7</c:v>
                </c:pt>
                <c:pt idx="282">
                  <c:v>5</c:v>
                </c:pt>
                <c:pt idx="283">
                  <c:v>-2</c:v>
                </c:pt>
                <c:pt idx="284">
                  <c:v>6</c:v>
                </c:pt>
                <c:pt idx="285">
                  <c:v>-4</c:v>
                </c:pt>
                <c:pt idx="286">
                  <c:v>0</c:v>
                </c:pt>
                <c:pt idx="287">
                  <c:v>0</c:v>
                </c:pt>
                <c:pt idx="288">
                  <c:v>5</c:v>
                </c:pt>
                <c:pt idx="289">
                  <c:v>0</c:v>
                </c:pt>
                <c:pt idx="290">
                  <c:v>1</c:v>
                </c:pt>
                <c:pt idx="291">
                  <c:v>-4</c:v>
                </c:pt>
                <c:pt idx="292">
                  <c:v>1</c:v>
                </c:pt>
                <c:pt idx="293">
                  <c:v>0</c:v>
                </c:pt>
                <c:pt idx="294">
                  <c:v>0</c:v>
                </c:pt>
                <c:pt idx="295">
                  <c:v>6</c:v>
                </c:pt>
                <c:pt idx="296">
                  <c:v>7</c:v>
                </c:pt>
                <c:pt idx="297">
                  <c:v>2</c:v>
                </c:pt>
                <c:pt idx="298">
                  <c:v>1</c:v>
                </c:pt>
                <c:pt idx="299">
                  <c:v>3</c:v>
                </c:pt>
                <c:pt idx="300">
                  <c:v>0</c:v>
                </c:pt>
                <c:pt idx="301">
                  <c:v>0</c:v>
                </c:pt>
                <c:pt idx="302">
                  <c:v>8</c:v>
                </c:pt>
                <c:pt idx="303">
                  <c:v>-1</c:v>
                </c:pt>
                <c:pt idx="304">
                  <c:v>2</c:v>
                </c:pt>
                <c:pt idx="305">
                  <c:v>-6</c:v>
                </c:pt>
                <c:pt idx="306">
                  <c:v>5</c:v>
                </c:pt>
                <c:pt idx="307">
                  <c:v>-6</c:v>
                </c:pt>
                <c:pt idx="308">
                  <c:v>-3</c:v>
                </c:pt>
                <c:pt idx="309">
                  <c:v>10</c:v>
                </c:pt>
                <c:pt idx="310">
                  <c:v>1</c:v>
                </c:pt>
                <c:pt idx="311">
                  <c:v>-1</c:v>
                </c:pt>
                <c:pt idx="312">
                  <c:v>-5</c:v>
                </c:pt>
                <c:pt idx="313">
                  <c:v>-1</c:v>
                </c:pt>
                <c:pt idx="314">
                  <c:v>1</c:v>
                </c:pt>
                <c:pt idx="315">
                  <c:v>5</c:v>
                </c:pt>
                <c:pt idx="316">
                  <c:v>0</c:v>
                </c:pt>
                <c:pt idx="317">
                  <c:v>3</c:v>
                </c:pt>
                <c:pt idx="318">
                  <c:v>1</c:v>
                </c:pt>
                <c:pt idx="319">
                  <c:v>0</c:v>
                </c:pt>
                <c:pt idx="320">
                  <c:v>2.2000000000000002</c:v>
                </c:pt>
                <c:pt idx="321">
                  <c:v>2.2000000000000002</c:v>
                </c:pt>
                <c:pt idx="322">
                  <c:v>2</c:v>
                </c:pt>
                <c:pt idx="323">
                  <c:v>-3</c:v>
                </c:pt>
                <c:pt idx="324">
                  <c:v>7</c:v>
                </c:pt>
                <c:pt idx="325">
                  <c:v>4</c:v>
                </c:pt>
                <c:pt idx="326">
                  <c:v>-3</c:v>
                </c:pt>
                <c:pt idx="327">
                  <c:v>0</c:v>
                </c:pt>
                <c:pt idx="328">
                  <c:v>6</c:v>
                </c:pt>
                <c:pt idx="329">
                  <c:v>-1</c:v>
                </c:pt>
                <c:pt idx="330">
                  <c:v>2.2000000000000002</c:v>
                </c:pt>
                <c:pt idx="331">
                  <c:v>2.2000000000000002</c:v>
                </c:pt>
                <c:pt idx="332">
                  <c:v>0</c:v>
                </c:pt>
                <c:pt idx="333">
                  <c:v>2</c:v>
                </c:pt>
                <c:pt idx="334">
                  <c:v>2</c:v>
                </c:pt>
                <c:pt idx="335">
                  <c:v>0</c:v>
                </c:pt>
                <c:pt idx="336">
                  <c:v>-1</c:v>
                </c:pt>
                <c:pt idx="337">
                  <c:v>5</c:v>
                </c:pt>
                <c:pt idx="338">
                  <c:v>5</c:v>
                </c:pt>
                <c:pt idx="339">
                  <c:v>8</c:v>
                </c:pt>
                <c:pt idx="340">
                  <c:v>-4</c:v>
                </c:pt>
                <c:pt idx="341">
                  <c:v>5</c:v>
                </c:pt>
                <c:pt idx="342">
                  <c:v>6</c:v>
                </c:pt>
                <c:pt idx="343">
                  <c:v>0</c:v>
                </c:pt>
                <c:pt idx="344">
                  <c:v>2</c:v>
                </c:pt>
                <c:pt idx="345">
                  <c:v>-8</c:v>
                </c:pt>
                <c:pt idx="346">
                  <c:v>1</c:v>
                </c:pt>
                <c:pt idx="347">
                  <c:v>2</c:v>
                </c:pt>
                <c:pt idx="348">
                  <c:v>5</c:v>
                </c:pt>
                <c:pt idx="349">
                  <c:v>5</c:v>
                </c:pt>
                <c:pt idx="350">
                  <c:v>2</c:v>
                </c:pt>
                <c:pt idx="351">
                  <c:v>5</c:v>
                </c:pt>
                <c:pt idx="352">
                  <c:v>-8</c:v>
                </c:pt>
                <c:pt idx="353">
                  <c:v>2</c:v>
                </c:pt>
                <c:pt idx="354">
                  <c:v>2</c:v>
                </c:pt>
                <c:pt idx="355">
                  <c:v>-2</c:v>
                </c:pt>
                <c:pt idx="356">
                  <c:v>5</c:v>
                </c:pt>
                <c:pt idx="357">
                  <c:v>-5</c:v>
                </c:pt>
                <c:pt idx="358">
                  <c:v>5</c:v>
                </c:pt>
                <c:pt idx="359">
                  <c:v>5</c:v>
                </c:pt>
                <c:pt idx="360">
                  <c:v>6</c:v>
                </c:pt>
                <c:pt idx="361">
                  <c:v>0</c:v>
                </c:pt>
                <c:pt idx="362">
                  <c:v>9</c:v>
                </c:pt>
                <c:pt idx="363">
                  <c:v>-3</c:v>
                </c:pt>
                <c:pt idx="364">
                  <c:v>7</c:v>
                </c:pt>
                <c:pt idx="365">
                  <c:v>2</c:v>
                </c:pt>
                <c:pt idx="366">
                  <c:v>4</c:v>
                </c:pt>
                <c:pt idx="367">
                  <c:v>3</c:v>
                </c:pt>
                <c:pt idx="368">
                  <c:v>-3</c:v>
                </c:pt>
                <c:pt idx="369">
                  <c:v>4</c:v>
                </c:pt>
                <c:pt idx="370">
                  <c:v>0</c:v>
                </c:pt>
                <c:pt idx="371">
                  <c:v>2</c:v>
                </c:pt>
                <c:pt idx="372">
                  <c:v>0</c:v>
                </c:pt>
                <c:pt idx="373">
                  <c:v>-1</c:v>
                </c:pt>
                <c:pt idx="374">
                  <c:v>2</c:v>
                </c:pt>
                <c:pt idx="375">
                  <c:v>0</c:v>
                </c:pt>
                <c:pt idx="376">
                  <c:v>0</c:v>
                </c:pt>
                <c:pt idx="377">
                  <c:v>7</c:v>
                </c:pt>
                <c:pt idx="378">
                  <c:v>4</c:v>
                </c:pt>
                <c:pt idx="379">
                  <c:v>5</c:v>
                </c:pt>
                <c:pt idx="380">
                  <c:v>2</c:v>
                </c:pt>
                <c:pt idx="381">
                  <c:v>5</c:v>
                </c:pt>
                <c:pt idx="382">
                  <c:v>2</c:v>
                </c:pt>
                <c:pt idx="383">
                  <c:v>-3</c:v>
                </c:pt>
                <c:pt idx="384">
                  <c:v>8</c:v>
                </c:pt>
                <c:pt idx="385">
                  <c:v>0</c:v>
                </c:pt>
                <c:pt idx="386">
                  <c:v>6</c:v>
                </c:pt>
                <c:pt idx="387">
                  <c:v>6</c:v>
                </c:pt>
                <c:pt idx="388">
                  <c:v>0</c:v>
                </c:pt>
                <c:pt idx="389">
                  <c:v>3</c:v>
                </c:pt>
                <c:pt idx="390">
                  <c:v>2</c:v>
                </c:pt>
                <c:pt idx="391">
                  <c:v>7</c:v>
                </c:pt>
                <c:pt idx="392">
                  <c:v>5</c:v>
                </c:pt>
                <c:pt idx="393">
                  <c:v>6</c:v>
                </c:pt>
                <c:pt idx="394">
                  <c:v>8</c:v>
                </c:pt>
                <c:pt idx="395">
                  <c:v>3.2</c:v>
                </c:pt>
                <c:pt idx="396">
                  <c:v>3.2</c:v>
                </c:pt>
                <c:pt idx="397">
                  <c:v>3</c:v>
                </c:pt>
                <c:pt idx="398">
                  <c:v>2</c:v>
                </c:pt>
                <c:pt idx="399">
                  <c:v>-5</c:v>
                </c:pt>
                <c:pt idx="400">
                  <c:v>5</c:v>
                </c:pt>
                <c:pt idx="401">
                  <c:v>11</c:v>
                </c:pt>
                <c:pt idx="402">
                  <c:v>0</c:v>
                </c:pt>
                <c:pt idx="403">
                  <c:v>6</c:v>
                </c:pt>
                <c:pt idx="404">
                  <c:v>3</c:v>
                </c:pt>
                <c:pt idx="405">
                  <c:v>5</c:v>
                </c:pt>
                <c:pt idx="406">
                  <c:v>3</c:v>
                </c:pt>
                <c:pt idx="407">
                  <c:v>3</c:v>
                </c:pt>
                <c:pt idx="408">
                  <c:v>3</c:v>
                </c:pt>
                <c:pt idx="409">
                  <c:v>2</c:v>
                </c:pt>
                <c:pt idx="410">
                  <c:v>0</c:v>
                </c:pt>
                <c:pt idx="411">
                  <c:v>-1.5</c:v>
                </c:pt>
                <c:pt idx="412">
                  <c:v>1</c:v>
                </c:pt>
                <c:pt idx="413">
                  <c:v>6</c:v>
                </c:pt>
                <c:pt idx="414">
                  <c:v>3</c:v>
                </c:pt>
                <c:pt idx="415">
                  <c:v>5</c:v>
                </c:pt>
                <c:pt idx="416">
                  <c:v>3</c:v>
                </c:pt>
                <c:pt idx="417">
                  <c:v>6</c:v>
                </c:pt>
                <c:pt idx="418">
                  <c:v>5</c:v>
                </c:pt>
                <c:pt idx="419">
                  <c:v>3</c:v>
                </c:pt>
                <c:pt idx="420">
                  <c:v>5</c:v>
                </c:pt>
                <c:pt idx="421">
                  <c:v>3</c:v>
                </c:pt>
                <c:pt idx="422">
                  <c:v>4</c:v>
                </c:pt>
                <c:pt idx="423">
                  <c:v>-1</c:v>
                </c:pt>
                <c:pt idx="424">
                  <c:v>0</c:v>
                </c:pt>
                <c:pt idx="425">
                  <c:v>4</c:v>
                </c:pt>
                <c:pt idx="426">
                  <c:v>5</c:v>
                </c:pt>
                <c:pt idx="427">
                  <c:v>0</c:v>
                </c:pt>
                <c:pt idx="428">
                  <c:v>7</c:v>
                </c:pt>
                <c:pt idx="429">
                  <c:v>4</c:v>
                </c:pt>
                <c:pt idx="430">
                  <c:v>5</c:v>
                </c:pt>
                <c:pt idx="431">
                  <c:v>0</c:v>
                </c:pt>
                <c:pt idx="432">
                  <c:v>4</c:v>
                </c:pt>
              </c:numCache>
            </c:numRef>
          </c:yVal>
          <c:smooth val="0"/>
          <c:extLst>
            <c:ext xmlns:c16="http://schemas.microsoft.com/office/drawing/2014/chart" uri="{C3380CC4-5D6E-409C-BE32-E72D297353CC}">
              <c16:uniqueId val="{00000000-AA89-4B40-8EC7-2DB9F0752CA2}"/>
            </c:ext>
          </c:extLst>
        </c:ser>
        <c:dLbls>
          <c:showLegendKey val="0"/>
          <c:showVal val="0"/>
          <c:showCatName val="0"/>
          <c:showSerName val="0"/>
          <c:showPercent val="0"/>
          <c:showBubbleSize val="0"/>
        </c:dLbls>
        <c:axId val="348769088"/>
        <c:axId val="348769664"/>
      </c:scatterChart>
      <c:valAx>
        <c:axId val="348769088"/>
        <c:scaling>
          <c:orientation val="minMax"/>
        </c:scaling>
        <c:delete val="0"/>
        <c:axPos val="b"/>
        <c:majorGridlines>
          <c:spPr>
            <a:ln w="9525" cap="flat" cmpd="sng" algn="ctr">
              <a:solidFill>
                <a:schemeClr val="tx1">
                  <a:lumMod val="15000"/>
                  <a:lumOff val="85000"/>
                </a:schemeClr>
              </a:solidFill>
              <a:round/>
            </a:ln>
            <a:effectLst/>
          </c:spPr>
        </c:majorGridlines>
        <c:title>
          <c:tx>
            <c:strRef>
              <c:f>Sheet_2_Power_in_dBm!$A$442</c:f>
              <c:strCache>
                <c:ptCount val="1"/>
                <c:pt idx="0">
                  <c:v>Link Length [Km] , [Min / Mean / Median / Max] = [1.8 / 4.1 / 4.1 / 7 ]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D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DK"/>
          </a:p>
        </c:txPr>
        <c:crossAx val="348769664"/>
        <c:crosses val="autoZero"/>
        <c:crossBetween val="midCat"/>
      </c:valAx>
      <c:valAx>
        <c:axId val="34876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H"/>
                  <a:t>Nominal Tx </a:t>
                </a:r>
                <a:r>
                  <a:rPr lang="lt-LT"/>
                  <a:t>Power, dBm</a:t>
                </a:r>
                <a:endParaRPr lang="fr-CH"/>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K"/>
          </a:p>
        </c:txPr>
        <c:crossAx val="3487690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2">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CCA6A-30C8-407D-8A33-0D4A1C3B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4</TotalTime>
  <Pages>34</Pages>
  <Words>8977</Words>
  <Characters>51171</Characters>
  <Application>Microsoft Office Word</Application>
  <DocSecurity>0</DocSecurity>
  <Lines>426</Lines>
  <Paragraphs>120</Paragraphs>
  <ScaleCrop>false</ScaleCrop>
  <HeadingPairs>
    <vt:vector size="8" baseType="variant">
      <vt:variant>
        <vt:lpstr>Title</vt:lpstr>
      </vt:variant>
      <vt:variant>
        <vt:i4>1</vt:i4>
      </vt:variant>
      <vt:variant>
        <vt:lpstr>Titre</vt:lpstr>
      </vt:variant>
      <vt:variant>
        <vt:i4>1</vt:i4>
      </vt:variant>
      <vt:variant>
        <vt:lpstr>Naslov</vt:lpstr>
      </vt:variant>
      <vt:variant>
        <vt:i4>1</vt:i4>
      </vt:variant>
      <vt:variant>
        <vt:lpstr>Titel</vt:lpstr>
      </vt:variant>
      <vt:variant>
        <vt:i4>1</vt:i4>
      </vt:variant>
    </vt:vector>
  </HeadingPairs>
  <TitlesOfParts>
    <vt:vector size="4" baseType="lpstr">
      <vt:lpstr>Draft ECC Report 335</vt:lpstr>
      <vt:lpstr>Draft ECC Report XX</vt:lpstr>
      <vt:lpstr>Draft ECC Report XX</vt:lpstr>
      <vt:lpstr>Draft ECC Report XX</vt:lpstr>
    </vt:vector>
  </TitlesOfParts>
  <Manager>stella.lyubchenko@eco.cept.org</Manager>
  <Company>ECO</Company>
  <LinksUpToDate>false</LinksUpToDate>
  <CharactersWithSpaces>60028</CharactersWithSpaces>
  <SharedDoc>false</SharedDoc>
  <HLinks>
    <vt:vector size="294" baseType="variant">
      <vt:variant>
        <vt:i4>1835066</vt:i4>
      </vt:variant>
      <vt:variant>
        <vt:i4>338</vt:i4>
      </vt:variant>
      <vt:variant>
        <vt:i4>0</vt:i4>
      </vt:variant>
      <vt:variant>
        <vt:i4>5</vt:i4>
      </vt:variant>
      <vt:variant>
        <vt:lpwstr/>
      </vt:variant>
      <vt:variant>
        <vt:lpwstr>_Toc75955912</vt:lpwstr>
      </vt:variant>
      <vt:variant>
        <vt:i4>1638459</vt:i4>
      </vt:variant>
      <vt:variant>
        <vt:i4>329</vt:i4>
      </vt:variant>
      <vt:variant>
        <vt:i4>0</vt:i4>
      </vt:variant>
      <vt:variant>
        <vt:i4>5</vt:i4>
      </vt:variant>
      <vt:variant>
        <vt:lpwstr/>
      </vt:variant>
      <vt:variant>
        <vt:lpwstr>_Toc75955907</vt:lpwstr>
      </vt:variant>
      <vt:variant>
        <vt:i4>1835067</vt:i4>
      </vt:variant>
      <vt:variant>
        <vt:i4>320</vt:i4>
      </vt:variant>
      <vt:variant>
        <vt:i4>0</vt:i4>
      </vt:variant>
      <vt:variant>
        <vt:i4>5</vt:i4>
      </vt:variant>
      <vt:variant>
        <vt:lpwstr/>
      </vt:variant>
      <vt:variant>
        <vt:lpwstr>_Toc75955902</vt:lpwstr>
      </vt:variant>
      <vt:variant>
        <vt:i4>2031675</vt:i4>
      </vt:variant>
      <vt:variant>
        <vt:i4>311</vt:i4>
      </vt:variant>
      <vt:variant>
        <vt:i4>0</vt:i4>
      </vt:variant>
      <vt:variant>
        <vt:i4>5</vt:i4>
      </vt:variant>
      <vt:variant>
        <vt:lpwstr/>
      </vt:variant>
      <vt:variant>
        <vt:lpwstr>_Toc75955901</vt:lpwstr>
      </vt:variant>
      <vt:variant>
        <vt:i4>1966139</vt:i4>
      </vt:variant>
      <vt:variant>
        <vt:i4>302</vt:i4>
      </vt:variant>
      <vt:variant>
        <vt:i4>0</vt:i4>
      </vt:variant>
      <vt:variant>
        <vt:i4>5</vt:i4>
      </vt:variant>
      <vt:variant>
        <vt:lpwstr/>
      </vt:variant>
      <vt:variant>
        <vt:lpwstr>_Toc75955900</vt:lpwstr>
      </vt:variant>
      <vt:variant>
        <vt:i4>1703986</vt:i4>
      </vt:variant>
      <vt:variant>
        <vt:i4>293</vt:i4>
      </vt:variant>
      <vt:variant>
        <vt:i4>0</vt:i4>
      </vt:variant>
      <vt:variant>
        <vt:i4>5</vt:i4>
      </vt:variant>
      <vt:variant>
        <vt:lpwstr/>
      </vt:variant>
      <vt:variant>
        <vt:lpwstr>_Toc75955895</vt:lpwstr>
      </vt:variant>
      <vt:variant>
        <vt:i4>1638451</vt:i4>
      </vt:variant>
      <vt:variant>
        <vt:i4>284</vt:i4>
      </vt:variant>
      <vt:variant>
        <vt:i4>0</vt:i4>
      </vt:variant>
      <vt:variant>
        <vt:i4>5</vt:i4>
      </vt:variant>
      <vt:variant>
        <vt:lpwstr/>
      </vt:variant>
      <vt:variant>
        <vt:lpwstr>_Toc75955886</vt:lpwstr>
      </vt:variant>
      <vt:variant>
        <vt:i4>1900595</vt:i4>
      </vt:variant>
      <vt:variant>
        <vt:i4>275</vt:i4>
      </vt:variant>
      <vt:variant>
        <vt:i4>0</vt:i4>
      </vt:variant>
      <vt:variant>
        <vt:i4>5</vt:i4>
      </vt:variant>
      <vt:variant>
        <vt:lpwstr/>
      </vt:variant>
      <vt:variant>
        <vt:lpwstr>_Toc75955882</vt:lpwstr>
      </vt:variant>
      <vt:variant>
        <vt:i4>1441852</vt:i4>
      </vt:variant>
      <vt:variant>
        <vt:i4>266</vt:i4>
      </vt:variant>
      <vt:variant>
        <vt:i4>0</vt:i4>
      </vt:variant>
      <vt:variant>
        <vt:i4>5</vt:i4>
      </vt:variant>
      <vt:variant>
        <vt:lpwstr/>
      </vt:variant>
      <vt:variant>
        <vt:lpwstr>_Toc75955879</vt:lpwstr>
      </vt:variant>
      <vt:variant>
        <vt:i4>1703996</vt:i4>
      </vt:variant>
      <vt:variant>
        <vt:i4>260</vt:i4>
      </vt:variant>
      <vt:variant>
        <vt:i4>0</vt:i4>
      </vt:variant>
      <vt:variant>
        <vt:i4>5</vt:i4>
      </vt:variant>
      <vt:variant>
        <vt:lpwstr/>
      </vt:variant>
      <vt:variant>
        <vt:lpwstr>_Toc75955875</vt:lpwstr>
      </vt:variant>
      <vt:variant>
        <vt:i4>1769532</vt:i4>
      </vt:variant>
      <vt:variant>
        <vt:i4>254</vt:i4>
      </vt:variant>
      <vt:variant>
        <vt:i4>0</vt:i4>
      </vt:variant>
      <vt:variant>
        <vt:i4>5</vt:i4>
      </vt:variant>
      <vt:variant>
        <vt:lpwstr/>
      </vt:variant>
      <vt:variant>
        <vt:lpwstr>_Toc75955874</vt:lpwstr>
      </vt:variant>
      <vt:variant>
        <vt:i4>1835068</vt:i4>
      </vt:variant>
      <vt:variant>
        <vt:i4>248</vt:i4>
      </vt:variant>
      <vt:variant>
        <vt:i4>0</vt:i4>
      </vt:variant>
      <vt:variant>
        <vt:i4>5</vt:i4>
      </vt:variant>
      <vt:variant>
        <vt:lpwstr/>
      </vt:variant>
      <vt:variant>
        <vt:lpwstr>_Toc75955873</vt:lpwstr>
      </vt:variant>
      <vt:variant>
        <vt:i4>1900604</vt:i4>
      </vt:variant>
      <vt:variant>
        <vt:i4>242</vt:i4>
      </vt:variant>
      <vt:variant>
        <vt:i4>0</vt:i4>
      </vt:variant>
      <vt:variant>
        <vt:i4>5</vt:i4>
      </vt:variant>
      <vt:variant>
        <vt:lpwstr/>
      </vt:variant>
      <vt:variant>
        <vt:lpwstr>_Toc75955872</vt:lpwstr>
      </vt:variant>
      <vt:variant>
        <vt:i4>1966140</vt:i4>
      </vt:variant>
      <vt:variant>
        <vt:i4>236</vt:i4>
      </vt:variant>
      <vt:variant>
        <vt:i4>0</vt:i4>
      </vt:variant>
      <vt:variant>
        <vt:i4>5</vt:i4>
      </vt:variant>
      <vt:variant>
        <vt:lpwstr/>
      </vt:variant>
      <vt:variant>
        <vt:lpwstr>_Toc75955871</vt:lpwstr>
      </vt:variant>
      <vt:variant>
        <vt:i4>2031676</vt:i4>
      </vt:variant>
      <vt:variant>
        <vt:i4>230</vt:i4>
      </vt:variant>
      <vt:variant>
        <vt:i4>0</vt:i4>
      </vt:variant>
      <vt:variant>
        <vt:i4>5</vt:i4>
      </vt:variant>
      <vt:variant>
        <vt:lpwstr/>
      </vt:variant>
      <vt:variant>
        <vt:lpwstr>_Toc75955870</vt:lpwstr>
      </vt:variant>
      <vt:variant>
        <vt:i4>1441853</vt:i4>
      </vt:variant>
      <vt:variant>
        <vt:i4>224</vt:i4>
      </vt:variant>
      <vt:variant>
        <vt:i4>0</vt:i4>
      </vt:variant>
      <vt:variant>
        <vt:i4>5</vt:i4>
      </vt:variant>
      <vt:variant>
        <vt:lpwstr/>
      </vt:variant>
      <vt:variant>
        <vt:lpwstr>_Toc75955869</vt:lpwstr>
      </vt:variant>
      <vt:variant>
        <vt:i4>1507389</vt:i4>
      </vt:variant>
      <vt:variant>
        <vt:i4>218</vt:i4>
      </vt:variant>
      <vt:variant>
        <vt:i4>0</vt:i4>
      </vt:variant>
      <vt:variant>
        <vt:i4>5</vt:i4>
      </vt:variant>
      <vt:variant>
        <vt:lpwstr/>
      </vt:variant>
      <vt:variant>
        <vt:lpwstr>_Toc75955868</vt:lpwstr>
      </vt:variant>
      <vt:variant>
        <vt:i4>1572925</vt:i4>
      </vt:variant>
      <vt:variant>
        <vt:i4>212</vt:i4>
      </vt:variant>
      <vt:variant>
        <vt:i4>0</vt:i4>
      </vt:variant>
      <vt:variant>
        <vt:i4>5</vt:i4>
      </vt:variant>
      <vt:variant>
        <vt:lpwstr/>
      </vt:variant>
      <vt:variant>
        <vt:lpwstr>_Toc75955867</vt:lpwstr>
      </vt:variant>
      <vt:variant>
        <vt:i4>1638461</vt:i4>
      </vt:variant>
      <vt:variant>
        <vt:i4>206</vt:i4>
      </vt:variant>
      <vt:variant>
        <vt:i4>0</vt:i4>
      </vt:variant>
      <vt:variant>
        <vt:i4>5</vt:i4>
      </vt:variant>
      <vt:variant>
        <vt:lpwstr/>
      </vt:variant>
      <vt:variant>
        <vt:lpwstr>_Toc75955866</vt:lpwstr>
      </vt:variant>
      <vt:variant>
        <vt:i4>1703997</vt:i4>
      </vt:variant>
      <vt:variant>
        <vt:i4>200</vt:i4>
      </vt:variant>
      <vt:variant>
        <vt:i4>0</vt:i4>
      </vt:variant>
      <vt:variant>
        <vt:i4>5</vt:i4>
      </vt:variant>
      <vt:variant>
        <vt:lpwstr/>
      </vt:variant>
      <vt:variant>
        <vt:lpwstr>_Toc75955865</vt:lpwstr>
      </vt:variant>
      <vt:variant>
        <vt:i4>1769533</vt:i4>
      </vt:variant>
      <vt:variant>
        <vt:i4>194</vt:i4>
      </vt:variant>
      <vt:variant>
        <vt:i4>0</vt:i4>
      </vt:variant>
      <vt:variant>
        <vt:i4>5</vt:i4>
      </vt:variant>
      <vt:variant>
        <vt:lpwstr/>
      </vt:variant>
      <vt:variant>
        <vt:lpwstr>_Toc75955864</vt:lpwstr>
      </vt:variant>
      <vt:variant>
        <vt:i4>1835069</vt:i4>
      </vt:variant>
      <vt:variant>
        <vt:i4>188</vt:i4>
      </vt:variant>
      <vt:variant>
        <vt:i4>0</vt:i4>
      </vt:variant>
      <vt:variant>
        <vt:i4>5</vt:i4>
      </vt:variant>
      <vt:variant>
        <vt:lpwstr/>
      </vt:variant>
      <vt:variant>
        <vt:lpwstr>_Toc75955863</vt:lpwstr>
      </vt:variant>
      <vt:variant>
        <vt:i4>1900605</vt:i4>
      </vt:variant>
      <vt:variant>
        <vt:i4>182</vt:i4>
      </vt:variant>
      <vt:variant>
        <vt:i4>0</vt:i4>
      </vt:variant>
      <vt:variant>
        <vt:i4>5</vt:i4>
      </vt:variant>
      <vt:variant>
        <vt:lpwstr/>
      </vt:variant>
      <vt:variant>
        <vt:lpwstr>_Toc75955862</vt:lpwstr>
      </vt:variant>
      <vt:variant>
        <vt:i4>1966141</vt:i4>
      </vt:variant>
      <vt:variant>
        <vt:i4>176</vt:i4>
      </vt:variant>
      <vt:variant>
        <vt:i4>0</vt:i4>
      </vt:variant>
      <vt:variant>
        <vt:i4>5</vt:i4>
      </vt:variant>
      <vt:variant>
        <vt:lpwstr/>
      </vt:variant>
      <vt:variant>
        <vt:lpwstr>_Toc75955861</vt:lpwstr>
      </vt:variant>
      <vt:variant>
        <vt:i4>2031677</vt:i4>
      </vt:variant>
      <vt:variant>
        <vt:i4>170</vt:i4>
      </vt:variant>
      <vt:variant>
        <vt:i4>0</vt:i4>
      </vt:variant>
      <vt:variant>
        <vt:i4>5</vt:i4>
      </vt:variant>
      <vt:variant>
        <vt:lpwstr/>
      </vt:variant>
      <vt:variant>
        <vt:lpwstr>_Toc75955860</vt:lpwstr>
      </vt:variant>
      <vt:variant>
        <vt:i4>1441854</vt:i4>
      </vt:variant>
      <vt:variant>
        <vt:i4>164</vt:i4>
      </vt:variant>
      <vt:variant>
        <vt:i4>0</vt:i4>
      </vt:variant>
      <vt:variant>
        <vt:i4>5</vt:i4>
      </vt:variant>
      <vt:variant>
        <vt:lpwstr/>
      </vt:variant>
      <vt:variant>
        <vt:lpwstr>_Toc75955859</vt:lpwstr>
      </vt:variant>
      <vt:variant>
        <vt:i4>1507390</vt:i4>
      </vt:variant>
      <vt:variant>
        <vt:i4>158</vt:i4>
      </vt:variant>
      <vt:variant>
        <vt:i4>0</vt:i4>
      </vt:variant>
      <vt:variant>
        <vt:i4>5</vt:i4>
      </vt:variant>
      <vt:variant>
        <vt:lpwstr/>
      </vt:variant>
      <vt:variant>
        <vt:lpwstr>_Toc75955858</vt:lpwstr>
      </vt:variant>
      <vt:variant>
        <vt:i4>1900606</vt:i4>
      </vt:variant>
      <vt:variant>
        <vt:i4>149</vt:i4>
      </vt:variant>
      <vt:variant>
        <vt:i4>0</vt:i4>
      </vt:variant>
      <vt:variant>
        <vt:i4>5</vt:i4>
      </vt:variant>
      <vt:variant>
        <vt:lpwstr/>
      </vt:variant>
      <vt:variant>
        <vt:lpwstr>_Toc75955852</vt:lpwstr>
      </vt:variant>
      <vt:variant>
        <vt:i4>1966142</vt:i4>
      </vt:variant>
      <vt:variant>
        <vt:i4>140</vt:i4>
      </vt:variant>
      <vt:variant>
        <vt:i4>0</vt:i4>
      </vt:variant>
      <vt:variant>
        <vt:i4>5</vt:i4>
      </vt:variant>
      <vt:variant>
        <vt:lpwstr/>
      </vt:variant>
      <vt:variant>
        <vt:lpwstr>_Toc75955851</vt:lpwstr>
      </vt:variant>
      <vt:variant>
        <vt:i4>1572927</vt:i4>
      </vt:variant>
      <vt:variant>
        <vt:i4>131</vt:i4>
      </vt:variant>
      <vt:variant>
        <vt:i4>0</vt:i4>
      </vt:variant>
      <vt:variant>
        <vt:i4>5</vt:i4>
      </vt:variant>
      <vt:variant>
        <vt:lpwstr/>
      </vt:variant>
      <vt:variant>
        <vt:lpwstr>_Toc75955847</vt:lpwstr>
      </vt:variant>
      <vt:variant>
        <vt:i4>1638463</vt:i4>
      </vt:variant>
      <vt:variant>
        <vt:i4>122</vt:i4>
      </vt:variant>
      <vt:variant>
        <vt:i4>0</vt:i4>
      </vt:variant>
      <vt:variant>
        <vt:i4>5</vt:i4>
      </vt:variant>
      <vt:variant>
        <vt:lpwstr/>
      </vt:variant>
      <vt:variant>
        <vt:lpwstr>_Toc75955846</vt:lpwstr>
      </vt:variant>
      <vt:variant>
        <vt:i4>1703999</vt:i4>
      </vt:variant>
      <vt:variant>
        <vt:i4>113</vt:i4>
      </vt:variant>
      <vt:variant>
        <vt:i4>0</vt:i4>
      </vt:variant>
      <vt:variant>
        <vt:i4>5</vt:i4>
      </vt:variant>
      <vt:variant>
        <vt:lpwstr/>
      </vt:variant>
      <vt:variant>
        <vt:lpwstr>_Toc75955845</vt:lpwstr>
      </vt:variant>
      <vt:variant>
        <vt:i4>2031679</vt:i4>
      </vt:variant>
      <vt:variant>
        <vt:i4>104</vt:i4>
      </vt:variant>
      <vt:variant>
        <vt:i4>0</vt:i4>
      </vt:variant>
      <vt:variant>
        <vt:i4>5</vt:i4>
      </vt:variant>
      <vt:variant>
        <vt:lpwstr/>
      </vt:variant>
      <vt:variant>
        <vt:lpwstr>_Toc75955840</vt:lpwstr>
      </vt:variant>
      <vt:variant>
        <vt:i4>2031672</vt:i4>
      </vt:variant>
      <vt:variant>
        <vt:i4>98</vt:i4>
      </vt:variant>
      <vt:variant>
        <vt:i4>0</vt:i4>
      </vt:variant>
      <vt:variant>
        <vt:i4>5</vt:i4>
      </vt:variant>
      <vt:variant>
        <vt:lpwstr/>
      </vt:variant>
      <vt:variant>
        <vt:lpwstr>_Toc75955830</vt:lpwstr>
      </vt:variant>
      <vt:variant>
        <vt:i4>1441849</vt:i4>
      </vt:variant>
      <vt:variant>
        <vt:i4>92</vt:i4>
      </vt:variant>
      <vt:variant>
        <vt:i4>0</vt:i4>
      </vt:variant>
      <vt:variant>
        <vt:i4>5</vt:i4>
      </vt:variant>
      <vt:variant>
        <vt:lpwstr/>
      </vt:variant>
      <vt:variant>
        <vt:lpwstr>_Toc75955829</vt:lpwstr>
      </vt:variant>
      <vt:variant>
        <vt:i4>1507385</vt:i4>
      </vt:variant>
      <vt:variant>
        <vt:i4>86</vt:i4>
      </vt:variant>
      <vt:variant>
        <vt:i4>0</vt:i4>
      </vt:variant>
      <vt:variant>
        <vt:i4>5</vt:i4>
      </vt:variant>
      <vt:variant>
        <vt:lpwstr/>
      </vt:variant>
      <vt:variant>
        <vt:lpwstr>_Toc75955828</vt:lpwstr>
      </vt:variant>
      <vt:variant>
        <vt:i4>1638457</vt:i4>
      </vt:variant>
      <vt:variant>
        <vt:i4>80</vt:i4>
      </vt:variant>
      <vt:variant>
        <vt:i4>0</vt:i4>
      </vt:variant>
      <vt:variant>
        <vt:i4>5</vt:i4>
      </vt:variant>
      <vt:variant>
        <vt:lpwstr/>
      </vt:variant>
      <vt:variant>
        <vt:lpwstr>_Toc75955826</vt:lpwstr>
      </vt:variant>
      <vt:variant>
        <vt:i4>1703993</vt:i4>
      </vt:variant>
      <vt:variant>
        <vt:i4>74</vt:i4>
      </vt:variant>
      <vt:variant>
        <vt:i4>0</vt:i4>
      </vt:variant>
      <vt:variant>
        <vt:i4>5</vt:i4>
      </vt:variant>
      <vt:variant>
        <vt:lpwstr/>
      </vt:variant>
      <vt:variant>
        <vt:lpwstr>_Toc75955825</vt:lpwstr>
      </vt:variant>
      <vt:variant>
        <vt:i4>1769529</vt:i4>
      </vt:variant>
      <vt:variant>
        <vt:i4>68</vt:i4>
      </vt:variant>
      <vt:variant>
        <vt:i4>0</vt:i4>
      </vt:variant>
      <vt:variant>
        <vt:i4>5</vt:i4>
      </vt:variant>
      <vt:variant>
        <vt:lpwstr/>
      </vt:variant>
      <vt:variant>
        <vt:lpwstr>_Toc75955824</vt:lpwstr>
      </vt:variant>
      <vt:variant>
        <vt:i4>1835065</vt:i4>
      </vt:variant>
      <vt:variant>
        <vt:i4>62</vt:i4>
      </vt:variant>
      <vt:variant>
        <vt:i4>0</vt:i4>
      </vt:variant>
      <vt:variant>
        <vt:i4>5</vt:i4>
      </vt:variant>
      <vt:variant>
        <vt:lpwstr/>
      </vt:variant>
      <vt:variant>
        <vt:lpwstr>_Toc75955823</vt:lpwstr>
      </vt:variant>
      <vt:variant>
        <vt:i4>1900601</vt:i4>
      </vt:variant>
      <vt:variant>
        <vt:i4>56</vt:i4>
      </vt:variant>
      <vt:variant>
        <vt:i4>0</vt:i4>
      </vt:variant>
      <vt:variant>
        <vt:i4>5</vt:i4>
      </vt:variant>
      <vt:variant>
        <vt:lpwstr/>
      </vt:variant>
      <vt:variant>
        <vt:lpwstr>_Toc75955822</vt:lpwstr>
      </vt:variant>
      <vt:variant>
        <vt:i4>1966137</vt:i4>
      </vt:variant>
      <vt:variant>
        <vt:i4>50</vt:i4>
      </vt:variant>
      <vt:variant>
        <vt:i4>0</vt:i4>
      </vt:variant>
      <vt:variant>
        <vt:i4>5</vt:i4>
      </vt:variant>
      <vt:variant>
        <vt:lpwstr/>
      </vt:variant>
      <vt:variant>
        <vt:lpwstr>_Toc75955821</vt:lpwstr>
      </vt:variant>
      <vt:variant>
        <vt:i4>1441850</vt:i4>
      </vt:variant>
      <vt:variant>
        <vt:i4>44</vt:i4>
      </vt:variant>
      <vt:variant>
        <vt:i4>0</vt:i4>
      </vt:variant>
      <vt:variant>
        <vt:i4>5</vt:i4>
      </vt:variant>
      <vt:variant>
        <vt:lpwstr/>
      </vt:variant>
      <vt:variant>
        <vt:lpwstr>_Toc75955819</vt:lpwstr>
      </vt:variant>
      <vt:variant>
        <vt:i4>1507386</vt:i4>
      </vt:variant>
      <vt:variant>
        <vt:i4>38</vt:i4>
      </vt:variant>
      <vt:variant>
        <vt:i4>0</vt:i4>
      </vt:variant>
      <vt:variant>
        <vt:i4>5</vt:i4>
      </vt:variant>
      <vt:variant>
        <vt:lpwstr/>
      </vt:variant>
      <vt:variant>
        <vt:lpwstr>_Toc75955818</vt:lpwstr>
      </vt:variant>
      <vt:variant>
        <vt:i4>1638458</vt:i4>
      </vt:variant>
      <vt:variant>
        <vt:i4>32</vt:i4>
      </vt:variant>
      <vt:variant>
        <vt:i4>0</vt:i4>
      </vt:variant>
      <vt:variant>
        <vt:i4>5</vt:i4>
      </vt:variant>
      <vt:variant>
        <vt:lpwstr/>
      </vt:variant>
      <vt:variant>
        <vt:lpwstr>_Toc75955816</vt:lpwstr>
      </vt:variant>
      <vt:variant>
        <vt:i4>1703994</vt:i4>
      </vt:variant>
      <vt:variant>
        <vt:i4>26</vt:i4>
      </vt:variant>
      <vt:variant>
        <vt:i4>0</vt:i4>
      </vt:variant>
      <vt:variant>
        <vt:i4>5</vt:i4>
      </vt:variant>
      <vt:variant>
        <vt:lpwstr/>
      </vt:variant>
      <vt:variant>
        <vt:lpwstr>_Toc75955815</vt:lpwstr>
      </vt:variant>
      <vt:variant>
        <vt:i4>1769530</vt:i4>
      </vt:variant>
      <vt:variant>
        <vt:i4>20</vt:i4>
      </vt:variant>
      <vt:variant>
        <vt:i4>0</vt:i4>
      </vt:variant>
      <vt:variant>
        <vt:i4>5</vt:i4>
      </vt:variant>
      <vt:variant>
        <vt:lpwstr/>
      </vt:variant>
      <vt:variant>
        <vt:lpwstr>_Toc75955814</vt:lpwstr>
      </vt:variant>
      <vt:variant>
        <vt:i4>1835066</vt:i4>
      </vt:variant>
      <vt:variant>
        <vt:i4>14</vt:i4>
      </vt:variant>
      <vt:variant>
        <vt:i4>0</vt:i4>
      </vt:variant>
      <vt:variant>
        <vt:i4>5</vt:i4>
      </vt:variant>
      <vt:variant>
        <vt:lpwstr/>
      </vt:variant>
      <vt:variant>
        <vt:lpwstr>_Toc75955813</vt:lpwstr>
      </vt:variant>
      <vt:variant>
        <vt:i4>1900602</vt:i4>
      </vt:variant>
      <vt:variant>
        <vt:i4>8</vt:i4>
      </vt:variant>
      <vt:variant>
        <vt:i4>0</vt:i4>
      </vt:variant>
      <vt:variant>
        <vt:i4>5</vt:i4>
      </vt:variant>
      <vt:variant>
        <vt:lpwstr/>
      </vt:variant>
      <vt:variant>
        <vt:lpwstr>_Toc75955812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335</dc:title>
  <dc:creator>ECC</dc:creator>
  <cp:keywords>ECC Report 335</cp:keywords>
  <cp:lastModifiedBy>ECO</cp:lastModifiedBy>
  <cp:revision>5</cp:revision>
  <cp:lastPrinted>1901-01-01T00:00:00Z</cp:lastPrinted>
  <dcterms:created xsi:type="dcterms:W3CDTF">2022-01-28T12:45:00Z</dcterms:created>
  <dcterms:modified xsi:type="dcterms:W3CDTF">2022-02-08T08:30:00Z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1878075534</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1631097821</vt:lpwstr>
  </property>
</Properties>
</file>